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A828" w14:textId="77777777" w:rsidR="006A7906" w:rsidRPr="00352F46" w:rsidRDefault="006A7906" w:rsidP="00BB24A0">
      <w:pPr>
        <w:pBdr>
          <w:top w:val="single" w:sz="4" w:space="1" w:color="auto"/>
        </w:pBdr>
        <w:rPr>
          <w:rFonts w:cs="Calibri"/>
          <w:sz w:val="12"/>
          <w:szCs w:val="12"/>
        </w:rPr>
      </w:pPr>
    </w:p>
    <w:p w14:paraId="23ADBCDB"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5B32EB7C" w14:textId="77777777" w:rsidR="00BB24A0" w:rsidRPr="00352F46" w:rsidRDefault="00BB24A0" w:rsidP="00BB24A0">
      <w:pPr>
        <w:jc w:val="center"/>
        <w:rPr>
          <w:rFonts w:cs="Calibri"/>
          <w:b/>
          <w:sz w:val="12"/>
          <w:szCs w:val="12"/>
        </w:rPr>
      </w:pPr>
    </w:p>
    <w:p w14:paraId="4B80CA4A" w14:textId="094682AA" w:rsidR="007E088F" w:rsidRPr="003A2603" w:rsidRDefault="003A2603" w:rsidP="003A2603">
      <w:pPr>
        <w:pBdr>
          <w:bottom w:val="single" w:sz="4" w:space="1" w:color="auto"/>
        </w:pBdr>
        <w:jc w:val="center"/>
        <w:rPr>
          <w:rFonts w:cs="Calibri"/>
          <w:b/>
          <w:color w:val="000000" w:themeColor="text1"/>
          <w:sz w:val="28"/>
          <w:szCs w:val="28"/>
        </w:rPr>
      </w:pPr>
      <w:r w:rsidRPr="0054435A">
        <w:rPr>
          <w:rFonts w:cs="Calibri"/>
          <w:b/>
          <w:color w:val="000000" w:themeColor="text1"/>
          <w:sz w:val="28"/>
          <w:szCs w:val="28"/>
        </w:rPr>
        <w:t>METHYLENE DIPHENYL DIISOCYANATE (“MDI”) PRODUCTS FROM CHINA</w:t>
      </w:r>
    </w:p>
    <w:p w14:paraId="26DD5559" w14:textId="77777777" w:rsidR="00137A9D" w:rsidRPr="00352F46" w:rsidRDefault="00137A9D" w:rsidP="00137A9D">
      <w:pPr>
        <w:pBdr>
          <w:bottom w:val="single" w:sz="4" w:space="1" w:color="auto"/>
        </w:pBdr>
        <w:jc w:val="center"/>
        <w:rPr>
          <w:rFonts w:cs="Calibri"/>
          <w:b/>
          <w:sz w:val="12"/>
          <w:szCs w:val="12"/>
        </w:rPr>
      </w:pPr>
    </w:p>
    <w:p w14:paraId="141FF05B" w14:textId="77777777" w:rsidR="00F03E32" w:rsidRPr="00352F46" w:rsidRDefault="00F03E32" w:rsidP="00F03E32">
      <w:pPr>
        <w:jc w:val="center"/>
        <w:rPr>
          <w:rFonts w:cs="Calibri"/>
          <w:b/>
          <w:sz w:val="12"/>
          <w:szCs w:val="12"/>
        </w:rPr>
      </w:pPr>
    </w:p>
    <w:p w14:paraId="28548F4D" w14:textId="7E15FA67"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0219E8">
        <w:rPr>
          <w:rFonts w:cs="Calibri"/>
          <w:b/>
          <w:color w:val="FF0000"/>
          <w:szCs w:val="22"/>
          <w:u w:val="single"/>
        </w:rPr>
        <w:t>January 5, 202</w:t>
      </w:r>
      <w:r w:rsidR="00134D3F">
        <w:rPr>
          <w:rFonts w:cs="Calibri"/>
          <w:b/>
          <w:color w:val="FF0000"/>
          <w:szCs w:val="22"/>
          <w:u w:val="single"/>
        </w:rPr>
        <w:t>6</w:t>
      </w:r>
      <w:r w:rsidR="003A2603">
        <w:rPr>
          <w:rFonts w:cs="Calibri"/>
          <w:b/>
          <w:color w:val="FF0000"/>
          <w:szCs w:val="22"/>
          <w:u w:val="single"/>
        </w:rPr>
        <w:t>.</w:t>
      </w:r>
    </w:p>
    <w:p w14:paraId="4F0A584F"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AEAB8A6" w14:textId="77777777" w:rsidR="00363E99" w:rsidRPr="00352F46" w:rsidRDefault="00363E99" w:rsidP="00F03E32">
      <w:pPr>
        <w:jc w:val="center"/>
        <w:rPr>
          <w:rFonts w:cs="Calibri"/>
          <w:b/>
          <w:i/>
          <w:sz w:val="12"/>
          <w:szCs w:val="12"/>
        </w:rPr>
      </w:pPr>
    </w:p>
    <w:p w14:paraId="79BA8BFF" w14:textId="42A796D0" w:rsidR="00A36911"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3A2603" w:rsidRPr="0054435A">
        <w:rPr>
          <w:rFonts w:cs="Calibri"/>
          <w:color w:val="000000" w:themeColor="text1"/>
          <w:szCs w:val="22"/>
        </w:rPr>
        <w:t>antidumping duty investigation concerning MDI products from China (Inv. No. 731-TA-1733 (</w:t>
      </w:r>
      <w:r w:rsidR="003A2603">
        <w:rPr>
          <w:rFonts w:cs="Calibri"/>
          <w:color w:val="000000" w:themeColor="text1"/>
          <w:szCs w:val="22"/>
        </w:rPr>
        <w:t>Final</w:t>
      </w:r>
      <w:r w:rsidR="003A2603" w:rsidRPr="0054435A">
        <w:rPr>
          <w:rFonts w:cs="Calibri"/>
          <w:color w:val="000000" w:themeColor="text1"/>
          <w:szCs w:val="22"/>
        </w:rPr>
        <w:t xml:space="preserve">)). </w:t>
      </w:r>
      <w:r w:rsidRPr="00654782">
        <w:rPr>
          <w:rFonts w:cs="Calibri"/>
          <w:szCs w:val="22"/>
        </w:rPr>
        <w:t>The information requested in the questionnaire is requested under the authority of the Tariff Act of 1930, title VII.</w:t>
      </w:r>
    </w:p>
    <w:p w14:paraId="1567F800" w14:textId="77777777" w:rsidR="003A2603" w:rsidRPr="00654782" w:rsidRDefault="003A2603"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3A2603" w:rsidRPr="00654782" w14:paraId="1B9BD1D7" w14:textId="77777777" w:rsidTr="00350FD4">
        <w:tc>
          <w:tcPr>
            <w:tcW w:w="9720" w:type="dxa"/>
            <w:tcMar>
              <w:top w:w="115" w:type="dxa"/>
              <w:left w:w="115" w:type="dxa"/>
              <w:bottom w:w="115" w:type="dxa"/>
              <w:right w:w="115" w:type="dxa"/>
            </w:tcMar>
          </w:tcPr>
          <w:p w14:paraId="035B2358" w14:textId="5BB07485" w:rsidR="003A2603" w:rsidRPr="00654782" w:rsidRDefault="003A2603" w:rsidP="00350FD4">
            <w:pPr>
              <w:tabs>
                <w:tab w:val="left" w:pos="9180"/>
              </w:tabs>
              <w:spacing w:before="120"/>
              <w:ind w:left="187"/>
              <w:rPr>
                <w:rFonts w:cs="Calibri"/>
                <w:b/>
                <w:szCs w:val="22"/>
              </w:rPr>
            </w:pPr>
            <w:r w:rsidRPr="00654782">
              <w:rPr>
                <w:rFonts w:cs="Calibri"/>
                <w:b/>
                <w:szCs w:val="22"/>
              </w:rPr>
              <w:t xml:space="preserve">Name of firm </w:t>
            </w:r>
            <w:r w:rsidR="00651A7D">
              <w:rPr>
                <w:rFonts w:cs="Calibri"/>
                <w:szCs w:val="22"/>
                <w:u w:val="single"/>
              </w:rPr>
              <w:fldChar w:fldCharType="begin">
                <w:ffData>
                  <w:name w:val="T_0001"/>
                  <w:enabled/>
                  <w:calcOnExit w:val="0"/>
                  <w:textInput/>
                </w:ffData>
              </w:fldChar>
            </w:r>
            <w:bookmarkStart w:id="0" w:name="T_0001"/>
            <w:r w:rsidR="00651A7D">
              <w:rPr>
                <w:rFonts w:cs="Calibri"/>
                <w:szCs w:val="22"/>
                <w:u w:val="single"/>
              </w:rPr>
              <w:instrText xml:space="preserve"> FORMTEXT </w:instrText>
            </w:r>
            <w:r w:rsidR="00651A7D">
              <w:rPr>
                <w:rFonts w:cs="Calibri"/>
                <w:szCs w:val="22"/>
                <w:u w:val="single"/>
              </w:rPr>
            </w:r>
            <w:r w:rsidR="00651A7D">
              <w:rPr>
                <w:rFonts w:cs="Calibri"/>
                <w:szCs w:val="22"/>
                <w:u w:val="single"/>
              </w:rPr>
              <w:fldChar w:fldCharType="separate"/>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szCs w:val="22"/>
                <w:u w:val="single"/>
              </w:rPr>
              <w:fldChar w:fldCharType="end"/>
            </w:r>
            <w:bookmarkEnd w:id="0"/>
            <w:r w:rsidRPr="00654782">
              <w:rPr>
                <w:rFonts w:cs="Calibri"/>
                <w:szCs w:val="22"/>
                <w:u w:val="single"/>
              </w:rPr>
              <w:tab/>
            </w:r>
          </w:p>
          <w:p w14:paraId="5A67A130" w14:textId="24181E85" w:rsidR="003A2603" w:rsidRPr="00654782" w:rsidRDefault="003A2603" w:rsidP="00350FD4">
            <w:pPr>
              <w:tabs>
                <w:tab w:val="left" w:pos="9180"/>
              </w:tabs>
              <w:spacing w:before="120"/>
              <w:ind w:left="187"/>
              <w:rPr>
                <w:rFonts w:cs="Calibri"/>
                <w:szCs w:val="22"/>
              </w:rPr>
            </w:pPr>
            <w:r w:rsidRPr="00654782">
              <w:rPr>
                <w:rFonts w:cs="Calibri"/>
                <w:b/>
                <w:szCs w:val="22"/>
              </w:rPr>
              <w:t xml:space="preserve">Address </w:t>
            </w:r>
            <w:r w:rsidR="00651A7D">
              <w:rPr>
                <w:rFonts w:cs="Calibri"/>
                <w:szCs w:val="22"/>
                <w:u w:val="single"/>
              </w:rPr>
              <w:fldChar w:fldCharType="begin">
                <w:ffData>
                  <w:name w:val="T_0002"/>
                  <w:enabled/>
                  <w:calcOnExit w:val="0"/>
                  <w:textInput/>
                </w:ffData>
              </w:fldChar>
            </w:r>
            <w:bookmarkStart w:id="1" w:name="T_0002"/>
            <w:r w:rsidR="00651A7D">
              <w:rPr>
                <w:rFonts w:cs="Calibri"/>
                <w:szCs w:val="22"/>
                <w:u w:val="single"/>
              </w:rPr>
              <w:instrText xml:space="preserve"> FORMTEXT </w:instrText>
            </w:r>
            <w:r w:rsidR="00651A7D">
              <w:rPr>
                <w:rFonts w:cs="Calibri"/>
                <w:szCs w:val="22"/>
                <w:u w:val="single"/>
              </w:rPr>
            </w:r>
            <w:r w:rsidR="00651A7D">
              <w:rPr>
                <w:rFonts w:cs="Calibri"/>
                <w:szCs w:val="22"/>
                <w:u w:val="single"/>
              </w:rPr>
              <w:fldChar w:fldCharType="separate"/>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szCs w:val="22"/>
                <w:u w:val="single"/>
              </w:rPr>
              <w:fldChar w:fldCharType="end"/>
            </w:r>
            <w:bookmarkEnd w:id="1"/>
            <w:r w:rsidRPr="00654782">
              <w:rPr>
                <w:rFonts w:cs="Calibri"/>
                <w:szCs w:val="22"/>
                <w:u w:val="single"/>
              </w:rPr>
              <w:tab/>
            </w:r>
          </w:p>
          <w:p w14:paraId="549F8D72" w14:textId="73040E11" w:rsidR="003A2603" w:rsidRPr="00654782" w:rsidRDefault="003A2603" w:rsidP="00350FD4">
            <w:pPr>
              <w:tabs>
                <w:tab w:val="left" w:pos="9180"/>
              </w:tabs>
              <w:spacing w:before="120"/>
              <w:ind w:left="187"/>
              <w:rPr>
                <w:rFonts w:cs="Calibri"/>
                <w:szCs w:val="22"/>
              </w:rPr>
            </w:pPr>
            <w:r w:rsidRPr="00654782">
              <w:rPr>
                <w:rFonts w:cs="Calibri"/>
                <w:b/>
                <w:szCs w:val="22"/>
              </w:rPr>
              <w:t xml:space="preserve">Website </w:t>
            </w:r>
            <w:r w:rsidR="00651A7D">
              <w:rPr>
                <w:rFonts w:cs="Calibri"/>
                <w:szCs w:val="22"/>
                <w:u w:val="single"/>
              </w:rPr>
              <w:fldChar w:fldCharType="begin">
                <w:ffData>
                  <w:name w:val="T_0003"/>
                  <w:enabled/>
                  <w:calcOnExit w:val="0"/>
                  <w:textInput/>
                </w:ffData>
              </w:fldChar>
            </w:r>
            <w:bookmarkStart w:id="2" w:name="T_0003"/>
            <w:r w:rsidR="00651A7D">
              <w:rPr>
                <w:rFonts w:cs="Calibri"/>
                <w:szCs w:val="22"/>
                <w:u w:val="single"/>
              </w:rPr>
              <w:instrText xml:space="preserve"> FORMTEXT </w:instrText>
            </w:r>
            <w:r w:rsidR="00651A7D">
              <w:rPr>
                <w:rFonts w:cs="Calibri"/>
                <w:szCs w:val="22"/>
                <w:u w:val="single"/>
              </w:rPr>
            </w:r>
            <w:r w:rsidR="00651A7D">
              <w:rPr>
                <w:rFonts w:cs="Calibri"/>
                <w:szCs w:val="22"/>
                <w:u w:val="single"/>
              </w:rPr>
              <w:fldChar w:fldCharType="separate"/>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szCs w:val="22"/>
                <w:u w:val="single"/>
              </w:rPr>
              <w:fldChar w:fldCharType="end"/>
            </w:r>
            <w:bookmarkEnd w:id="2"/>
            <w:r w:rsidRPr="00654782">
              <w:rPr>
                <w:rFonts w:cs="Calibri"/>
                <w:szCs w:val="22"/>
                <w:u w:val="single"/>
              </w:rPr>
              <w:tab/>
            </w:r>
          </w:p>
          <w:p w14:paraId="0802348C" w14:textId="77777777" w:rsidR="003A2603" w:rsidRPr="00654782" w:rsidRDefault="003A2603" w:rsidP="00350FD4">
            <w:pPr>
              <w:tabs>
                <w:tab w:val="left" w:pos="9180"/>
              </w:tabs>
              <w:spacing w:before="120"/>
              <w:ind w:left="187"/>
              <w:rPr>
                <w:rFonts w:cs="Calibri"/>
                <w:sz w:val="20"/>
                <w:szCs w:val="20"/>
              </w:rPr>
            </w:pPr>
            <w:r w:rsidRPr="00654782">
              <w:rPr>
                <w:rFonts w:cs="Calibri"/>
                <w:sz w:val="20"/>
                <w:szCs w:val="20"/>
              </w:rPr>
              <w:t xml:space="preserve">Has your firm produced or exported </w:t>
            </w:r>
            <w:r>
              <w:rPr>
                <w:rFonts w:cs="Calibri"/>
                <w:sz w:val="20"/>
                <w:szCs w:val="20"/>
              </w:rPr>
              <w:t>MDI products</w:t>
            </w:r>
            <w:r w:rsidRPr="00654782">
              <w:rPr>
                <w:rFonts w:cs="Calibri"/>
                <w:sz w:val="20"/>
                <w:szCs w:val="20"/>
              </w:rPr>
              <w:t xml:space="preserve"> (as defined on next page)</w:t>
            </w:r>
            <w:r>
              <w:rPr>
                <w:rFonts w:cs="Calibri"/>
                <w:sz w:val="20"/>
                <w:szCs w:val="20"/>
              </w:rPr>
              <w:t xml:space="preserve"> in China</w:t>
            </w:r>
            <w:r w:rsidRPr="00654782">
              <w:rPr>
                <w:rFonts w:cs="Calibri"/>
                <w:sz w:val="20"/>
                <w:szCs w:val="20"/>
              </w:rPr>
              <w:t xml:space="preserve"> at any time since January 1, </w:t>
            </w:r>
            <w:r>
              <w:rPr>
                <w:rFonts w:cs="Calibri"/>
                <w:sz w:val="20"/>
                <w:szCs w:val="20"/>
              </w:rPr>
              <w:t>2022</w:t>
            </w:r>
            <w:r w:rsidRPr="00654782">
              <w:rPr>
                <w:rFonts w:cs="Calibri"/>
                <w:sz w:val="20"/>
                <w:szCs w:val="20"/>
              </w:rPr>
              <w:t>?</w:t>
            </w:r>
          </w:p>
          <w:p w14:paraId="57A68213" w14:textId="0DC765E9" w:rsidR="003A2603" w:rsidRPr="00654782" w:rsidRDefault="00651A7D" w:rsidP="00350FD4">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3A2603" w:rsidRPr="00654782">
              <w:rPr>
                <w:rFonts w:cs="Calibri"/>
                <w:b/>
                <w:szCs w:val="22"/>
              </w:rPr>
              <w:t xml:space="preserve"> NO</w:t>
            </w:r>
            <w:r w:rsidR="003A2603" w:rsidRPr="00654782">
              <w:rPr>
                <w:rFonts w:cs="Calibri"/>
                <w:b/>
                <w:sz w:val="20"/>
                <w:szCs w:val="20"/>
              </w:rPr>
              <w:tab/>
            </w:r>
            <w:r w:rsidR="003A2603" w:rsidRPr="00654782">
              <w:rPr>
                <w:rFonts w:cs="Calibri"/>
                <w:sz w:val="18"/>
                <w:szCs w:val="18"/>
              </w:rPr>
              <w:t xml:space="preserve">(Sign the certification below and promptly return </w:t>
            </w:r>
            <w:r w:rsidR="003A2603" w:rsidRPr="00654782">
              <w:rPr>
                <w:rFonts w:cs="Calibri"/>
                <w:b/>
                <w:sz w:val="18"/>
                <w:szCs w:val="18"/>
              </w:rPr>
              <w:t>only</w:t>
            </w:r>
            <w:r w:rsidR="003A2603" w:rsidRPr="00654782">
              <w:rPr>
                <w:rFonts w:cs="Calibri"/>
                <w:sz w:val="18"/>
                <w:szCs w:val="18"/>
              </w:rPr>
              <w:t xml:space="preserve"> this page of the questionnaire to the Commission)</w:t>
            </w:r>
          </w:p>
          <w:p w14:paraId="29D8FAFB" w14:textId="09787ED9" w:rsidR="003A2603" w:rsidRPr="00654782" w:rsidRDefault="00651A7D" w:rsidP="00350FD4">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3A2603" w:rsidRPr="00654782">
              <w:rPr>
                <w:rFonts w:cs="Calibri"/>
                <w:b/>
                <w:szCs w:val="22"/>
              </w:rPr>
              <w:t xml:space="preserve"> YES</w:t>
            </w:r>
            <w:r w:rsidR="003A2603" w:rsidRPr="00654782">
              <w:rPr>
                <w:rFonts w:cs="Calibri"/>
                <w:b/>
                <w:szCs w:val="22"/>
              </w:rPr>
              <w:tab/>
            </w:r>
            <w:r w:rsidR="003A2603" w:rsidRPr="00654782">
              <w:rPr>
                <w:rFonts w:cs="Calibri"/>
                <w:sz w:val="18"/>
                <w:szCs w:val="18"/>
              </w:rPr>
              <w:t xml:space="preserve">(Complete all parts of the questionnaire, and return the entire questionnaire to the Commission) </w:t>
            </w:r>
          </w:p>
          <w:p w14:paraId="04212E21" w14:textId="77777777" w:rsidR="003A2603" w:rsidRPr="00654782" w:rsidRDefault="003A2603" w:rsidP="00350FD4">
            <w:pPr>
              <w:rPr>
                <w:rFonts w:cs="Calibri"/>
                <w:sz w:val="18"/>
                <w:szCs w:val="18"/>
              </w:rPr>
            </w:pPr>
          </w:p>
          <w:p w14:paraId="07F34B49" w14:textId="12648807" w:rsidR="003A2603" w:rsidRPr="00654782" w:rsidRDefault="003A2603" w:rsidP="00350FD4">
            <w:pPr>
              <w:ind w:left="187"/>
              <w:rPr>
                <w:rFonts w:cs="Calibri"/>
                <w:sz w:val="18"/>
                <w:szCs w:val="18"/>
              </w:rPr>
            </w:pPr>
            <w:r w:rsidRPr="00654782">
              <w:rPr>
                <w:rFonts w:cs="Calibri"/>
                <w:b/>
                <w:szCs w:val="22"/>
              </w:rPr>
              <w:t>Return questionnaire via the Commission</w:t>
            </w:r>
            <w:r>
              <w:rPr>
                <w:rFonts w:cs="Calibri"/>
                <w:b/>
                <w:szCs w:val="22"/>
              </w:rPr>
              <w:t>’s</w:t>
            </w:r>
            <w:r w:rsidRPr="00654782">
              <w:rPr>
                <w:rFonts w:cs="Calibri"/>
                <w:b/>
                <w:szCs w:val="22"/>
              </w:rPr>
              <w:t xml:space="preserve"> </w:t>
            </w:r>
            <w:r>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Pr>
                  <w:rStyle w:val="Hyperlink"/>
                  <w:rFonts w:eastAsia="SimSun"/>
                  <w:szCs w:val="22"/>
                  <w:lang w:eastAsia="zh-CN"/>
                </w:rPr>
                <w:t>https://usitc.gov/qportal</w:t>
              </w:r>
            </w:hyperlink>
            <w:r w:rsidRPr="00654782">
              <w:rPr>
                <w:rFonts w:cs="Calibri"/>
                <w:szCs w:val="22"/>
              </w:rPr>
              <w:t xml:space="preserve">. </w:t>
            </w:r>
            <w:r w:rsidRPr="004B07C3">
              <w:rPr>
                <w:rFonts w:cs="Calibri"/>
                <w:b/>
                <w:szCs w:val="22"/>
              </w:rPr>
              <w:t>PIN</w:t>
            </w:r>
            <w:proofErr w:type="gramStart"/>
            <w:r w:rsidRPr="004B07C3">
              <w:rPr>
                <w:rFonts w:cs="Calibri"/>
                <w:b/>
                <w:szCs w:val="22"/>
              </w:rPr>
              <w:t xml:space="preserve">:  </w:t>
            </w:r>
            <w:r w:rsidRPr="0054435A">
              <w:rPr>
                <w:rFonts w:cs="Calibri"/>
                <w:b/>
                <w:color w:val="FF0000"/>
                <w:szCs w:val="22"/>
              </w:rPr>
              <w:t>MDIP</w:t>
            </w:r>
            <w:proofErr w:type="gramEnd"/>
            <w:r>
              <w:rPr>
                <w:rFonts w:cs="Calibri"/>
                <w:b/>
                <w:szCs w:val="22"/>
              </w:rPr>
              <w:t>, Phase</w:t>
            </w:r>
            <w:proofErr w:type="gramStart"/>
            <w:r>
              <w:rPr>
                <w:rFonts w:cs="Calibri"/>
                <w:b/>
                <w:szCs w:val="22"/>
              </w:rPr>
              <w:t xml:space="preserve">:  </w:t>
            </w:r>
            <w:r w:rsidRPr="003A2603">
              <w:rPr>
                <w:rFonts w:cs="Calibri"/>
                <w:b/>
                <w:color w:val="FF0000"/>
                <w:szCs w:val="22"/>
              </w:rPr>
              <w:t>Final</w:t>
            </w:r>
            <w:proofErr w:type="gramEnd"/>
            <w:r>
              <w:rPr>
                <w:rFonts w:cs="Calibri"/>
                <w:b/>
                <w:szCs w:val="22"/>
              </w:rPr>
              <w:t>. See last page for detailed instructions.</w:t>
            </w:r>
          </w:p>
        </w:tc>
      </w:tr>
    </w:tbl>
    <w:p w14:paraId="0499B1B9" w14:textId="77777777" w:rsidR="00363E99" w:rsidRPr="00654782" w:rsidRDefault="00363E99" w:rsidP="00363E99">
      <w:pPr>
        <w:ind w:left="-720"/>
        <w:rPr>
          <w:rFonts w:cs="Calibri"/>
          <w:szCs w:val="22"/>
        </w:rPr>
      </w:pPr>
    </w:p>
    <w:p w14:paraId="3E3E8C40"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0975004"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47E557FC" w14:textId="77777777" w:rsidR="00BA5C73" w:rsidRPr="00654782" w:rsidRDefault="00BA5C73" w:rsidP="00BA5C73">
      <w:pPr>
        <w:ind w:left="-720" w:right="-720"/>
        <w:jc w:val="both"/>
        <w:rPr>
          <w:rFonts w:cs="Calibri"/>
          <w:b/>
          <w:i/>
          <w:sz w:val="20"/>
          <w:szCs w:val="20"/>
        </w:rPr>
      </w:pPr>
    </w:p>
    <w:p w14:paraId="446D30AB"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2BF0F86C" w14:textId="77777777" w:rsidR="00970EAA" w:rsidRPr="00654782" w:rsidRDefault="00970EAA" w:rsidP="00970EAA">
      <w:pPr>
        <w:ind w:left="-720" w:right="-720"/>
        <w:jc w:val="both"/>
        <w:rPr>
          <w:rFonts w:cs="Calibri"/>
          <w:sz w:val="20"/>
          <w:szCs w:val="20"/>
        </w:rPr>
      </w:pPr>
    </w:p>
    <w:p w14:paraId="56771B14" w14:textId="7E91972E" w:rsidR="00970EAA" w:rsidRPr="00654782" w:rsidRDefault="00651A7D"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3256B1EC"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42F4748A" w14:textId="77777777" w:rsidR="00970EAA" w:rsidRPr="00654782" w:rsidRDefault="00970EAA" w:rsidP="00970EAA">
      <w:pPr>
        <w:tabs>
          <w:tab w:val="left" w:pos="2880"/>
          <w:tab w:val="left" w:pos="6840"/>
          <w:tab w:val="left" w:pos="10080"/>
        </w:tabs>
        <w:ind w:left="-720" w:right="-720"/>
        <w:rPr>
          <w:rFonts w:cs="Calibri"/>
          <w:sz w:val="20"/>
          <w:szCs w:val="20"/>
        </w:rPr>
      </w:pPr>
    </w:p>
    <w:p w14:paraId="3727A8C0" w14:textId="226FDF8A"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651A7D">
        <w:rPr>
          <w:rFonts w:cs="Calibri"/>
          <w:sz w:val="20"/>
          <w:szCs w:val="20"/>
          <w:u w:val="single"/>
        </w:rPr>
        <w:fldChar w:fldCharType="begin">
          <w:ffData>
            <w:name w:val="T_0009"/>
            <w:enabled/>
            <w:calcOnExit w:val="0"/>
            <w:textInput>
              <w:maxLength w:val="25"/>
            </w:textInput>
          </w:ffData>
        </w:fldChar>
      </w:r>
      <w:bookmarkStart w:id="8" w:name="T_0009"/>
      <w:r w:rsidR="00651A7D">
        <w:rPr>
          <w:rFonts w:cs="Calibri"/>
          <w:sz w:val="20"/>
          <w:szCs w:val="20"/>
          <w:u w:val="single"/>
        </w:rPr>
        <w:instrText xml:space="preserve"> FORMTEXT </w:instrText>
      </w:r>
      <w:r w:rsidR="00651A7D">
        <w:rPr>
          <w:rFonts w:cs="Calibri"/>
          <w:sz w:val="20"/>
          <w:szCs w:val="20"/>
          <w:u w:val="single"/>
        </w:rPr>
      </w:r>
      <w:r w:rsidR="00651A7D">
        <w:rPr>
          <w:rFonts w:cs="Calibri"/>
          <w:sz w:val="20"/>
          <w:szCs w:val="20"/>
          <w:u w:val="single"/>
        </w:rPr>
        <w:fldChar w:fldCharType="separate"/>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651A7D">
        <w:rPr>
          <w:rFonts w:cs="Calibri"/>
          <w:sz w:val="20"/>
          <w:szCs w:val="20"/>
          <w:u w:val="single"/>
        </w:rPr>
        <w:fldChar w:fldCharType="begin">
          <w:ffData>
            <w:name w:val="T_0010"/>
            <w:enabled/>
            <w:calcOnExit w:val="0"/>
            <w:textInput/>
          </w:ffData>
        </w:fldChar>
      </w:r>
      <w:bookmarkStart w:id="9" w:name="T_0010"/>
      <w:r w:rsidR="00651A7D">
        <w:rPr>
          <w:rFonts w:cs="Calibri"/>
          <w:sz w:val="20"/>
          <w:szCs w:val="20"/>
          <w:u w:val="single"/>
        </w:rPr>
        <w:instrText xml:space="preserve"> FORMTEXT </w:instrText>
      </w:r>
      <w:r w:rsidR="00651A7D">
        <w:rPr>
          <w:rFonts w:cs="Calibri"/>
          <w:sz w:val="20"/>
          <w:szCs w:val="20"/>
          <w:u w:val="single"/>
        </w:rPr>
      </w:r>
      <w:r w:rsidR="00651A7D">
        <w:rPr>
          <w:rFonts w:cs="Calibri"/>
          <w:sz w:val="20"/>
          <w:szCs w:val="20"/>
          <w:u w:val="single"/>
        </w:rPr>
        <w:fldChar w:fldCharType="separate"/>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sz w:val="20"/>
          <w:szCs w:val="20"/>
          <w:u w:val="single"/>
        </w:rPr>
        <w:fldChar w:fldCharType="end"/>
      </w:r>
      <w:bookmarkEnd w:id="9"/>
      <w:r w:rsidRPr="00654782">
        <w:rPr>
          <w:rFonts w:cs="Calibri"/>
          <w:sz w:val="20"/>
          <w:szCs w:val="20"/>
          <w:u w:val="single"/>
        </w:rPr>
        <w:tab/>
      </w:r>
    </w:p>
    <w:p w14:paraId="44B7A6BF" w14:textId="7E6BD3B0" w:rsidR="00BA5C73" w:rsidRPr="00654782" w:rsidRDefault="00970EAA" w:rsidP="00352F46">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5484B71D"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0271C98D" w14:textId="77777777" w:rsidR="007A22F7" w:rsidRPr="00654782" w:rsidRDefault="007A22F7" w:rsidP="00605305">
      <w:pPr>
        <w:jc w:val="both"/>
        <w:rPr>
          <w:rFonts w:cs="Calibri"/>
          <w:szCs w:val="22"/>
        </w:rPr>
      </w:pPr>
    </w:p>
    <w:p w14:paraId="26EF555C" w14:textId="77777777" w:rsidR="003A2603" w:rsidRDefault="003A2603" w:rsidP="003A2603">
      <w:pPr>
        <w:rPr>
          <w:szCs w:val="22"/>
        </w:rPr>
      </w:pPr>
      <w:r w:rsidRPr="004B07C3">
        <w:rPr>
          <w:rFonts w:cs="Calibri"/>
          <w:b/>
          <w:i/>
          <w:szCs w:val="22"/>
          <w:u w:val="single"/>
        </w:rPr>
        <w:t>Background</w:t>
      </w:r>
      <w:r w:rsidRPr="00166E00">
        <w:rPr>
          <w:rFonts w:cs="Calibri"/>
          <w:bCs/>
          <w:szCs w:val="22"/>
        </w:rPr>
        <w:t xml:space="preserve">. </w:t>
      </w:r>
      <w:r w:rsidRPr="00742F51">
        <w:rPr>
          <w:rFonts w:cs="Calibri"/>
          <w:szCs w:val="22"/>
        </w:rPr>
        <w:t xml:space="preserve">This proceeding was instituted in response to a petition filed on </w:t>
      </w:r>
      <w:r w:rsidRPr="00335BD2">
        <w:rPr>
          <w:rFonts w:cs="Calibri"/>
          <w:szCs w:val="22"/>
        </w:rPr>
        <w:t>February 12, 2025</w:t>
      </w:r>
      <w:r w:rsidRPr="00742F51">
        <w:rPr>
          <w:rFonts w:cs="Calibri"/>
          <w:szCs w:val="22"/>
        </w:rPr>
        <w:t xml:space="preserve">, by </w:t>
      </w:r>
      <w:r>
        <w:rPr>
          <w:rFonts w:cs="Calibri"/>
          <w:szCs w:val="22"/>
        </w:rPr>
        <w:t xml:space="preserve">the MDI Fair Trade Coalition consisting of </w:t>
      </w:r>
      <w:r w:rsidRPr="00335BD2">
        <w:rPr>
          <w:rFonts w:cs="Calibri"/>
          <w:szCs w:val="22"/>
        </w:rPr>
        <w:t>BASF</w:t>
      </w:r>
      <w:r>
        <w:rPr>
          <w:rFonts w:cs="Calibri"/>
          <w:szCs w:val="22"/>
        </w:rPr>
        <w:t xml:space="preserve"> Corporation</w:t>
      </w:r>
      <w:r w:rsidRPr="00F721C3">
        <w:rPr>
          <w:rFonts w:cs="Calibri"/>
          <w:szCs w:val="22"/>
        </w:rPr>
        <w:t>, Florham Park, New Jersey</w:t>
      </w:r>
      <w:r>
        <w:rPr>
          <w:rFonts w:cs="Calibri"/>
          <w:szCs w:val="22"/>
        </w:rPr>
        <w:t>;</w:t>
      </w:r>
      <w:r w:rsidRPr="00F721C3">
        <w:rPr>
          <w:rFonts w:cs="Calibri"/>
          <w:szCs w:val="22"/>
        </w:rPr>
        <w:t xml:space="preserve"> and The Dow Chemical Company, Midland, Michigan</w:t>
      </w:r>
      <w:r w:rsidRPr="004B07C3">
        <w:rPr>
          <w:rFonts w:cs="Calibri"/>
          <w:szCs w:val="22"/>
        </w:rPr>
        <w:t xml:space="preserve">. </w:t>
      </w:r>
      <w:r w:rsidRPr="001654F9">
        <w:rPr>
          <w:rFonts w:cs="Calibri"/>
          <w:color w:val="000000" w:themeColor="text1"/>
          <w:szCs w:val="22"/>
        </w:rPr>
        <w:t xml:space="preserve">Antidumping </w:t>
      </w:r>
      <w:r w:rsidRPr="004B07C3">
        <w:rPr>
          <w:rFonts w:cs="Calibri"/>
          <w:szCs w:val="22"/>
        </w:rPr>
        <w:t xml:space="preserve">duties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Pr="001654F9">
        <w:rPr>
          <w:rFonts w:cs="Calibri"/>
          <w:color w:val="000000" w:themeColor="text1"/>
          <w:szCs w:val="22"/>
        </w:rPr>
        <w:t>dumping.</w:t>
      </w:r>
      <w:r w:rsidRPr="004B07C3">
        <w:rPr>
          <w:rFonts w:cs="Calibri"/>
          <w:szCs w:val="22"/>
        </w:rPr>
        <w:t xml:space="preserve"> </w:t>
      </w:r>
      <w:r>
        <w:t xml:space="preserve">Pertinent information to this proceeding is available at: </w:t>
      </w:r>
    </w:p>
    <w:p w14:paraId="7966E911" w14:textId="3B246762" w:rsidR="005622E4" w:rsidRPr="005622E4" w:rsidRDefault="003A2603" w:rsidP="005622E4">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82A5BD7" w14:textId="01CDEA1B" w:rsidR="005622E4" w:rsidRDefault="005622E4" w:rsidP="005622E4">
      <w:pPr>
        <w:ind w:firstLine="720"/>
      </w:pPr>
      <w:r>
        <w:rPr>
          <w:color w:val="000000"/>
          <w:shd w:val="clear" w:color="auto" w:fill="FFFFFF"/>
        </w:rPr>
        <w:t xml:space="preserve">Other case information: </w:t>
      </w:r>
      <w:hyperlink r:id="rId12" w:history="1">
        <w:r w:rsidR="00352F46" w:rsidRPr="00C2204F">
          <w:rPr>
            <w:rStyle w:val="Hyperlink"/>
            <w:shd w:val="clear" w:color="auto" w:fill="FFFFFF"/>
          </w:rPr>
          <w:t>https://ids.usitc.gov/case/8267/investigation/8742</w:t>
        </w:r>
      </w:hyperlink>
      <w:r w:rsidR="00352F46">
        <w:rPr>
          <w:color w:val="000000"/>
          <w:shd w:val="clear" w:color="auto" w:fill="FFFFFF"/>
        </w:rPr>
        <w:t xml:space="preserve">. </w:t>
      </w:r>
    </w:p>
    <w:p w14:paraId="5C11F629" w14:textId="77777777" w:rsidR="005622E4" w:rsidRDefault="005622E4" w:rsidP="005622E4">
      <w:pPr>
        <w:rPr>
          <w:rFonts w:cs="Calibri"/>
          <w:b/>
          <w:szCs w:val="22"/>
          <w:u w:val="single"/>
        </w:rPr>
      </w:pPr>
    </w:p>
    <w:p w14:paraId="381D5F6F" w14:textId="77777777" w:rsidR="005622E4" w:rsidRDefault="005622E4" w:rsidP="005622E4">
      <w:pPr>
        <w:rPr>
          <w:color w:val="000000" w:themeColor="text1"/>
          <w:szCs w:val="22"/>
        </w:rPr>
      </w:pPr>
      <w:r>
        <w:rPr>
          <w:rFonts w:cs="Calibri"/>
          <w:b/>
          <w:i/>
          <w:szCs w:val="22"/>
          <w:u w:val="single"/>
        </w:rPr>
        <w:t>MDI products</w:t>
      </w:r>
      <w:r>
        <w:rPr>
          <w:rFonts w:cs="Calibri"/>
          <w:b/>
          <w:i/>
          <w:szCs w:val="22"/>
        </w:rPr>
        <w:t xml:space="preserve"> </w:t>
      </w:r>
      <w:r>
        <w:rPr>
          <w:color w:val="000000" w:themeColor="text1"/>
          <w:szCs w:val="22"/>
        </w:rPr>
        <w:t xml:space="preserve">subject to this investigation is methylene diphenyl diisocyanate (MDI), which is an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and connected by single bonds to two other distinct atoms in the rest of the molecule). MDI is commonly called Polymeric, Monomeric, or Modified MDI and may also be referred to under other names, including Methylene bisphenyl isocyanate, 4,4′-Diphenylmethane diisocyanate, Methylene di-p-phenylene ester of isocyanic acid, Methylene </w:t>
      </w:r>
      <w:proofErr w:type="gramStart"/>
      <w:r>
        <w:rPr>
          <w:color w:val="000000" w:themeColor="text1"/>
          <w:szCs w:val="22"/>
        </w:rPr>
        <w:t>bis(</w:t>
      </w:r>
      <w:proofErr w:type="gramEnd"/>
      <w:r>
        <w:rPr>
          <w:color w:val="000000" w:themeColor="text1"/>
          <w:szCs w:val="22"/>
        </w:rPr>
        <w:t xml:space="preserve">4-phenyl isocyanate), and polymethylene polyphenylene isocyanate. MDI is normally associated with Chemical Abstracts Service (CAS) registry numbers 9016-87-9, 101-68-8, 5873-54-1, 2536-05-2, 1689576-89-3, 25686-28-6, 26447-40-5, and 39310-05-9, but several others are also used. </w:t>
      </w:r>
    </w:p>
    <w:p w14:paraId="59E2E550" w14:textId="77777777" w:rsidR="005622E4" w:rsidRDefault="005622E4" w:rsidP="005622E4">
      <w:pPr>
        <w:rPr>
          <w:color w:val="000000" w:themeColor="text1"/>
          <w:szCs w:val="22"/>
        </w:rPr>
      </w:pPr>
    </w:p>
    <w:p w14:paraId="70840C8B" w14:textId="77777777" w:rsidR="005622E4" w:rsidRDefault="005622E4" w:rsidP="005622E4">
      <w:pPr>
        <w:rPr>
          <w:color w:val="000000" w:themeColor="text1"/>
          <w:szCs w:val="22"/>
        </w:rPr>
      </w:pPr>
      <w:r>
        <w:rPr>
          <w:color w:val="000000" w:themeColor="text1"/>
          <w:szCs w:val="22"/>
        </w:rPr>
        <w:t xml:space="preserve">MDI ranges in physical form from low viscosity liquids to solids. MDI is covered by the scope of this investigation irrespective of whether it has gone through a distillation process and regardless of acid content, reactivity, functionality, </w:t>
      </w:r>
      <w:proofErr w:type="gramStart"/>
      <w:r>
        <w:rPr>
          <w:color w:val="000000" w:themeColor="text1"/>
          <w:szCs w:val="22"/>
        </w:rPr>
        <w:t>freeze</w:t>
      </w:r>
      <w:proofErr w:type="gramEnd"/>
      <w:r>
        <w:rPr>
          <w:color w:val="000000" w:themeColor="text1"/>
          <w:szCs w:val="22"/>
        </w:rPr>
        <w:t xml:space="preserve"> stability, physical form, viscosity, grade, purity, molecular weight, or packaging. </w:t>
      </w:r>
    </w:p>
    <w:p w14:paraId="14E23293" w14:textId="77777777" w:rsidR="005622E4" w:rsidRDefault="005622E4" w:rsidP="005622E4">
      <w:pPr>
        <w:rPr>
          <w:color w:val="000000" w:themeColor="text1"/>
          <w:szCs w:val="22"/>
        </w:rPr>
      </w:pPr>
    </w:p>
    <w:p w14:paraId="44BAF177" w14:textId="77777777" w:rsidR="005622E4" w:rsidRDefault="005622E4" w:rsidP="005622E4">
      <w:pPr>
        <w:rPr>
          <w:color w:val="000000" w:themeColor="text1"/>
          <w:szCs w:val="22"/>
        </w:rPr>
      </w:pPr>
      <w:r>
        <w:rPr>
          <w:color w:val="000000" w:themeColor="text1"/>
          <w:szCs w:val="22"/>
        </w:rPr>
        <w:t>MDI may contain additives, such as catalysts, solvents, plasticizers, antioxidants, fire retardants, colorants, pigments, diluents, thickeners, fillers, softeners</w:t>
      </w:r>
      <w:proofErr w:type="gramStart"/>
      <w:r>
        <w:rPr>
          <w:color w:val="000000" w:themeColor="text1"/>
          <w:szCs w:val="22"/>
        </w:rPr>
        <w:t>, toughening</w:t>
      </w:r>
      <w:proofErr w:type="gramEnd"/>
      <w:r>
        <w:rPr>
          <w:color w:val="000000" w:themeColor="text1"/>
          <w:szCs w:val="22"/>
        </w:rPr>
        <w:t xml:space="preserve"> agents. The scope does not include mixtures of MDI with other materials, when the combined MDI component comprises less than 40 percent of the total weight of the mixture. </w:t>
      </w:r>
    </w:p>
    <w:p w14:paraId="52CE47AF" w14:textId="77777777" w:rsidR="005622E4" w:rsidRDefault="005622E4" w:rsidP="005622E4">
      <w:pPr>
        <w:rPr>
          <w:color w:val="000000" w:themeColor="text1"/>
          <w:szCs w:val="22"/>
        </w:rPr>
      </w:pPr>
    </w:p>
    <w:p w14:paraId="4EA0DC2A" w14:textId="77777777" w:rsidR="005622E4" w:rsidRDefault="005622E4" w:rsidP="005622E4">
      <w:pPr>
        <w:rPr>
          <w:color w:val="000000" w:themeColor="text1"/>
          <w:szCs w:val="22"/>
        </w:rPr>
      </w:pPr>
      <w:r>
        <w:rPr>
          <w:color w:val="000000" w:themeColor="text1"/>
          <w:szCs w:val="22"/>
        </w:rPr>
        <w:t xml:space="preserve">MDI may be partially reacted with itself, polyol, or polyamines, and retain MDI component that has not fully chemically reacted </w:t>
      </w:r>
      <w:proofErr w:type="gramStart"/>
      <w:r>
        <w:rPr>
          <w:color w:val="000000" w:themeColor="text1"/>
          <w:szCs w:val="22"/>
        </w:rPr>
        <w:t>so as to</w:t>
      </w:r>
      <w:proofErr w:type="gramEnd"/>
      <w:r>
        <w:rPr>
          <w:color w:val="000000" w:themeColor="text1"/>
          <w:szCs w:val="22"/>
        </w:rPr>
        <w:t xml:space="preserve">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0C2B1E10" w14:textId="77777777" w:rsidR="005622E4" w:rsidRDefault="005622E4" w:rsidP="005622E4">
      <w:pPr>
        <w:rPr>
          <w:color w:val="000000" w:themeColor="text1"/>
          <w:szCs w:val="22"/>
        </w:rPr>
      </w:pPr>
    </w:p>
    <w:p w14:paraId="6D2D0761" w14:textId="77777777" w:rsidR="005622E4" w:rsidRDefault="005622E4" w:rsidP="005622E4">
      <w:pPr>
        <w:rPr>
          <w:color w:val="000000" w:themeColor="text1"/>
          <w:szCs w:val="22"/>
        </w:rPr>
      </w:pPr>
      <w:r>
        <w:rPr>
          <w:color w:val="000000" w:themeColor="text1"/>
          <w:szCs w:val="22"/>
        </w:rPr>
        <w:t xml:space="preserve">For MDI that enter as part of a system with separately packaged resin consisting mostly of a chemical compound that has an OH reactive group, including polyol, only the MDI portion of the system is included in the scope. The scope does not include any separately packaged polyol that would not fall within the scope if entered on its own. </w:t>
      </w:r>
    </w:p>
    <w:p w14:paraId="7380FD96" w14:textId="77777777" w:rsidR="005622E4" w:rsidRDefault="005622E4" w:rsidP="005622E4">
      <w:pPr>
        <w:rPr>
          <w:color w:val="000000" w:themeColor="text1"/>
          <w:szCs w:val="22"/>
        </w:rPr>
      </w:pPr>
    </w:p>
    <w:p w14:paraId="368D4C51" w14:textId="77777777" w:rsidR="005622E4" w:rsidRDefault="005622E4" w:rsidP="005622E4">
      <w:r>
        <w:rPr>
          <w:color w:val="000000" w:themeColor="text1"/>
          <w:szCs w:val="22"/>
        </w:rPr>
        <w:t xml:space="preserve">The scope includes merchandise matching the above description that has been processed in a third country, including by commingling, diluting, introducing or removing additives, or performing any other processing that would not otherwise remove the merchandise from the </w:t>
      </w:r>
      <w:r>
        <w:t>scope of the investigation if performed in the subject country.</w:t>
      </w:r>
    </w:p>
    <w:p w14:paraId="65B59DC2" w14:textId="77777777" w:rsidR="005622E4" w:rsidRDefault="005622E4" w:rsidP="005622E4"/>
    <w:p w14:paraId="03720F9F" w14:textId="77777777" w:rsidR="005622E4" w:rsidRDefault="005622E4" w:rsidP="005622E4">
      <w:pPr>
        <w:rPr>
          <w:color w:val="000000" w:themeColor="text1"/>
          <w:szCs w:val="22"/>
        </w:rPr>
      </w:pPr>
      <w:r>
        <w:rPr>
          <w:color w:val="000000" w:themeColor="text1"/>
          <w:szCs w:val="22"/>
        </w:rPr>
        <w:lastRenderedPageBreak/>
        <w:t xml:space="preserve">The scope also includes MDI that is commingled or blended with MDI from sources not subject to this investigation. Only the subject component of such commingled products is covered by the scope of this investigation. </w:t>
      </w:r>
    </w:p>
    <w:p w14:paraId="49CDE8B4" w14:textId="77777777" w:rsidR="005622E4" w:rsidRDefault="005622E4" w:rsidP="005622E4">
      <w:pPr>
        <w:rPr>
          <w:color w:val="000000" w:themeColor="text1"/>
          <w:szCs w:val="22"/>
        </w:rPr>
      </w:pPr>
    </w:p>
    <w:p w14:paraId="7B652617" w14:textId="77777777" w:rsidR="005622E4" w:rsidRDefault="005622E4" w:rsidP="005622E4">
      <w:pPr>
        <w:rPr>
          <w:color w:val="000000" w:themeColor="text1"/>
          <w:szCs w:val="22"/>
        </w:rPr>
      </w:pPr>
      <w:r>
        <w:rPr>
          <w:color w:val="000000" w:themeColor="text1"/>
          <w:szCs w:val="22"/>
        </w:rPr>
        <w:t xml:space="preserve">This merchandise is currently classifiable under Harmonized Tariff Schedule of the United States (HTSUS) subheadings 2929.10.8010 and 3909.31.0000. Subject merchandise may also be entered under subheadings 3824.99.2600, 3909.50.1000, 3909.50.2000, 3909.50.5000, 3824.99.2900, 3506.91.5000, 3911.90.4500, 3921.13.5000, and 3920.99.5000. The HTSUS subheadings are provided for convenience and customs purposes only; the written description of </w:t>
      </w:r>
      <w:r>
        <w:t>the scope is dispositive.</w:t>
      </w:r>
    </w:p>
    <w:p w14:paraId="5824985B" w14:textId="77777777" w:rsidR="00B20777" w:rsidRPr="00654782" w:rsidRDefault="00B20777" w:rsidP="00B20777">
      <w:pPr>
        <w:rPr>
          <w:rFonts w:cs="Calibri"/>
          <w:szCs w:val="22"/>
        </w:rPr>
      </w:pPr>
    </w:p>
    <w:p w14:paraId="0EF5BDAB"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0479FE1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715C8A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79C01BD0"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59F7F6A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8BDE9F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8C664C7"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E150646" w14:textId="77777777" w:rsidR="004134F8" w:rsidRDefault="004134F8">
      <w:pPr>
        <w:rPr>
          <w:rFonts w:cs="Calibri"/>
          <w:b/>
          <w:i/>
          <w:szCs w:val="22"/>
          <w:u w:val="single"/>
        </w:rPr>
      </w:pPr>
    </w:p>
    <w:p w14:paraId="079E9F6C" w14:textId="2846BD89"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w:t>
      </w:r>
      <w:r w:rsidRPr="003A2603">
        <w:rPr>
          <w:rFonts w:cs="Calibri"/>
          <w:szCs w:val="22"/>
        </w:rPr>
        <w:t xml:space="preserve">from </w:t>
      </w:r>
      <w:r w:rsidR="003A2603" w:rsidRPr="003A2603">
        <w:rPr>
          <w:rFonts w:cs="Calibri"/>
          <w:szCs w:val="22"/>
        </w:rPr>
        <w:t>Lawrence Jones</w:t>
      </w:r>
      <w:r w:rsidRPr="003A2603">
        <w:rPr>
          <w:rFonts w:cs="Calibri"/>
          <w:szCs w:val="22"/>
        </w:rPr>
        <w:t xml:space="preserve"> (202-</w:t>
      </w:r>
      <w:r w:rsidR="003A2603" w:rsidRPr="003A2603">
        <w:rPr>
          <w:rFonts w:cs="Calibri"/>
          <w:szCs w:val="22"/>
        </w:rPr>
        <w:t>205</w:t>
      </w:r>
      <w:r w:rsidRPr="003A2603">
        <w:rPr>
          <w:rFonts w:cs="Calibri"/>
          <w:szCs w:val="22"/>
        </w:rPr>
        <w:t>-</w:t>
      </w:r>
      <w:r w:rsidR="003A2603" w:rsidRPr="003A2603">
        <w:rPr>
          <w:rFonts w:cs="Calibri"/>
          <w:szCs w:val="22"/>
        </w:rPr>
        <w:t>3358</w:t>
      </w:r>
      <w:r w:rsidRPr="001040AD">
        <w:rPr>
          <w:rFonts w:cs="Calibri"/>
          <w:szCs w:val="22"/>
        </w:rPr>
        <w:t xml:space="preserve">, </w:t>
      </w:r>
      <w:hyperlink r:id="rId13" w:history="1">
        <w:r w:rsidR="003A2603" w:rsidRPr="00813C20">
          <w:rPr>
            <w:rStyle w:val="Hyperlink"/>
            <w:rFonts w:cs="Calibri"/>
            <w:szCs w:val="22"/>
          </w:rPr>
          <w:t>lawrence.jones@usitc.gov</w:t>
        </w:r>
      </w:hyperlink>
      <w:r w:rsidRPr="00654782">
        <w:rPr>
          <w:rFonts w:cs="Calibri"/>
          <w:szCs w:val="22"/>
        </w:rPr>
        <w:t>).</w:t>
      </w:r>
    </w:p>
    <w:p w14:paraId="6B56AC9A" w14:textId="524A23A5" w:rsidR="00352F46" w:rsidRDefault="00352F46">
      <w:pPr>
        <w:rPr>
          <w:rFonts w:cs="Calibri"/>
          <w:szCs w:val="22"/>
        </w:rPr>
      </w:pPr>
      <w:r>
        <w:rPr>
          <w:rFonts w:cs="Calibri"/>
          <w:szCs w:val="22"/>
        </w:rPr>
        <w:br w:type="page"/>
      </w:r>
    </w:p>
    <w:p w14:paraId="77287CE3" w14:textId="77777777"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674C14DC"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F981C56" w14:textId="77777777" w:rsidTr="00707ADB">
        <w:trPr>
          <w:trHeight w:val="332"/>
        </w:trPr>
        <w:tc>
          <w:tcPr>
            <w:tcW w:w="1564" w:type="dxa"/>
            <w:vAlign w:val="center"/>
          </w:tcPr>
          <w:p w14:paraId="6CC93AA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7EDAEBE1"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2671EEF3" w14:textId="77777777" w:rsidTr="00707ADB">
        <w:trPr>
          <w:trHeight w:val="350"/>
        </w:trPr>
        <w:tc>
          <w:tcPr>
            <w:tcW w:w="1564" w:type="dxa"/>
            <w:vAlign w:val="center"/>
          </w:tcPr>
          <w:p w14:paraId="7983E3FC" w14:textId="44F34984" w:rsidR="001F7481" w:rsidRPr="003678ED" w:rsidRDefault="00651A7D"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vAlign w:val="center"/>
          </w:tcPr>
          <w:p w14:paraId="53CE2518" w14:textId="480CEF38" w:rsidR="001F7481" w:rsidRPr="003678ED" w:rsidRDefault="00651A7D"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7BE8A2F6" w14:textId="782F868F" w:rsidR="001F7481" w:rsidRPr="003678ED" w:rsidRDefault="001F7481" w:rsidP="001F7481">
      <w:pPr>
        <w:tabs>
          <w:tab w:val="left" w:pos="5040"/>
          <w:tab w:val="left" w:pos="6480"/>
          <w:tab w:val="left" w:pos="7200"/>
          <w:tab w:val="left" w:pos="8640"/>
        </w:tabs>
        <w:rPr>
          <w:szCs w:val="22"/>
        </w:rPr>
      </w:pPr>
    </w:p>
    <w:p w14:paraId="26C0AA89"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485B044A" w14:textId="77777777" w:rsidR="001F7481" w:rsidRDefault="001F7481" w:rsidP="001F7481">
      <w:pPr>
        <w:ind w:left="720"/>
        <w:jc w:val="both"/>
        <w:rPr>
          <w:szCs w:val="22"/>
        </w:rPr>
      </w:pPr>
    </w:p>
    <w:p w14:paraId="66C05F66"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7D18C80F" w14:textId="77777777" w:rsidR="00202280" w:rsidRPr="00654782" w:rsidRDefault="00202280" w:rsidP="001F7481">
      <w:pPr>
        <w:ind w:left="720" w:hanging="720"/>
        <w:jc w:val="both"/>
        <w:rPr>
          <w:rFonts w:cs="Calibri"/>
          <w:szCs w:val="22"/>
        </w:rPr>
      </w:pPr>
    </w:p>
    <w:p w14:paraId="3ABFD8E4"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6CF07CF7" w14:textId="77777777" w:rsidR="00091E77" w:rsidRPr="003A2603" w:rsidRDefault="00091E77" w:rsidP="00155A59">
      <w:pPr>
        <w:ind w:left="720" w:hanging="720"/>
        <w:rPr>
          <w:rFonts w:cs="Calibri"/>
          <w:szCs w:val="22"/>
        </w:rPr>
      </w:pPr>
    </w:p>
    <w:p w14:paraId="60F6FD46" w14:textId="40284E28" w:rsidR="00497BAC" w:rsidRPr="003A2603" w:rsidRDefault="00854560" w:rsidP="00497BAC">
      <w:pPr>
        <w:ind w:left="720"/>
        <w:rPr>
          <w:rFonts w:cs="Calibri"/>
          <w:szCs w:val="22"/>
        </w:rPr>
      </w:pPr>
      <w:r w:rsidRPr="003A2603">
        <w:rPr>
          <w:rFonts w:cs="Calibri"/>
          <w:b/>
          <w:i/>
          <w:szCs w:val="22"/>
        </w:rPr>
        <w:t>“</w:t>
      </w:r>
      <w:r w:rsidR="003310DD" w:rsidRPr="003A2603">
        <w:rPr>
          <w:rFonts w:cs="Calibri"/>
          <w:b/>
          <w:i/>
          <w:szCs w:val="22"/>
          <w:u w:val="single"/>
        </w:rPr>
        <w:t>Establishment</w:t>
      </w:r>
      <w:r w:rsidRPr="003A2603">
        <w:rPr>
          <w:rFonts w:cs="Calibri"/>
          <w:b/>
          <w:i/>
          <w:szCs w:val="22"/>
        </w:rPr>
        <w:t>”</w:t>
      </w:r>
      <w:r w:rsidR="00672060" w:rsidRPr="003A2603">
        <w:rPr>
          <w:rFonts w:cs="Calibri"/>
          <w:b/>
          <w:i/>
          <w:szCs w:val="22"/>
        </w:rPr>
        <w:t xml:space="preserve"> </w:t>
      </w:r>
      <w:r w:rsidR="00010BB4" w:rsidRPr="003A2603">
        <w:rPr>
          <w:rFonts w:cs="Calibri"/>
          <w:b/>
          <w:i/>
          <w:szCs w:val="22"/>
        </w:rPr>
        <w:t>—</w:t>
      </w:r>
      <w:r w:rsidR="003310DD" w:rsidRPr="003A2603">
        <w:rPr>
          <w:rFonts w:cs="Calibri"/>
          <w:szCs w:val="22"/>
        </w:rPr>
        <w:t xml:space="preserve">Each facility of a firm in </w:t>
      </w:r>
      <w:r w:rsidR="003A2603" w:rsidRPr="003A2603">
        <w:rPr>
          <w:rFonts w:cs="Calibri"/>
          <w:szCs w:val="22"/>
        </w:rPr>
        <w:t>China</w:t>
      </w:r>
      <w:r w:rsidR="003310DD" w:rsidRPr="003A2603">
        <w:rPr>
          <w:rFonts w:cs="Calibri"/>
          <w:szCs w:val="22"/>
        </w:rPr>
        <w:t xml:space="preserve"> involved in the production</w:t>
      </w:r>
      <w:r w:rsidRPr="003A2603">
        <w:rPr>
          <w:rFonts w:cs="Calibri"/>
          <w:szCs w:val="22"/>
        </w:rPr>
        <w:t xml:space="preserve"> or export </w:t>
      </w:r>
      <w:r w:rsidR="003310DD" w:rsidRPr="003A2603">
        <w:rPr>
          <w:rFonts w:cs="Calibri"/>
          <w:szCs w:val="22"/>
        </w:rPr>
        <w:t xml:space="preserve">of </w:t>
      </w:r>
      <w:r w:rsidR="003A2603" w:rsidRPr="003A2603">
        <w:rPr>
          <w:rFonts w:eastAsia="SimSun" w:cs="Calibri"/>
          <w:szCs w:val="22"/>
          <w:lang w:eastAsia="zh-CN"/>
        </w:rPr>
        <w:t>MDI products</w:t>
      </w:r>
      <w:r w:rsidR="003310DD" w:rsidRPr="003A2603">
        <w:rPr>
          <w:rFonts w:cs="Calibri"/>
          <w:szCs w:val="22"/>
        </w:rPr>
        <w:t>, including auxiliary facilities operated in conjunction with (</w:t>
      </w:r>
      <w:proofErr w:type="gramStart"/>
      <w:r w:rsidR="003310DD" w:rsidRPr="003A2603">
        <w:rPr>
          <w:rFonts w:cs="Calibri"/>
          <w:szCs w:val="22"/>
        </w:rPr>
        <w:t>whether or not</w:t>
      </w:r>
      <w:proofErr w:type="gramEnd"/>
      <w:r w:rsidR="003310DD" w:rsidRPr="003A2603">
        <w:rPr>
          <w:rFonts w:cs="Calibri"/>
          <w:szCs w:val="22"/>
        </w:rPr>
        <w:t xml:space="preserve"> physically separate from) such facilities.</w:t>
      </w:r>
      <w:r w:rsidRPr="003A2603">
        <w:rPr>
          <w:rFonts w:cs="Calibri"/>
          <w:szCs w:val="22"/>
        </w:rPr>
        <w:t xml:space="preserve"> </w:t>
      </w:r>
      <w:r w:rsidR="00497BAC" w:rsidRPr="003A2603">
        <w:rPr>
          <w:rFonts w:cs="Calibri"/>
          <w:szCs w:val="22"/>
        </w:rPr>
        <w:t xml:space="preserve">Firms operating more than one establishment </w:t>
      </w:r>
      <w:r w:rsidRPr="003A2603">
        <w:rPr>
          <w:rFonts w:cs="Calibri"/>
          <w:szCs w:val="22"/>
        </w:rPr>
        <w:t xml:space="preserve">in </w:t>
      </w:r>
      <w:r w:rsidR="003A2603" w:rsidRPr="003A2603">
        <w:rPr>
          <w:rFonts w:cs="Calibri"/>
          <w:szCs w:val="22"/>
        </w:rPr>
        <w:t>China</w:t>
      </w:r>
      <w:r w:rsidRPr="003A2603">
        <w:rPr>
          <w:rFonts w:cs="Calibri"/>
          <w:szCs w:val="22"/>
        </w:rPr>
        <w:t xml:space="preserve"> </w:t>
      </w:r>
      <w:r w:rsidR="00497BAC" w:rsidRPr="003A2603">
        <w:rPr>
          <w:rFonts w:cs="Calibri"/>
          <w:szCs w:val="22"/>
        </w:rPr>
        <w:t>should combine the data for all establishments into a single report.</w:t>
      </w:r>
    </w:p>
    <w:p w14:paraId="7E5F55D8"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3CC314B6" w14:textId="77777777" w:rsidTr="00797FE9">
        <w:trPr>
          <w:trHeight w:val="589"/>
        </w:trPr>
        <w:tc>
          <w:tcPr>
            <w:tcW w:w="8730" w:type="dxa"/>
          </w:tcPr>
          <w:p w14:paraId="2A6D437E" w14:textId="698487BE" w:rsidR="003943A5" w:rsidRPr="00654782" w:rsidRDefault="00651A7D"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22FE5F17" w14:textId="77777777" w:rsidR="003943A5" w:rsidRPr="00654782" w:rsidRDefault="003943A5" w:rsidP="00155A59">
      <w:pPr>
        <w:ind w:left="720" w:hanging="720"/>
        <w:rPr>
          <w:rFonts w:cs="Calibri"/>
          <w:szCs w:val="22"/>
        </w:rPr>
      </w:pPr>
    </w:p>
    <w:p w14:paraId="1392A816" w14:textId="77777777" w:rsidR="00B80A66" w:rsidRPr="00A90D81" w:rsidRDefault="003C06B3" w:rsidP="00352F46">
      <w:pPr>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C470657" w14:textId="77777777" w:rsidR="00B80A66" w:rsidRDefault="00B80A66" w:rsidP="009A466A">
      <w:pPr>
        <w:ind w:left="720" w:hanging="720"/>
        <w:rPr>
          <w:rFonts w:cs="Calibri"/>
          <w:szCs w:val="22"/>
        </w:rPr>
      </w:pPr>
    </w:p>
    <w:p w14:paraId="4BCB3A35" w14:textId="0D1CC845"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3A2603" w:rsidRPr="003A2603">
        <w:rPr>
          <w:rFonts w:eastAsia="SimSun" w:cs="Calibri"/>
          <w:szCs w:val="22"/>
          <w:lang w:eastAsia="zh-CN"/>
        </w:rPr>
        <w:t>MDI products</w:t>
      </w:r>
      <w:r w:rsidRPr="003A2603">
        <w:rPr>
          <w:rFonts w:cs="Calibri"/>
          <w:szCs w:val="22"/>
        </w:rPr>
        <w:t xml:space="preserve"> in the </w:t>
      </w:r>
      <w:r w:rsidRPr="00654782">
        <w:rPr>
          <w:rFonts w:cs="Calibri"/>
          <w:szCs w:val="22"/>
        </w:rPr>
        <w:t>United States or other countries?</w:t>
      </w:r>
    </w:p>
    <w:p w14:paraId="4E84CDCF"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695D804" w14:textId="77777777" w:rsidTr="00A03D78">
        <w:trPr>
          <w:trHeight w:val="232"/>
          <w:tblHeader/>
        </w:trPr>
        <w:tc>
          <w:tcPr>
            <w:tcW w:w="900" w:type="dxa"/>
            <w:vAlign w:val="bottom"/>
          </w:tcPr>
          <w:p w14:paraId="57D84DC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02C7B06"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57863B4"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4576F1C3" w14:textId="77777777" w:rsidTr="00A03D78">
        <w:trPr>
          <w:trHeight w:val="490"/>
        </w:trPr>
        <w:tc>
          <w:tcPr>
            <w:tcW w:w="900" w:type="dxa"/>
          </w:tcPr>
          <w:p w14:paraId="4D8CF34F" w14:textId="6AC6EBC6" w:rsidR="004C0490" w:rsidRPr="00654782" w:rsidRDefault="00651A7D"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
          </w:p>
        </w:tc>
        <w:tc>
          <w:tcPr>
            <w:tcW w:w="900" w:type="dxa"/>
          </w:tcPr>
          <w:p w14:paraId="335F0015" w14:textId="001FA448" w:rsidR="004C0490" w:rsidRPr="00654782" w:rsidRDefault="00651A7D"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
          </w:p>
        </w:tc>
        <w:tc>
          <w:tcPr>
            <w:tcW w:w="6930" w:type="dxa"/>
          </w:tcPr>
          <w:p w14:paraId="5E92EC0F" w14:textId="167B71E3" w:rsidR="004C0490" w:rsidRPr="00654782" w:rsidRDefault="00651A7D"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7F259868"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054D46D" w14:textId="2100F2E3"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3A2603" w:rsidRPr="003A2603">
        <w:rPr>
          <w:rFonts w:eastAsia="SimSun" w:cs="Calibri"/>
          <w:szCs w:val="22"/>
          <w:lang w:eastAsia="zh-CN"/>
        </w:rPr>
        <w:t>MDI products</w:t>
      </w:r>
      <w:r w:rsidR="001D683F" w:rsidRPr="003A2603">
        <w:rPr>
          <w:rFonts w:cs="Calibri"/>
          <w:szCs w:val="22"/>
        </w:rPr>
        <w:t xml:space="preserve"> </w:t>
      </w:r>
      <w:r w:rsidRPr="003A2603">
        <w:rPr>
          <w:rFonts w:cs="Calibri"/>
          <w:szCs w:val="22"/>
        </w:rPr>
        <w:t xml:space="preserve">into </w:t>
      </w:r>
      <w:r w:rsidRPr="00654782">
        <w:rPr>
          <w:rFonts w:cs="Calibri"/>
          <w:szCs w:val="22"/>
        </w:rPr>
        <w:t>the United States?</w:t>
      </w:r>
    </w:p>
    <w:p w14:paraId="3166432C"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96708A0" w14:textId="77777777" w:rsidTr="00A03D78">
        <w:trPr>
          <w:trHeight w:val="232"/>
          <w:tblHeader/>
        </w:trPr>
        <w:tc>
          <w:tcPr>
            <w:tcW w:w="900" w:type="dxa"/>
            <w:vAlign w:val="bottom"/>
          </w:tcPr>
          <w:p w14:paraId="3B2BC63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95F7CDA"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F45875D"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2C286FAF" w14:textId="77777777" w:rsidTr="00A03D78">
        <w:trPr>
          <w:trHeight w:val="490"/>
        </w:trPr>
        <w:tc>
          <w:tcPr>
            <w:tcW w:w="900" w:type="dxa"/>
          </w:tcPr>
          <w:p w14:paraId="70C2B61E" w14:textId="7296779D" w:rsidR="004C0490" w:rsidRPr="00654782" w:rsidRDefault="00651A7D"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78D18E7D" w14:textId="39BEE1DA" w:rsidR="004C0490" w:rsidRPr="00654782" w:rsidRDefault="00651A7D"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1A543957" w14:textId="795CE9E1" w:rsidR="004C0490" w:rsidRPr="00654782" w:rsidRDefault="00651A7D"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26516571" w14:textId="77777777" w:rsidR="004C0490" w:rsidRPr="00654782" w:rsidRDefault="004C0490" w:rsidP="005D6AE3">
      <w:pPr>
        <w:ind w:left="720" w:hanging="720"/>
        <w:rPr>
          <w:rFonts w:cs="Calibri"/>
          <w:szCs w:val="22"/>
        </w:rPr>
      </w:pPr>
    </w:p>
    <w:p w14:paraId="1BAD63DD" w14:textId="6438A432"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w:t>
      </w:r>
      <w:proofErr w:type="gramStart"/>
      <w:r w:rsidRPr="00654782">
        <w:rPr>
          <w:rFonts w:cs="Calibri"/>
          <w:szCs w:val="22"/>
        </w:rPr>
        <w:t>are</w:t>
      </w:r>
      <w:proofErr w:type="gramEnd"/>
      <w:r w:rsidRPr="00654782">
        <w:rPr>
          <w:rFonts w:cs="Calibri"/>
          <w:szCs w:val="22"/>
        </w:rPr>
        <w:t xml:space="preserve"> publicly traded in the United States, please specify the stock exchange and trading symbol (including American Depository Receipts, if applicable): </w:t>
      </w:r>
      <w:r w:rsidR="00651A7D">
        <w:rPr>
          <w:rFonts w:cs="Calibri"/>
          <w:szCs w:val="22"/>
          <w:u w:val="single"/>
        </w:rPr>
        <w:fldChar w:fldCharType="begin">
          <w:ffData>
            <w:name w:val="T_0020"/>
            <w:enabled/>
            <w:calcOnExit w:val="0"/>
            <w:textInput/>
          </w:ffData>
        </w:fldChar>
      </w:r>
      <w:bookmarkStart w:id="19" w:name="T_0020"/>
      <w:r w:rsidR="00651A7D">
        <w:rPr>
          <w:rFonts w:cs="Calibri"/>
          <w:szCs w:val="22"/>
          <w:u w:val="single"/>
        </w:rPr>
        <w:instrText xml:space="preserve"> FORMTEXT </w:instrText>
      </w:r>
      <w:r w:rsidR="00651A7D">
        <w:rPr>
          <w:rFonts w:cs="Calibri"/>
          <w:szCs w:val="22"/>
          <w:u w:val="single"/>
        </w:rPr>
      </w:r>
      <w:r w:rsidR="00651A7D">
        <w:rPr>
          <w:rFonts w:cs="Calibri"/>
          <w:szCs w:val="22"/>
          <w:u w:val="single"/>
        </w:rPr>
        <w:fldChar w:fldCharType="separate"/>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szCs w:val="22"/>
          <w:u w:val="single"/>
        </w:rPr>
        <w:fldChar w:fldCharType="end"/>
      </w:r>
      <w:bookmarkEnd w:id="19"/>
      <w:r w:rsidR="00FB5461" w:rsidRPr="001040AD">
        <w:rPr>
          <w:rFonts w:cs="Calibri"/>
          <w:szCs w:val="22"/>
        </w:rPr>
        <w:t>.</w:t>
      </w:r>
    </w:p>
    <w:p w14:paraId="65DCD785" w14:textId="77777777" w:rsidR="007F7B3F" w:rsidRPr="00654782" w:rsidRDefault="007F7B3F" w:rsidP="005D6AE3">
      <w:pPr>
        <w:ind w:left="720" w:hanging="720"/>
        <w:rPr>
          <w:rFonts w:cs="Calibri"/>
          <w:szCs w:val="22"/>
        </w:rPr>
      </w:pPr>
    </w:p>
    <w:p w14:paraId="6444F908"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4512A171"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7C6C8219" w14:textId="77777777" w:rsidTr="001C0D75">
        <w:tc>
          <w:tcPr>
            <w:tcW w:w="1890" w:type="dxa"/>
            <w:vAlign w:val="bottom"/>
          </w:tcPr>
          <w:p w14:paraId="76C8375A"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7A006696" w14:textId="3478D5FE" w:rsidR="00E960B3" w:rsidRPr="00654782" w:rsidRDefault="00651A7D"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5DDAAEFE" w14:textId="77777777" w:rsidTr="001C0D75">
        <w:tc>
          <w:tcPr>
            <w:tcW w:w="1890" w:type="dxa"/>
            <w:vAlign w:val="bottom"/>
          </w:tcPr>
          <w:p w14:paraId="69C7F1CA"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693C433" w14:textId="34972F52" w:rsidR="00E960B3" w:rsidRPr="00654782" w:rsidRDefault="00651A7D"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297837A4" w14:textId="77777777" w:rsidR="0049373C" w:rsidRPr="00654782" w:rsidRDefault="0049373C" w:rsidP="00E960B3">
      <w:pPr>
        <w:ind w:left="720" w:hanging="720"/>
        <w:rPr>
          <w:rFonts w:cs="Calibri"/>
          <w:szCs w:val="22"/>
        </w:rPr>
      </w:pPr>
    </w:p>
    <w:p w14:paraId="03FB619A" w14:textId="5014AFB0" w:rsidR="005D6AE3" w:rsidRPr="003A2603"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3A2603" w:rsidRPr="003A2603">
        <w:rPr>
          <w:rFonts w:eastAsia="SimSun" w:cs="Calibri"/>
          <w:szCs w:val="22"/>
          <w:lang w:eastAsia="zh-CN"/>
        </w:rPr>
        <w:t>MDI products</w:t>
      </w:r>
      <w:r w:rsidR="001D683F" w:rsidRPr="003A2603">
        <w:rPr>
          <w:rFonts w:cs="Calibri"/>
          <w:szCs w:val="22"/>
        </w:rPr>
        <w:t xml:space="preserve"> </w:t>
      </w:r>
      <w:r w:rsidR="007E606F" w:rsidRPr="003A2603">
        <w:rPr>
          <w:rFonts w:cs="Calibri"/>
          <w:szCs w:val="22"/>
        </w:rPr>
        <w:t xml:space="preserve">since January 1, </w:t>
      </w:r>
      <w:r w:rsidR="003A2603" w:rsidRPr="003A2603">
        <w:rPr>
          <w:rFonts w:cs="Calibri"/>
          <w:szCs w:val="22"/>
        </w:rPr>
        <w:t>2024</w:t>
      </w:r>
      <w:r w:rsidR="00A36911" w:rsidRPr="003A2603">
        <w:rPr>
          <w:rFonts w:cs="Calibri"/>
          <w:szCs w:val="22"/>
        </w:rPr>
        <w:t>.</w:t>
      </w:r>
    </w:p>
    <w:p w14:paraId="5DDC0E4F"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6CB92B0D" w14:textId="77777777" w:rsidTr="00F879DB">
        <w:tc>
          <w:tcPr>
            <w:tcW w:w="1337" w:type="pct"/>
            <w:gridSpan w:val="2"/>
            <w:tcMar>
              <w:top w:w="115" w:type="dxa"/>
              <w:left w:w="115" w:type="dxa"/>
              <w:bottom w:w="115" w:type="dxa"/>
              <w:right w:w="115" w:type="dxa"/>
            </w:tcMar>
            <w:vAlign w:val="center"/>
          </w:tcPr>
          <w:p w14:paraId="5E1DE3D5"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3BBA5B3D"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774B0C79"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152A6B94"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176DDCB8" w14:textId="33DCCF8E" w:rsidR="00F879DB" w:rsidRPr="00654782" w:rsidRDefault="00F879DB" w:rsidP="00363E99">
            <w:pPr>
              <w:jc w:val="center"/>
              <w:rPr>
                <w:rFonts w:cs="Calibri"/>
                <w:b/>
                <w:szCs w:val="22"/>
              </w:rPr>
            </w:pPr>
            <w:r w:rsidRPr="00654782">
              <w:rPr>
                <w:rFonts w:cs="Calibri"/>
                <w:b/>
                <w:szCs w:val="22"/>
              </w:rPr>
              <w:t xml:space="preserve">Share of your firm’s </w:t>
            </w:r>
            <w:r w:rsidR="003A2603">
              <w:rPr>
                <w:rFonts w:cs="Calibri"/>
                <w:b/>
                <w:szCs w:val="22"/>
              </w:rPr>
              <w:t>2024</w:t>
            </w:r>
            <w:r w:rsidRPr="00654782">
              <w:rPr>
                <w:rFonts w:cs="Calibri"/>
                <w:b/>
                <w:szCs w:val="22"/>
              </w:rPr>
              <w:t xml:space="preserve"> U.S. exports (%)</w:t>
            </w:r>
          </w:p>
        </w:tc>
      </w:tr>
      <w:tr w:rsidR="00F879DB" w:rsidRPr="00654782" w14:paraId="0E24193E" w14:textId="77777777" w:rsidTr="00F879DB">
        <w:tc>
          <w:tcPr>
            <w:tcW w:w="223" w:type="pct"/>
            <w:tcMar>
              <w:top w:w="115" w:type="dxa"/>
              <w:left w:w="115" w:type="dxa"/>
              <w:bottom w:w="115" w:type="dxa"/>
              <w:right w:w="115" w:type="dxa"/>
            </w:tcMar>
            <w:vAlign w:val="center"/>
          </w:tcPr>
          <w:p w14:paraId="16B57202"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49E379F0" w14:textId="13C806FF" w:rsidR="00F879DB" w:rsidRPr="00654782" w:rsidRDefault="00651A7D"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36C9C368" w14:textId="67F59820" w:rsidR="00F879DB" w:rsidRPr="00654782" w:rsidRDefault="00651A7D"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755A30BD" w14:textId="6531F64A" w:rsidR="00F879DB" w:rsidRPr="00654782" w:rsidRDefault="00651A7D"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200CB933" w14:textId="199338C4" w:rsidR="00F879DB" w:rsidRPr="00654782" w:rsidRDefault="00651A7D"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23299ACB" w14:textId="20086712" w:rsidR="00F879DB" w:rsidRPr="00654782" w:rsidRDefault="00651A7D"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414374DB" w14:textId="77777777" w:rsidTr="00F879DB">
        <w:tc>
          <w:tcPr>
            <w:tcW w:w="223" w:type="pct"/>
            <w:tcMar>
              <w:top w:w="115" w:type="dxa"/>
              <w:left w:w="115" w:type="dxa"/>
              <w:bottom w:w="115" w:type="dxa"/>
              <w:right w:w="115" w:type="dxa"/>
            </w:tcMar>
            <w:vAlign w:val="center"/>
          </w:tcPr>
          <w:p w14:paraId="19E91B8B"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1ED269EE" w14:textId="4DC055C5" w:rsidR="00F879DB" w:rsidRPr="00654782" w:rsidRDefault="00651A7D"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09369F6A" w14:textId="083D0286" w:rsidR="00F879DB" w:rsidRPr="00654782" w:rsidRDefault="00651A7D"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0F8E51B8" w14:textId="7D48F837" w:rsidR="00F879DB" w:rsidRPr="00654782" w:rsidRDefault="00651A7D"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61E1B9C3" w14:textId="65EE622B" w:rsidR="00F879DB" w:rsidRPr="00654782" w:rsidRDefault="00651A7D"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2BA05757" w14:textId="6D9D034A" w:rsidR="00F879DB" w:rsidRPr="00654782" w:rsidRDefault="00651A7D"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7BAE0457" w14:textId="77777777" w:rsidTr="00F879DB">
        <w:tc>
          <w:tcPr>
            <w:tcW w:w="223" w:type="pct"/>
            <w:tcMar>
              <w:top w:w="115" w:type="dxa"/>
              <w:left w:w="115" w:type="dxa"/>
              <w:bottom w:w="115" w:type="dxa"/>
              <w:right w:w="115" w:type="dxa"/>
            </w:tcMar>
            <w:vAlign w:val="center"/>
          </w:tcPr>
          <w:p w14:paraId="53E6BDA4"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56060C60" w14:textId="29F25C72" w:rsidR="00F879DB" w:rsidRPr="00654782" w:rsidRDefault="00651A7D"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4115A9DF" w14:textId="4F35BC6E" w:rsidR="00F879DB" w:rsidRPr="00654782" w:rsidRDefault="00651A7D"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7722B889" w14:textId="13AF910F" w:rsidR="00F879DB" w:rsidRPr="00654782" w:rsidRDefault="00651A7D"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0A0E4886" w14:textId="20088234" w:rsidR="00F879DB" w:rsidRPr="00654782" w:rsidRDefault="00651A7D"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6100EDC2" w14:textId="3CC769A4" w:rsidR="00F879DB" w:rsidRPr="00654782" w:rsidRDefault="00651A7D"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4CF516F5" w14:textId="77777777" w:rsidTr="00F879DB">
        <w:tc>
          <w:tcPr>
            <w:tcW w:w="223" w:type="pct"/>
            <w:tcMar>
              <w:top w:w="115" w:type="dxa"/>
              <w:left w:w="115" w:type="dxa"/>
              <w:bottom w:w="115" w:type="dxa"/>
              <w:right w:w="115" w:type="dxa"/>
            </w:tcMar>
            <w:vAlign w:val="center"/>
          </w:tcPr>
          <w:p w14:paraId="5DE967C7"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5E3F25F7" w14:textId="37DC18EC" w:rsidR="00F879DB" w:rsidRPr="00654782" w:rsidRDefault="00651A7D"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37A06B6B" w14:textId="1579FD28" w:rsidR="00F879DB" w:rsidRPr="00654782" w:rsidRDefault="00651A7D"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2045B6EC" w14:textId="7DD1B5A7" w:rsidR="00F879DB" w:rsidRPr="00654782" w:rsidRDefault="00651A7D"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2D87476A" w14:textId="64CFABB7" w:rsidR="00F879DB" w:rsidRPr="00654782" w:rsidRDefault="00651A7D"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39CB7284" w14:textId="6642375C" w:rsidR="00F879DB" w:rsidRPr="00654782" w:rsidRDefault="00651A7D"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4B1BF21F" w14:textId="77777777" w:rsidTr="00F879DB">
        <w:tc>
          <w:tcPr>
            <w:tcW w:w="223" w:type="pct"/>
            <w:tcMar>
              <w:top w:w="115" w:type="dxa"/>
              <w:left w:w="115" w:type="dxa"/>
              <w:bottom w:w="115" w:type="dxa"/>
              <w:right w:w="115" w:type="dxa"/>
            </w:tcMar>
            <w:vAlign w:val="center"/>
          </w:tcPr>
          <w:p w14:paraId="717E8925"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1E604FF9" w14:textId="77A8B4B9" w:rsidR="00F879DB" w:rsidRPr="00654782" w:rsidRDefault="00651A7D"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6FE8BCED" w14:textId="1AC138AA" w:rsidR="00F879DB" w:rsidRPr="00654782" w:rsidRDefault="00651A7D"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4EA4B626" w14:textId="2155E014" w:rsidR="00F879DB" w:rsidRPr="00654782" w:rsidRDefault="00651A7D"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1FECB8EE" w14:textId="12380521" w:rsidR="00F879DB" w:rsidRPr="00654782" w:rsidRDefault="00651A7D"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577F563B" w14:textId="1EBE2EC8" w:rsidR="00F879DB" w:rsidRPr="00654782" w:rsidRDefault="00651A7D"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1F65133A" w14:textId="77777777" w:rsidTr="00F879DB">
        <w:tc>
          <w:tcPr>
            <w:tcW w:w="223" w:type="pct"/>
            <w:tcMar>
              <w:top w:w="115" w:type="dxa"/>
              <w:left w:w="115" w:type="dxa"/>
              <w:bottom w:w="115" w:type="dxa"/>
              <w:right w:w="115" w:type="dxa"/>
            </w:tcMar>
            <w:vAlign w:val="center"/>
          </w:tcPr>
          <w:p w14:paraId="0A245D31"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3017D0AE" w14:textId="7A969E65" w:rsidR="00E4559D" w:rsidRPr="00654782" w:rsidRDefault="00651A7D"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1CAD7FAD" w14:textId="46FC3EF1" w:rsidR="00E4559D" w:rsidRPr="00654782" w:rsidRDefault="00651A7D"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4707C8DE" w14:textId="07938365" w:rsidR="00E4559D" w:rsidRPr="00654782" w:rsidRDefault="00651A7D"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10B1CF42" w14:textId="0100C486" w:rsidR="00E4559D" w:rsidRPr="00654782" w:rsidRDefault="00651A7D"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1068CBF4" w14:textId="2CE7F19A" w:rsidR="00E4559D" w:rsidRPr="00654782" w:rsidRDefault="00651A7D"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0059EB57" w14:textId="77777777" w:rsidTr="00F879DB">
        <w:tc>
          <w:tcPr>
            <w:tcW w:w="223" w:type="pct"/>
            <w:tcMar>
              <w:top w:w="115" w:type="dxa"/>
              <w:left w:w="115" w:type="dxa"/>
              <w:bottom w:w="115" w:type="dxa"/>
              <w:right w:w="115" w:type="dxa"/>
            </w:tcMar>
            <w:vAlign w:val="center"/>
          </w:tcPr>
          <w:p w14:paraId="039F6BC5"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15F613ED" w14:textId="2C96D5AA" w:rsidR="00E4559D" w:rsidRPr="00654782" w:rsidRDefault="00651A7D"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1C6716C9" w14:textId="4F17DB15" w:rsidR="00E4559D" w:rsidRPr="00654782" w:rsidRDefault="00651A7D"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39E1CC86" w14:textId="6E117E74" w:rsidR="00E4559D" w:rsidRPr="00654782" w:rsidRDefault="00651A7D"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267010AA" w14:textId="22BC21BB" w:rsidR="00E4559D" w:rsidRPr="00654782" w:rsidRDefault="00651A7D"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343C1762" w14:textId="4E46E4DD" w:rsidR="00E4559D" w:rsidRPr="00654782" w:rsidRDefault="00651A7D"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41BD53A8" w14:textId="77777777" w:rsidTr="00F879DB">
        <w:tc>
          <w:tcPr>
            <w:tcW w:w="223" w:type="pct"/>
            <w:tcMar>
              <w:top w:w="115" w:type="dxa"/>
              <w:left w:w="115" w:type="dxa"/>
              <w:bottom w:w="115" w:type="dxa"/>
              <w:right w:w="115" w:type="dxa"/>
            </w:tcMar>
            <w:vAlign w:val="center"/>
          </w:tcPr>
          <w:p w14:paraId="14A608D4"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40AD648A" w14:textId="418679A7" w:rsidR="00E4559D" w:rsidRPr="00654782" w:rsidRDefault="00651A7D"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56F6DAD4" w14:textId="6CAC90F2" w:rsidR="00E4559D" w:rsidRPr="00654782" w:rsidRDefault="00651A7D"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5735DB1E" w14:textId="11CF18AF" w:rsidR="00E4559D" w:rsidRPr="00654782" w:rsidRDefault="00651A7D"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48240183" w14:textId="2F0DE8A3" w:rsidR="00E4559D" w:rsidRPr="00654782" w:rsidRDefault="00651A7D"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285AE2D8" w14:textId="1D751FDB" w:rsidR="00E4559D" w:rsidRPr="00654782" w:rsidRDefault="00651A7D"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471117E8" w14:textId="77777777" w:rsidTr="00F879DB">
        <w:tc>
          <w:tcPr>
            <w:tcW w:w="223" w:type="pct"/>
            <w:tcMar>
              <w:top w:w="115" w:type="dxa"/>
              <w:left w:w="115" w:type="dxa"/>
              <w:bottom w:w="115" w:type="dxa"/>
              <w:right w:w="115" w:type="dxa"/>
            </w:tcMar>
            <w:vAlign w:val="center"/>
          </w:tcPr>
          <w:p w14:paraId="173F300C"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6E22F1EE" w14:textId="6303E55B" w:rsidR="00E4559D" w:rsidRPr="00654782" w:rsidRDefault="00651A7D"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4DA832CB" w14:textId="48BB72AA" w:rsidR="00E4559D" w:rsidRPr="00654782" w:rsidRDefault="00651A7D"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48B16EFC" w14:textId="620E07AA" w:rsidR="00E4559D" w:rsidRPr="00654782" w:rsidRDefault="00651A7D"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59FBA033" w14:textId="7BF74E57" w:rsidR="00E4559D" w:rsidRPr="00654782" w:rsidRDefault="00651A7D"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253D9886" w14:textId="5CB62CF9" w:rsidR="00E4559D" w:rsidRPr="00654782" w:rsidRDefault="00651A7D"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690C580C" w14:textId="77777777" w:rsidTr="00F879DB">
        <w:tc>
          <w:tcPr>
            <w:tcW w:w="223" w:type="pct"/>
            <w:tcMar>
              <w:top w:w="115" w:type="dxa"/>
              <w:left w:w="115" w:type="dxa"/>
              <w:bottom w:w="115" w:type="dxa"/>
              <w:right w:w="115" w:type="dxa"/>
            </w:tcMar>
            <w:vAlign w:val="center"/>
          </w:tcPr>
          <w:p w14:paraId="75CF0734"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2254539F" w14:textId="35C249F3" w:rsidR="00E4559D" w:rsidRPr="00654782" w:rsidRDefault="00651A7D"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1818CCD0" w14:textId="3AEF8E6F" w:rsidR="00E4559D" w:rsidRPr="00654782" w:rsidRDefault="00651A7D"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0A75F712" w14:textId="0DBD3861" w:rsidR="00E4559D" w:rsidRPr="00654782" w:rsidRDefault="00651A7D"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6A942728" w14:textId="0CFC8480" w:rsidR="00E4559D" w:rsidRPr="00654782" w:rsidRDefault="00651A7D"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50AF1D85" w14:textId="04737D39" w:rsidR="00E4559D" w:rsidRPr="00654782" w:rsidRDefault="00651A7D"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199AB14F"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5E90DB38" w14:textId="77777777" w:rsidR="00795011" w:rsidRPr="00654782" w:rsidRDefault="00795011" w:rsidP="00424725">
      <w:pPr>
        <w:rPr>
          <w:rFonts w:cs="Calibri"/>
          <w:szCs w:val="22"/>
        </w:rPr>
      </w:pPr>
    </w:p>
    <w:p w14:paraId="7636E408" w14:textId="6E6A14D5" w:rsidR="007E088F" w:rsidRPr="00654782" w:rsidRDefault="007E088F" w:rsidP="007E088F">
      <w:pPr>
        <w:rPr>
          <w:rFonts w:cs="Calibri"/>
          <w:szCs w:val="22"/>
        </w:rPr>
      </w:pPr>
      <w:r w:rsidRPr="00654782">
        <w:rPr>
          <w:rFonts w:cs="Calibri"/>
          <w:szCs w:val="22"/>
        </w:rPr>
        <w:t xml:space="preserve">Further information on this part of the questionnaire can be obtained </w:t>
      </w:r>
      <w:r w:rsidRPr="003A2603">
        <w:rPr>
          <w:rFonts w:cs="Calibri"/>
          <w:szCs w:val="22"/>
        </w:rPr>
        <w:t xml:space="preserve">from </w:t>
      </w:r>
      <w:r w:rsidR="003A2603" w:rsidRPr="003A2603">
        <w:rPr>
          <w:rFonts w:cs="Calibri"/>
          <w:szCs w:val="22"/>
        </w:rPr>
        <w:t>Lawrence Jones</w:t>
      </w:r>
      <w:r w:rsidRPr="003A2603">
        <w:rPr>
          <w:rFonts w:cs="Calibri"/>
          <w:szCs w:val="22"/>
        </w:rPr>
        <w:t xml:space="preserve"> (202-</w:t>
      </w:r>
      <w:r w:rsidR="003A2603" w:rsidRPr="003A2603">
        <w:rPr>
          <w:rFonts w:cs="Calibri"/>
          <w:szCs w:val="22"/>
        </w:rPr>
        <w:t>205</w:t>
      </w:r>
      <w:r w:rsidRPr="003A2603">
        <w:rPr>
          <w:rFonts w:cs="Calibri"/>
          <w:szCs w:val="22"/>
        </w:rPr>
        <w:t>-</w:t>
      </w:r>
      <w:r w:rsidR="003A2603" w:rsidRPr="003A2603">
        <w:rPr>
          <w:rFonts w:cs="Calibri"/>
          <w:szCs w:val="22"/>
        </w:rPr>
        <w:t>3358</w:t>
      </w:r>
      <w:r w:rsidRPr="003A2603">
        <w:rPr>
          <w:rFonts w:cs="Calibri"/>
          <w:szCs w:val="22"/>
        </w:rPr>
        <w:t xml:space="preserve">, </w:t>
      </w:r>
      <w:hyperlink r:id="rId15" w:history="1">
        <w:r w:rsidR="00352F46" w:rsidRPr="00C2204F">
          <w:rPr>
            <w:rStyle w:val="Hyperlink"/>
            <w:rFonts w:cs="Calibri"/>
            <w:szCs w:val="22"/>
          </w:rPr>
          <w:t>Lawrence.jones@usitc.gov</w:t>
        </w:r>
      </w:hyperlink>
      <w:r w:rsidRPr="00654782">
        <w:rPr>
          <w:rFonts w:cs="Calibri"/>
          <w:szCs w:val="22"/>
        </w:rPr>
        <w:t xml:space="preserve">). </w:t>
      </w:r>
      <w:r w:rsidRPr="00654782">
        <w:rPr>
          <w:rFonts w:cs="Calibri"/>
          <w:b/>
          <w:szCs w:val="22"/>
        </w:rPr>
        <w:t xml:space="preserve">Supply all data requested on a </w:t>
      </w:r>
      <w:proofErr w:type="gramStart"/>
      <w:r w:rsidRPr="00654782">
        <w:rPr>
          <w:rFonts w:cs="Calibri"/>
          <w:b/>
          <w:szCs w:val="22"/>
          <w:u w:val="single"/>
        </w:rPr>
        <w:t>calendar-year</w:t>
      </w:r>
      <w:proofErr w:type="gramEnd"/>
      <w:r w:rsidRPr="00654782">
        <w:rPr>
          <w:rFonts w:cs="Calibri"/>
          <w:b/>
          <w:szCs w:val="22"/>
        </w:rPr>
        <w:t xml:space="preserve"> basis</w:t>
      </w:r>
      <w:r w:rsidRPr="00654782">
        <w:rPr>
          <w:rFonts w:cs="Calibri"/>
          <w:szCs w:val="22"/>
        </w:rPr>
        <w:t>.</w:t>
      </w:r>
    </w:p>
    <w:p w14:paraId="32D70E4E" w14:textId="77777777" w:rsidR="00424725" w:rsidRPr="00654782" w:rsidRDefault="00424725" w:rsidP="00424725">
      <w:pPr>
        <w:rPr>
          <w:rFonts w:cs="Calibri"/>
          <w:szCs w:val="22"/>
        </w:rPr>
      </w:pPr>
    </w:p>
    <w:p w14:paraId="7F4C8280"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w:t>
      </w:r>
      <w:proofErr w:type="gramStart"/>
      <w:r w:rsidR="006436F4" w:rsidRPr="00654782">
        <w:rPr>
          <w:rFonts w:cs="Calibri"/>
          <w:szCs w:val="22"/>
        </w:rPr>
        <w:t>responsible individual</w:t>
      </w:r>
      <w:proofErr w:type="gramEnd"/>
      <w:r w:rsidR="006436F4" w:rsidRPr="00654782">
        <w:rPr>
          <w:rFonts w:cs="Calibri"/>
          <w:szCs w:val="22"/>
        </w:rPr>
        <w:t xml:space="preserve">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3537633C"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234DC1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8E6BCA8"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6E033ED" w14:textId="47C6DF1C" w:rsidR="00B827D8" w:rsidRPr="00654782" w:rsidRDefault="00651A7D"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30B43C5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0EC6C1E"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8FCAE37" w14:textId="6EBAC0B9" w:rsidR="00B827D8" w:rsidRPr="00654782" w:rsidRDefault="00651A7D"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221FD17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D7C8119"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C71503B" w14:textId="21CF92CB" w:rsidR="00B827D8" w:rsidRPr="00654782" w:rsidRDefault="00651A7D"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1B26C7A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9B3503E"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F1A3317" w14:textId="583D7BA0" w:rsidR="00B827D8" w:rsidRPr="00654782" w:rsidRDefault="00651A7D"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39C64AC1" w14:textId="77777777" w:rsidR="00B827D8" w:rsidRPr="00654782" w:rsidRDefault="00B827D8" w:rsidP="00B827D8">
      <w:pPr>
        <w:ind w:left="720"/>
        <w:rPr>
          <w:rFonts w:cs="Calibri"/>
          <w:szCs w:val="22"/>
        </w:rPr>
      </w:pPr>
    </w:p>
    <w:p w14:paraId="072E95F9" w14:textId="0F0FF8A8" w:rsidR="00424725" w:rsidRPr="003A2603"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t>
      </w:r>
      <w:r w:rsidRPr="003A2603">
        <w:rPr>
          <w:rFonts w:cs="Calibri"/>
          <w:szCs w:val="22"/>
        </w:rPr>
        <w:t xml:space="preserve">whether your firm has experienced any of the following changes in relation to the production of </w:t>
      </w:r>
      <w:r w:rsidR="003A2603" w:rsidRPr="003A2603">
        <w:rPr>
          <w:rFonts w:eastAsia="SimSun" w:cs="Calibri"/>
          <w:szCs w:val="22"/>
          <w:lang w:eastAsia="zh-CN"/>
        </w:rPr>
        <w:t>MDI products</w:t>
      </w:r>
      <w:r w:rsidRPr="003A2603">
        <w:rPr>
          <w:rFonts w:cs="Calibri"/>
          <w:szCs w:val="22"/>
        </w:rPr>
        <w:t xml:space="preserve"> since January 1, </w:t>
      </w:r>
      <w:r w:rsidR="003A2603" w:rsidRPr="003A2603">
        <w:rPr>
          <w:rFonts w:cs="Calibri"/>
          <w:szCs w:val="22"/>
        </w:rPr>
        <w:t>2022</w:t>
      </w:r>
      <w:r w:rsidR="00D87091" w:rsidRPr="003A2603">
        <w:rPr>
          <w:rFonts w:cs="Calibri"/>
          <w:szCs w:val="22"/>
        </w:rPr>
        <w:t>.</w:t>
      </w:r>
    </w:p>
    <w:p w14:paraId="213C2C5A"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4B4B057"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1C7E49B2"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3DDF2B4"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68D4EC6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2DDE85B" w14:textId="63DD2E93" w:rsidR="002C1F7C" w:rsidRDefault="00651A7D"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278A02"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E622E2" w14:textId="3DD578B9" w:rsidR="002C1F7C" w:rsidRDefault="00651A7D" w:rsidP="0011348C">
            <w:pPr>
              <w:tabs>
                <w:tab w:val="left" w:pos="4982"/>
              </w:tabs>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465A6F9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B7DFD04" w14:textId="369A5381" w:rsidR="002C1F7C" w:rsidRDefault="00651A7D"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6054E0"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A4E7B8" w14:textId="4BFCDF4C" w:rsidR="002C1F7C" w:rsidRDefault="00651A7D"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67C24CAF" w14:textId="77777777" w:rsidTr="002C1F7C">
        <w:tc>
          <w:tcPr>
            <w:tcW w:w="630" w:type="dxa"/>
            <w:tcBorders>
              <w:top w:val="single" w:sz="4" w:space="0" w:color="auto"/>
              <w:left w:val="single" w:sz="4" w:space="0" w:color="auto"/>
              <w:bottom w:val="single" w:sz="4" w:space="0" w:color="auto"/>
              <w:right w:val="single" w:sz="4" w:space="0" w:color="auto"/>
            </w:tcBorders>
          </w:tcPr>
          <w:p w14:paraId="16779D25" w14:textId="44238A93" w:rsidR="002C1F7C" w:rsidRDefault="00651A7D"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5D44B25"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C536E7C" w14:textId="7F4D172F" w:rsidR="002C1F7C" w:rsidRDefault="00651A7D" w:rsidP="0011348C">
            <w:pPr>
              <w:tabs>
                <w:tab w:val="left" w:pos="4982"/>
              </w:tabs>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059044D7" w14:textId="77777777" w:rsidTr="002C1F7C">
        <w:tc>
          <w:tcPr>
            <w:tcW w:w="630" w:type="dxa"/>
            <w:tcBorders>
              <w:top w:val="single" w:sz="4" w:space="0" w:color="auto"/>
              <w:left w:val="single" w:sz="4" w:space="0" w:color="auto"/>
              <w:bottom w:val="single" w:sz="4" w:space="0" w:color="auto"/>
              <w:right w:val="single" w:sz="4" w:space="0" w:color="auto"/>
            </w:tcBorders>
          </w:tcPr>
          <w:p w14:paraId="2404B3E9" w14:textId="58E448CB" w:rsidR="002C1F7C" w:rsidRDefault="00651A7D"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376BF6B"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9A5A8A" w14:textId="2B512102" w:rsidR="002C1F7C" w:rsidRDefault="00651A7D"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0720CE7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AADA461" w14:textId="74660451" w:rsidR="002C1F7C" w:rsidRDefault="00651A7D" w:rsidP="0011348C">
            <w:pPr>
              <w:tabs>
                <w:tab w:val="left" w:leader="dot" w:pos="3132"/>
                <w:tab w:val="left" w:pos="5220"/>
                <w:tab w:val="left" w:pos="5580"/>
                <w:tab w:val="left" w:pos="9180"/>
              </w:tabs>
              <w:jc w:val="right"/>
              <w:rPr>
                <w:szCs w:val="22"/>
              </w:rPr>
            </w:pPr>
            <w:r>
              <w:lastRenderedPageBreak/>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87E086"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BD52DD" w14:textId="1FB32360" w:rsidR="002C1F7C" w:rsidRDefault="00651A7D" w:rsidP="0011348C">
            <w:pPr>
              <w:tabs>
                <w:tab w:val="left" w:pos="4982"/>
              </w:tabs>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39D87AB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09E61F6" w14:textId="191AA532" w:rsidR="002C1F7C" w:rsidRDefault="00651A7D"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20D7F6"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09B7AF" w14:textId="1FECBCC4" w:rsidR="002C1F7C" w:rsidRDefault="00651A7D"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1E6FF73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0E84C31" w14:textId="240AE396" w:rsidR="002C1F7C" w:rsidRDefault="00651A7D"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BFD6DC"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A26E58" w14:textId="08C44465" w:rsidR="002C1F7C" w:rsidRDefault="00651A7D"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58CFB04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86AE8BE" w14:textId="60A0877A" w:rsidR="002C1F7C" w:rsidRDefault="00651A7D"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6FA7FA"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8BEB52" w14:textId="70F3125A" w:rsidR="002C1F7C" w:rsidRDefault="00651A7D"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208D12D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2A9BD67" w14:textId="31A2B0B9" w:rsidR="002C1F7C" w:rsidRDefault="00651A7D"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D3E1B3"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865C3B" w14:textId="2A07E6EE" w:rsidR="002C1F7C" w:rsidRDefault="00651A7D"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CBB6E8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F194A14" w14:textId="2FE6E42B" w:rsidR="002C1F7C" w:rsidRDefault="00651A7D"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3BB808"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0FF1C8" w14:textId="47348DEC" w:rsidR="002C1F7C" w:rsidRDefault="00651A7D"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7D8D22D0" w14:textId="77777777" w:rsidR="00270598" w:rsidRDefault="00424725" w:rsidP="0011348C">
      <w:pPr>
        <w:ind w:left="720" w:hanging="720"/>
        <w:rPr>
          <w:rFonts w:cs="Calibri"/>
          <w:szCs w:val="22"/>
        </w:rPr>
      </w:pPr>
      <w:r w:rsidRPr="00654782">
        <w:rPr>
          <w:rFonts w:cs="Calibri"/>
          <w:szCs w:val="22"/>
        </w:rPr>
        <w:br w:type="page"/>
      </w:r>
    </w:p>
    <w:p w14:paraId="2A7D6E9D" w14:textId="1F25886D" w:rsidR="00424725" w:rsidRPr="00654782" w:rsidRDefault="004C0490" w:rsidP="00424725">
      <w:pPr>
        <w:ind w:left="720" w:hanging="720"/>
        <w:rPr>
          <w:rFonts w:cs="Calibri"/>
          <w:szCs w:val="22"/>
        </w:rPr>
      </w:pPr>
      <w:bookmarkStart w:id="96"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3A2603" w:rsidRPr="003A2603">
        <w:rPr>
          <w:rFonts w:eastAsia="SimSun" w:cs="Calibri"/>
          <w:szCs w:val="22"/>
          <w:lang w:eastAsia="zh-CN"/>
        </w:rPr>
        <w:t>MDI products</w:t>
      </w:r>
      <w:r w:rsidR="00424725" w:rsidRPr="003A2603">
        <w:rPr>
          <w:rFonts w:cs="Calibri"/>
          <w:szCs w:val="22"/>
        </w:rPr>
        <w:t xml:space="preserve"> in </w:t>
      </w:r>
      <w:r w:rsidR="00424725" w:rsidRPr="00654782">
        <w:rPr>
          <w:rFonts w:cs="Calibri"/>
          <w:szCs w:val="22"/>
        </w:rPr>
        <w:t>the future?</w:t>
      </w:r>
    </w:p>
    <w:p w14:paraId="290949FD"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3AD7A81B"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6"/>
          <w:p w14:paraId="6468374A"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D1DFD8F"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52950B19"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3AFE1F2"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7E58EE78" w14:textId="1047C664" w:rsidR="00E4559D" w:rsidRDefault="00651A7D"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80" w:type="dxa"/>
            <w:tcBorders>
              <w:top w:val="single" w:sz="4" w:space="0" w:color="auto"/>
              <w:left w:val="single" w:sz="4" w:space="0" w:color="auto"/>
              <w:bottom w:val="single" w:sz="4" w:space="0" w:color="auto"/>
              <w:right w:val="single" w:sz="4" w:space="0" w:color="auto"/>
            </w:tcBorders>
            <w:hideMark/>
          </w:tcPr>
          <w:p w14:paraId="34C1698E" w14:textId="149911F6" w:rsidR="00E4559D" w:rsidRDefault="00651A7D"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417" w:type="dxa"/>
            <w:tcBorders>
              <w:top w:val="single" w:sz="4" w:space="0" w:color="auto"/>
              <w:left w:val="single" w:sz="4" w:space="0" w:color="auto"/>
              <w:bottom w:val="single" w:sz="4" w:space="0" w:color="auto"/>
              <w:right w:val="single" w:sz="4" w:space="0" w:color="auto"/>
            </w:tcBorders>
            <w:hideMark/>
          </w:tcPr>
          <w:p w14:paraId="7AFB3F14" w14:textId="6642BE54" w:rsidR="00E4559D" w:rsidRDefault="00651A7D"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99"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bl>
    <w:p w14:paraId="5D7BC82B" w14:textId="77777777" w:rsidR="0028375E" w:rsidRPr="00654782" w:rsidRDefault="0028375E" w:rsidP="0028375E">
      <w:pPr>
        <w:ind w:left="720" w:hanging="720"/>
        <w:rPr>
          <w:rFonts w:cs="Calibri"/>
          <w:szCs w:val="22"/>
        </w:rPr>
      </w:pPr>
    </w:p>
    <w:p w14:paraId="70BB0FDB" w14:textId="77D05957" w:rsidR="00F74C61" w:rsidRPr="003A2603"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w:t>
      </w:r>
      <w:r w:rsidRPr="003A2603">
        <w:rPr>
          <w:rFonts w:cs="Calibri"/>
          <w:noProof/>
        </w:rPr>
        <w:t xml:space="preserve">produce </w:t>
      </w:r>
      <w:r w:rsidR="003A2603" w:rsidRPr="003A2603">
        <w:rPr>
          <w:rFonts w:cs="Calibri"/>
        </w:rPr>
        <w:t>MDI products</w:t>
      </w:r>
      <w:r w:rsidRPr="003A2603">
        <w:rPr>
          <w:rFonts w:cs="Calibri"/>
          <w:noProof/>
        </w:rPr>
        <w:t xml:space="preserve">, and the combined </w:t>
      </w:r>
      <w:r w:rsidR="00C87A50" w:rsidRPr="003A2603">
        <w:rPr>
          <w:rFonts w:cs="Calibri"/>
          <w:noProof/>
        </w:rPr>
        <w:t>capacity</w:t>
      </w:r>
      <w:r w:rsidRPr="003A2603">
        <w:rPr>
          <w:rFonts w:cs="Calibri"/>
          <w:noProof/>
        </w:rPr>
        <w:t xml:space="preserve"> (both installed and practical capacity) on this shared equipment, machinery, or employees</w:t>
      </w:r>
      <w:r w:rsidRPr="003A2603">
        <w:rPr>
          <w:rFonts w:cs="Calibri"/>
          <w:b/>
          <w:bCs/>
          <w:noProof/>
        </w:rPr>
        <w:t xml:space="preserve"> </w:t>
      </w:r>
      <w:r w:rsidRPr="003A2603">
        <w:rPr>
          <w:rFonts w:cs="Calibri"/>
          <w:noProof/>
        </w:rPr>
        <w:t>in the periods indicated</w:t>
      </w:r>
      <w:r w:rsidRPr="003A2603">
        <w:rPr>
          <w:rFonts w:cs="Calibri"/>
          <w:bCs/>
          <w:noProof/>
        </w:rPr>
        <w:t>.</w:t>
      </w:r>
    </w:p>
    <w:p w14:paraId="535C3686" w14:textId="77777777" w:rsidR="00F74C61" w:rsidRPr="003A2603" w:rsidRDefault="00F74C61" w:rsidP="00F74C61">
      <w:pPr>
        <w:rPr>
          <w:b/>
          <w:bCs/>
          <w:i/>
          <w:iCs/>
        </w:rPr>
      </w:pPr>
    </w:p>
    <w:p w14:paraId="13A49729" w14:textId="77777777" w:rsidR="00F74C61" w:rsidRPr="003A2603" w:rsidRDefault="00F74C61" w:rsidP="00F74C61">
      <w:pPr>
        <w:ind w:left="720"/>
      </w:pPr>
      <w:r w:rsidRPr="003A2603">
        <w:rPr>
          <w:b/>
          <w:bCs/>
          <w:i/>
          <w:iCs/>
        </w:rPr>
        <w:t xml:space="preserve">“Installed overall </w:t>
      </w:r>
      <w:r w:rsidR="00C87A50" w:rsidRPr="003A2603">
        <w:rPr>
          <w:b/>
          <w:bCs/>
          <w:i/>
          <w:iCs/>
        </w:rPr>
        <w:t>capacity</w:t>
      </w:r>
      <w:r w:rsidRPr="003A2603">
        <w:rPr>
          <w:b/>
          <w:bCs/>
          <w:i/>
          <w:iCs/>
        </w:rPr>
        <w:t>”</w:t>
      </w:r>
      <w:r w:rsidRPr="003A2603">
        <w:t xml:space="preserve"> </w:t>
      </w:r>
      <w:r w:rsidR="00010BB4" w:rsidRPr="003A2603">
        <w:t>—</w:t>
      </w:r>
      <w:r w:rsidRPr="003A2603">
        <w:t xml:space="preserve">The level of production that your establishment(s) could have attained, assuming your firm’s </w:t>
      </w:r>
      <w:r w:rsidRPr="003A2603">
        <w:rPr>
          <w:i/>
          <w:iCs/>
        </w:rPr>
        <w:t xml:space="preserve">optimal </w:t>
      </w:r>
      <w:r w:rsidRPr="003A2603">
        <w:t xml:space="preserve">product mix, and based solely on </w:t>
      </w:r>
      <w:r w:rsidRPr="003A2603">
        <w:rPr>
          <w:i/>
          <w:iCs/>
        </w:rPr>
        <w:t>existing capital investments</w:t>
      </w:r>
      <w:r w:rsidRPr="003A2603">
        <w:t xml:space="preserve">, i.e., machinery and equipment that is in place and ready to operate. This capacity measure does </w:t>
      </w:r>
      <w:r w:rsidRPr="003A2603">
        <w:rPr>
          <w:i/>
          <w:iCs/>
          <w:u w:val="single"/>
        </w:rPr>
        <w:t>not</w:t>
      </w:r>
      <w:r w:rsidRPr="003A2603">
        <w:t xml:space="preserve"> </w:t>
      </w:r>
      <w:proofErr w:type="gramStart"/>
      <w:r w:rsidRPr="003A2603">
        <w:t>take into account</w:t>
      </w:r>
      <w:proofErr w:type="gramEnd"/>
      <w:r w:rsidRPr="003A2603">
        <w:t xml:space="preserve"> other constraints to production such as existing workforce constraints, availability of raw materials, or downtime for maintenance, repair, and clean-up. This capacity measure is sometimes referred to as "nameplate" or "theoretical" capacity.</w:t>
      </w:r>
    </w:p>
    <w:p w14:paraId="2C47C9A0" w14:textId="77777777" w:rsidR="00F74C61" w:rsidRPr="003A2603" w:rsidRDefault="00F74C61" w:rsidP="00F74C61">
      <w:pPr>
        <w:rPr>
          <w:rFonts w:eastAsia="Calibri"/>
        </w:rPr>
      </w:pPr>
    </w:p>
    <w:p w14:paraId="590ECEC6" w14:textId="77777777" w:rsidR="00F74C61" w:rsidRPr="003A2603" w:rsidRDefault="00F74C61" w:rsidP="00F74C61">
      <w:pPr>
        <w:ind w:left="720"/>
      </w:pPr>
      <w:r w:rsidRPr="003A2603">
        <w:rPr>
          <w:b/>
          <w:bCs/>
          <w:i/>
          <w:iCs/>
        </w:rPr>
        <w:t xml:space="preserve">“Practical overall </w:t>
      </w:r>
      <w:r w:rsidR="00C87A50" w:rsidRPr="003A2603">
        <w:rPr>
          <w:b/>
          <w:bCs/>
          <w:i/>
          <w:iCs/>
        </w:rPr>
        <w:t>capacity</w:t>
      </w:r>
      <w:r w:rsidRPr="003A2603">
        <w:rPr>
          <w:b/>
          <w:bCs/>
          <w:i/>
          <w:iCs/>
        </w:rPr>
        <w:t xml:space="preserve">” </w:t>
      </w:r>
      <w:r w:rsidR="00010BB4" w:rsidRPr="003A2603">
        <w:rPr>
          <w:b/>
          <w:bCs/>
          <w:i/>
          <w:iCs/>
        </w:rPr>
        <w:t>—</w:t>
      </w:r>
      <w:r w:rsidRPr="003A2603">
        <w:t xml:space="preserve">The level of production that your establishment(s) could reasonably have expected to attain, </w:t>
      </w:r>
      <w:proofErr w:type="gramStart"/>
      <w:r w:rsidRPr="003A2603">
        <w:t>taking into account</w:t>
      </w:r>
      <w:proofErr w:type="gramEnd"/>
      <w:r w:rsidRPr="003A2603">
        <w:t xml:space="preserve"> your firm’s </w:t>
      </w:r>
      <w:r w:rsidRPr="003A2603">
        <w:rPr>
          <w:i/>
          <w:iCs/>
        </w:rPr>
        <w:t xml:space="preserve">actual </w:t>
      </w:r>
      <w:r w:rsidRPr="003A2603">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3A2603">
        <w:rPr>
          <w:i/>
          <w:iCs/>
          <w:u w:val="single"/>
        </w:rPr>
        <w:t>without hiring new personnel</w:t>
      </w:r>
      <w:r w:rsidRPr="003A2603">
        <w:t xml:space="preserve"> or expanding the number of shifts operated in the period.</w:t>
      </w:r>
    </w:p>
    <w:p w14:paraId="281F5EFE" w14:textId="77777777" w:rsidR="00F74C61" w:rsidRPr="003A2603" w:rsidRDefault="00F74C61" w:rsidP="00F74C61">
      <w:pPr>
        <w:ind w:left="720"/>
      </w:pPr>
    </w:p>
    <w:p w14:paraId="568C00AD" w14:textId="2C906512" w:rsidR="00F74C61" w:rsidRPr="003A2603" w:rsidRDefault="00F74C61" w:rsidP="00F74C61">
      <w:pPr>
        <w:ind w:left="720"/>
        <w:rPr>
          <w:rFonts w:cs="Calibri"/>
          <w:bCs/>
          <w:noProof/>
        </w:rPr>
      </w:pPr>
      <w:r w:rsidRPr="003A2603">
        <w:rPr>
          <w:rFonts w:cs="Calibri"/>
          <w:b/>
          <w:bCs/>
          <w:i/>
          <w:noProof/>
        </w:rPr>
        <w:t xml:space="preserve">“Practical </w:t>
      </w:r>
      <w:r w:rsidR="003A2603" w:rsidRPr="003A2603">
        <w:rPr>
          <w:rFonts w:cs="Calibri"/>
          <w:b/>
          <w:bCs/>
          <w:i/>
          <w:noProof/>
        </w:rPr>
        <w:t>MDI products</w:t>
      </w:r>
      <w:r w:rsidRPr="003A2603">
        <w:rPr>
          <w:rFonts w:cs="Calibri"/>
          <w:b/>
          <w:bCs/>
          <w:i/>
          <w:noProof/>
        </w:rPr>
        <w:t xml:space="preserve"> </w:t>
      </w:r>
      <w:r w:rsidR="00C87A50" w:rsidRPr="003A2603">
        <w:rPr>
          <w:rFonts w:cs="Calibri"/>
          <w:b/>
          <w:bCs/>
          <w:i/>
          <w:noProof/>
        </w:rPr>
        <w:t>capacity</w:t>
      </w:r>
      <w:r w:rsidRPr="003A2603">
        <w:rPr>
          <w:rFonts w:cs="Calibri"/>
          <w:b/>
          <w:bCs/>
          <w:i/>
          <w:noProof/>
        </w:rPr>
        <w:t xml:space="preserve">” </w:t>
      </w:r>
      <w:r w:rsidR="00010BB4" w:rsidRPr="003A2603">
        <w:rPr>
          <w:rFonts w:cs="Calibri"/>
          <w:b/>
          <w:bCs/>
          <w:i/>
          <w:noProof/>
        </w:rPr>
        <w:t>—</w:t>
      </w:r>
      <w:r w:rsidRPr="003A2603">
        <w:rPr>
          <w:rFonts w:cs="Calibri"/>
          <w:bCs/>
          <w:noProof/>
        </w:rPr>
        <w:t xml:space="preserve">The level of production of </w:t>
      </w:r>
      <w:r w:rsidR="003A2603" w:rsidRPr="003A2603">
        <w:rPr>
          <w:rFonts w:cs="Calibri"/>
          <w:bCs/>
          <w:noProof/>
        </w:rPr>
        <w:t>MDI products</w:t>
      </w:r>
      <w:r w:rsidRPr="003A2603">
        <w:rPr>
          <w:rFonts w:cs="Calibri"/>
          <w:bCs/>
          <w:noProof/>
        </w:rPr>
        <w:t xml:space="preserve"> that your establishment(s) could reasonably have expected to attain. The same assumptions apply to this capacity measure as for practical overall </w:t>
      </w:r>
      <w:r w:rsidR="00C87A50" w:rsidRPr="003A2603">
        <w:rPr>
          <w:rFonts w:cs="Calibri"/>
          <w:bCs/>
          <w:noProof/>
        </w:rPr>
        <w:t>capacity</w:t>
      </w:r>
      <w:r w:rsidRPr="003A2603">
        <w:rPr>
          <w:rFonts w:cs="Calibri"/>
          <w:bCs/>
          <w:noProof/>
        </w:rPr>
        <w:t xml:space="preserve">, but only includes the portion of practical overall </w:t>
      </w:r>
      <w:r w:rsidR="00C87A50" w:rsidRPr="003A2603">
        <w:rPr>
          <w:rFonts w:cs="Calibri"/>
          <w:bCs/>
          <w:noProof/>
        </w:rPr>
        <w:t>capacity</w:t>
      </w:r>
      <w:r w:rsidRPr="003A2603">
        <w:rPr>
          <w:rFonts w:cs="Calibri"/>
          <w:bCs/>
          <w:noProof/>
        </w:rPr>
        <w:t xml:space="preserve"> allocated to the production of </w:t>
      </w:r>
      <w:r w:rsidR="003A2603" w:rsidRPr="003A2603">
        <w:rPr>
          <w:rFonts w:cs="Calibri"/>
          <w:bCs/>
          <w:noProof/>
        </w:rPr>
        <w:t>MDI products</w:t>
      </w:r>
      <w:r w:rsidRPr="003A2603">
        <w:rPr>
          <w:rFonts w:cs="Calibri"/>
          <w:bCs/>
          <w:noProof/>
        </w:rPr>
        <w:t xml:space="preserve"> based on the actual product mix experienced over the period.</w:t>
      </w:r>
    </w:p>
    <w:p w14:paraId="5402D4D9" w14:textId="77777777" w:rsidR="00AA384D" w:rsidRPr="003A2603" w:rsidRDefault="00AA384D" w:rsidP="00F74C61">
      <w:pPr>
        <w:ind w:left="720"/>
      </w:pPr>
    </w:p>
    <w:p w14:paraId="0BAC672C" w14:textId="226FAD2E" w:rsidR="00AA384D" w:rsidRDefault="00AA384D" w:rsidP="00AA384D">
      <w:pPr>
        <w:ind w:left="720"/>
        <w:rPr>
          <w:rFonts w:cs="Calibri"/>
          <w:bCs/>
          <w:noProof/>
        </w:rPr>
      </w:pPr>
      <w:r w:rsidRPr="003A2603">
        <w:rPr>
          <w:rFonts w:cs="Calibri"/>
          <w:b/>
          <w:bCs/>
          <w:noProof/>
        </w:rPr>
        <w:t>“</w:t>
      </w:r>
      <w:r w:rsidRPr="003A2603">
        <w:rPr>
          <w:rFonts w:cs="Calibri"/>
          <w:b/>
          <w:bCs/>
          <w:i/>
          <w:noProof/>
        </w:rPr>
        <w:t>Production</w:t>
      </w:r>
      <w:r w:rsidRPr="003A2603">
        <w:rPr>
          <w:rFonts w:cs="Calibri"/>
          <w:b/>
          <w:bCs/>
          <w:noProof/>
        </w:rPr>
        <w:t>”</w:t>
      </w:r>
      <w:r w:rsidRPr="003A2603">
        <w:rPr>
          <w:rFonts w:cs="Calibri"/>
          <w:bCs/>
          <w:noProof/>
        </w:rPr>
        <w:t xml:space="preserve"> </w:t>
      </w:r>
      <w:r w:rsidR="00010BB4" w:rsidRPr="003A2603">
        <w:rPr>
          <w:rFonts w:cs="Calibri"/>
          <w:bCs/>
          <w:noProof/>
        </w:rPr>
        <w:t>—</w:t>
      </w:r>
      <w:r w:rsidRPr="003A2603">
        <w:rPr>
          <w:rFonts w:cs="Calibri"/>
          <w:bCs/>
          <w:noProof/>
        </w:rPr>
        <w:t>All production in your establishment(s)</w:t>
      </w:r>
      <w:r w:rsidR="00F93F12" w:rsidRPr="003A2603">
        <w:rPr>
          <w:rFonts w:cs="Calibri"/>
          <w:bCs/>
          <w:noProof/>
        </w:rPr>
        <w:t xml:space="preserve"> in </w:t>
      </w:r>
      <w:r w:rsidR="003A2603" w:rsidRPr="003A2603">
        <w:rPr>
          <w:rFonts w:cs="Calibri"/>
          <w:bCs/>
          <w:noProof/>
        </w:rPr>
        <w:t>China</w:t>
      </w:r>
      <w:r w:rsidRPr="003A2603">
        <w:rPr>
          <w:rFonts w:cs="Calibri"/>
          <w:bCs/>
          <w:noProof/>
        </w:rPr>
        <w:t>, including production consumed internally within your firm and production for another firm under a toll agreement</w:t>
      </w:r>
      <w:r w:rsidRPr="00D8258D">
        <w:rPr>
          <w:rFonts w:cs="Calibri"/>
          <w:bCs/>
          <w:noProof/>
        </w:rPr>
        <w:t>.</w:t>
      </w:r>
    </w:p>
    <w:p w14:paraId="6FFEAA65" w14:textId="77777777" w:rsidR="00AA384D" w:rsidRPr="00D8258D" w:rsidRDefault="00AA384D" w:rsidP="00F74C61">
      <w:pPr>
        <w:ind w:left="720"/>
      </w:pPr>
    </w:p>
    <w:p w14:paraId="17DBD35D"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01D4B846" w14:textId="77777777" w:rsidTr="001040AD">
        <w:tc>
          <w:tcPr>
            <w:tcW w:w="1741" w:type="pct"/>
            <w:tcMar>
              <w:top w:w="0" w:type="dxa"/>
              <w:left w:w="108" w:type="dxa"/>
              <w:bottom w:w="0" w:type="dxa"/>
              <w:right w:w="108" w:type="dxa"/>
            </w:tcMar>
            <w:vAlign w:val="bottom"/>
            <w:hideMark/>
          </w:tcPr>
          <w:p w14:paraId="67485533"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5CF96B21"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678FB684"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0F59C484" w14:textId="2E4648C5" w:rsidR="00F74C61" w:rsidRPr="00D8258D" w:rsidRDefault="00F74C61" w:rsidP="00835FFC">
            <w:pPr>
              <w:jc w:val="center"/>
              <w:rPr>
                <w:b/>
                <w:bCs/>
              </w:rPr>
            </w:pPr>
            <w:r w:rsidRPr="003A2603">
              <w:rPr>
                <w:b/>
                <w:bCs/>
              </w:rPr>
              <w:t xml:space="preserve">Practical </w:t>
            </w:r>
            <w:r w:rsidR="003A2603" w:rsidRPr="003A2603">
              <w:rPr>
                <w:b/>
                <w:bCs/>
              </w:rPr>
              <w:t>MDI products</w:t>
            </w:r>
            <w:r w:rsidRPr="003A2603">
              <w:rPr>
                <w:b/>
                <w:bCs/>
              </w:rPr>
              <w:t xml:space="preserve"> </w:t>
            </w:r>
            <w:r w:rsidR="00C87A50" w:rsidRPr="003A2603">
              <w:rPr>
                <w:b/>
                <w:bCs/>
              </w:rPr>
              <w:t>capacity</w:t>
            </w:r>
            <w:r w:rsidRPr="003A2603">
              <w:rPr>
                <w:b/>
                <w:bCs/>
              </w:rPr>
              <w:t xml:space="preserve"> </w:t>
            </w:r>
          </w:p>
        </w:tc>
      </w:tr>
      <w:tr w:rsidR="00F74C61" w:rsidRPr="00D8258D" w14:paraId="086EF93D" w14:textId="77777777" w:rsidTr="001040AD">
        <w:tc>
          <w:tcPr>
            <w:tcW w:w="1741" w:type="pct"/>
            <w:tcMar>
              <w:top w:w="0" w:type="dxa"/>
              <w:left w:w="108" w:type="dxa"/>
              <w:bottom w:w="0" w:type="dxa"/>
              <w:right w:w="108" w:type="dxa"/>
            </w:tcMar>
            <w:hideMark/>
          </w:tcPr>
          <w:p w14:paraId="58AE115F"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28DD4F58"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4D39A7AD" w14:textId="77777777" w:rsidR="00F74C61" w:rsidRPr="00D8258D" w:rsidRDefault="00F74C61" w:rsidP="00835FFC">
            <w:pPr>
              <w:jc w:val="center"/>
            </w:pPr>
            <w:r w:rsidRPr="00D8258D">
              <w:rPr>
                <w:color w:val="000000"/>
              </w:rPr>
              <w:t>Yes</w:t>
            </w:r>
          </w:p>
        </w:tc>
        <w:tc>
          <w:tcPr>
            <w:tcW w:w="1146" w:type="pct"/>
            <w:shd w:val="clear" w:color="auto" w:fill="C5E0B3"/>
          </w:tcPr>
          <w:p w14:paraId="37E28757" w14:textId="77777777" w:rsidR="00F74C61" w:rsidRPr="00D8258D" w:rsidRDefault="00F74C61" w:rsidP="00835FFC">
            <w:pPr>
              <w:jc w:val="center"/>
              <w:rPr>
                <w:color w:val="000000"/>
              </w:rPr>
            </w:pPr>
            <w:r w:rsidRPr="00D8258D">
              <w:rPr>
                <w:color w:val="000000"/>
              </w:rPr>
              <w:t>Yes</w:t>
            </w:r>
          </w:p>
        </w:tc>
      </w:tr>
      <w:tr w:rsidR="00F74C61" w:rsidRPr="00D8258D" w14:paraId="602C0F12" w14:textId="77777777" w:rsidTr="001040AD">
        <w:tc>
          <w:tcPr>
            <w:tcW w:w="1741" w:type="pct"/>
            <w:tcMar>
              <w:top w:w="0" w:type="dxa"/>
              <w:left w:w="108" w:type="dxa"/>
              <w:bottom w:w="0" w:type="dxa"/>
              <w:right w:w="108" w:type="dxa"/>
            </w:tcMar>
          </w:tcPr>
          <w:p w14:paraId="245C4A77"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03A17EA4"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65841106"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168DFCE8" w14:textId="77777777" w:rsidR="00F74C61" w:rsidRPr="00D8258D" w:rsidRDefault="00F74C61" w:rsidP="00835FFC">
            <w:pPr>
              <w:jc w:val="center"/>
              <w:rPr>
                <w:color w:val="000000"/>
              </w:rPr>
            </w:pPr>
            <w:r w:rsidRPr="00D8258D">
              <w:rPr>
                <w:color w:val="000000"/>
              </w:rPr>
              <w:t>Yes</w:t>
            </w:r>
          </w:p>
        </w:tc>
      </w:tr>
      <w:tr w:rsidR="00F74C61" w:rsidRPr="00D8258D" w14:paraId="3D0E3E5A" w14:textId="77777777" w:rsidTr="001040AD">
        <w:tc>
          <w:tcPr>
            <w:tcW w:w="1741" w:type="pct"/>
            <w:tcMar>
              <w:top w:w="0" w:type="dxa"/>
              <w:left w:w="108" w:type="dxa"/>
              <w:bottom w:w="0" w:type="dxa"/>
              <w:right w:w="108" w:type="dxa"/>
            </w:tcMar>
            <w:hideMark/>
          </w:tcPr>
          <w:p w14:paraId="154B07A0"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7A702FAE"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CE22D02" w14:textId="77777777" w:rsidR="00F74C61" w:rsidRPr="00D8258D" w:rsidRDefault="00F74C61" w:rsidP="00835FFC">
            <w:pPr>
              <w:jc w:val="center"/>
            </w:pPr>
            <w:r w:rsidRPr="00D8258D">
              <w:rPr>
                <w:color w:val="000000"/>
              </w:rPr>
              <w:t>Yes</w:t>
            </w:r>
          </w:p>
        </w:tc>
        <w:tc>
          <w:tcPr>
            <w:tcW w:w="1146" w:type="pct"/>
            <w:shd w:val="clear" w:color="auto" w:fill="C5E0B3"/>
          </w:tcPr>
          <w:p w14:paraId="4BE576E0" w14:textId="77777777" w:rsidR="00F74C61" w:rsidRPr="00D8258D" w:rsidRDefault="00F74C61" w:rsidP="00835FFC">
            <w:pPr>
              <w:jc w:val="center"/>
              <w:rPr>
                <w:color w:val="000000"/>
              </w:rPr>
            </w:pPr>
            <w:r w:rsidRPr="00D8258D">
              <w:rPr>
                <w:color w:val="000000"/>
              </w:rPr>
              <w:t>Yes</w:t>
            </w:r>
          </w:p>
        </w:tc>
      </w:tr>
      <w:tr w:rsidR="00F74C61" w:rsidRPr="00D8258D" w14:paraId="19D03B7E" w14:textId="77777777" w:rsidTr="001040AD">
        <w:tc>
          <w:tcPr>
            <w:tcW w:w="1741" w:type="pct"/>
            <w:tcMar>
              <w:top w:w="0" w:type="dxa"/>
              <w:left w:w="108" w:type="dxa"/>
              <w:bottom w:w="0" w:type="dxa"/>
              <w:right w:w="108" w:type="dxa"/>
            </w:tcMar>
            <w:hideMark/>
          </w:tcPr>
          <w:p w14:paraId="667AC767"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0F40A9EA"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EC33446" w14:textId="77777777" w:rsidR="00F74C61" w:rsidRPr="00D8258D" w:rsidRDefault="00F74C61" w:rsidP="00835FFC">
            <w:pPr>
              <w:jc w:val="center"/>
            </w:pPr>
            <w:r w:rsidRPr="00D8258D">
              <w:rPr>
                <w:color w:val="000000"/>
              </w:rPr>
              <w:t>Yes</w:t>
            </w:r>
          </w:p>
        </w:tc>
        <w:tc>
          <w:tcPr>
            <w:tcW w:w="1146" w:type="pct"/>
            <w:shd w:val="clear" w:color="auto" w:fill="C5E0B3"/>
          </w:tcPr>
          <w:p w14:paraId="61B93918" w14:textId="77777777" w:rsidR="00F74C61" w:rsidRPr="00D8258D" w:rsidRDefault="00F74C61" w:rsidP="00835FFC">
            <w:pPr>
              <w:jc w:val="center"/>
              <w:rPr>
                <w:color w:val="000000"/>
              </w:rPr>
            </w:pPr>
            <w:r w:rsidRPr="00D8258D">
              <w:rPr>
                <w:color w:val="000000"/>
              </w:rPr>
              <w:t>Yes</w:t>
            </w:r>
          </w:p>
        </w:tc>
      </w:tr>
      <w:tr w:rsidR="00F74C61" w:rsidRPr="00D8258D" w14:paraId="0C911D82" w14:textId="77777777" w:rsidTr="001040AD">
        <w:tc>
          <w:tcPr>
            <w:tcW w:w="1741" w:type="pct"/>
            <w:tcMar>
              <w:top w:w="0" w:type="dxa"/>
              <w:left w:w="108" w:type="dxa"/>
              <w:bottom w:w="0" w:type="dxa"/>
              <w:right w:w="108" w:type="dxa"/>
            </w:tcMar>
          </w:tcPr>
          <w:p w14:paraId="64870838"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2B533612"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324E0F55"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77AEEB98" w14:textId="77777777" w:rsidR="00F74C61" w:rsidRPr="00D8258D" w:rsidRDefault="00F74C61" w:rsidP="00835FFC">
            <w:pPr>
              <w:jc w:val="center"/>
              <w:rPr>
                <w:color w:val="000000"/>
              </w:rPr>
            </w:pPr>
            <w:r w:rsidRPr="00D8258D">
              <w:rPr>
                <w:color w:val="000000"/>
              </w:rPr>
              <w:t>Yes</w:t>
            </w:r>
          </w:p>
        </w:tc>
      </w:tr>
      <w:tr w:rsidR="00F74C61" w:rsidRPr="00D8258D" w14:paraId="79D2BD1F" w14:textId="77777777" w:rsidTr="001040AD">
        <w:tc>
          <w:tcPr>
            <w:tcW w:w="1741" w:type="pct"/>
            <w:tcMar>
              <w:top w:w="0" w:type="dxa"/>
              <w:left w:w="108" w:type="dxa"/>
              <w:bottom w:w="0" w:type="dxa"/>
              <w:right w:w="108" w:type="dxa"/>
            </w:tcMar>
            <w:hideMark/>
          </w:tcPr>
          <w:p w14:paraId="3625BE4C"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61023AAE"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D921395" w14:textId="77777777" w:rsidR="00F74C61" w:rsidRPr="00D8258D" w:rsidRDefault="00F74C61" w:rsidP="00835FFC">
            <w:pPr>
              <w:jc w:val="center"/>
            </w:pPr>
            <w:r w:rsidRPr="00D8258D">
              <w:rPr>
                <w:color w:val="000000"/>
              </w:rPr>
              <w:t>Yes</w:t>
            </w:r>
          </w:p>
        </w:tc>
        <w:tc>
          <w:tcPr>
            <w:tcW w:w="1146" w:type="pct"/>
            <w:shd w:val="clear" w:color="auto" w:fill="C5E0B3"/>
          </w:tcPr>
          <w:p w14:paraId="580603F5" w14:textId="77777777" w:rsidR="00F74C61" w:rsidRPr="00D8258D" w:rsidRDefault="00F74C61" w:rsidP="00835FFC">
            <w:pPr>
              <w:jc w:val="center"/>
              <w:rPr>
                <w:color w:val="000000"/>
              </w:rPr>
            </w:pPr>
            <w:r w:rsidRPr="00D8258D">
              <w:rPr>
                <w:color w:val="000000"/>
              </w:rPr>
              <w:t>Yes</w:t>
            </w:r>
          </w:p>
        </w:tc>
      </w:tr>
      <w:tr w:rsidR="00F74C61" w:rsidRPr="00D8258D" w14:paraId="1D7ED1CF" w14:textId="77777777" w:rsidTr="001040AD">
        <w:tc>
          <w:tcPr>
            <w:tcW w:w="1741" w:type="pct"/>
            <w:tcMar>
              <w:top w:w="0" w:type="dxa"/>
              <w:left w:w="108" w:type="dxa"/>
              <w:bottom w:w="0" w:type="dxa"/>
              <w:right w:w="108" w:type="dxa"/>
            </w:tcMar>
            <w:hideMark/>
          </w:tcPr>
          <w:p w14:paraId="24AE366A" w14:textId="31A9ECB5" w:rsidR="00F74C61" w:rsidRPr="00D8258D" w:rsidRDefault="00F74C61" w:rsidP="00835FFC">
            <w:r w:rsidRPr="00D8258D">
              <w:t xml:space="preserve">Limited </w:t>
            </w:r>
            <w:r w:rsidRPr="003A2603">
              <w:t xml:space="preserve">to </w:t>
            </w:r>
            <w:r w:rsidR="003A2603" w:rsidRPr="003A2603">
              <w:t>MDI products</w:t>
            </w:r>
          </w:p>
        </w:tc>
        <w:tc>
          <w:tcPr>
            <w:tcW w:w="1027" w:type="pct"/>
            <w:shd w:val="clear" w:color="auto" w:fill="FF9999"/>
            <w:tcMar>
              <w:top w:w="0" w:type="dxa"/>
              <w:left w:w="108" w:type="dxa"/>
              <w:bottom w:w="0" w:type="dxa"/>
              <w:right w:w="108" w:type="dxa"/>
            </w:tcMar>
            <w:hideMark/>
          </w:tcPr>
          <w:p w14:paraId="4A6A4691"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6A21FC25" w14:textId="77777777" w:rsidR="00F74C61" w:rsidRPr="00D8258D" w:rsidRDefault="00F74C61" w:rsidP="00835FFC">
            <w:pPr>
              <w:jc w:val="center"/>
            </w:pPr>
            <w:r w:rsidRPr="00D8258D">
              <w:t>No</w:t>
            </w:r>
          </w:p>
        </w:tc>
        <w:tc>
          <w:tcPr>
            <w:tcW w:w="1146" w:type="pct"/>
            <w:shd w:val="clear" w:color="auto" w:fill="C5E0B3"/>
          </w:tcPr>
          <w:p w14:paraId="34D2FE9E" w14:textId="77777777" w:rsidR="00F74C61" w:rsidRPr="00D8258D" w:rsidRDefault="00F74C61" w:rsidP="00835FFC">
            <w:pPr>
              <w:jc w:val="center"/>
              <w:rPr>
                <w:color w:val="000000"/>
              </w:rPr>
            </w:pPr>
            <w:r w:rsidRPr="00D8258D">
              <w:rPr>
                <w:color w:val="000000"/>
              </w:rPr>
              <w:t>Yes</w:t>
            </w:r>
          </w:p>
        </w:tc>
      </w:tr>
    </w:tbl>
    <w:p w14:paraId="2543C6F2" w14:textId="77777777" w:rsidR="00F74C61" w:rsidRPr="00D8258D" w:rsidRDefault="00F74C61" w:rsidP="00F74C61">
      <w:pPr>
        <w:rPr>
          <w:rFonts w:cs="Calibri"/>
          <w:bCs/>
          <w:noProof/>
        </w:rPr>
      </w:pPr>
    </w:p>
    <w:p w14:paraId="3433F61A"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48750229"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3A2603" w:rsidRPr="00D8258D" w14:paraId="7C87FF26" w14:textId="77777777" w:rsidTr="00350FD4">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7F690F97" w14:textId="77777777" w:rsidR="003A2603" w:rsidRPr="00B431C4" w:rsidRDefault="003A2603" w:rsidP="00350FD4">
            <w:pPr>
              <w:jc w:val="center"/>
              <w:rPr>
                <w:rFonts w:cs="Calibri"/>
                <w:u w:val="single"/>
              </w:rPr>
            </w:pPr>
            <w:r w:rsidRPr="00B431C4">
              <w:rPr>
                <w:rFonts w:cs="Calibri"/>
                <w:b/>
              </w:rPr>
              <w:t>Quantity (</w:t>
            </w:r>
            <w:r w:rsidRPr="00B431C4">
              <w:rPr>
                <w:rFonts w:cs="Calibri"/>
                <w:b/>
                <w:i/>
              </w:rPr>
              <w:t>in short tons</w:t>
            </w:r>
            <w:r w:rsidRPr="00B431C4">
              <w:rPr>
                <w:rFonts w:cs="Calibri"/>
                <w:b/>
              </w:rPr>
              <w:t>)</w:t>
            </w:r>
          </w:p>
        </w:tc>
      </w:tr>
      <w:tr w:rsidR="003A2603" w:rsidRPr="00D8258D" w14:paraId="31DA69E3" w14:textId="77777777" w:rsidTr="00350FD4">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08545935" w14:textId="77777777" w:rsidR="003A2603" w:rsidRPr="00D8258D" w:rsidRDefault="003A2603" w:rsidP="00350FD4">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26EEF83C" w14:textId="77777777" w:rsidR="003A2603" w:rsidRPr="00B431C4" w:rsidRDefault="003A2603" w:rsidP="00350FD4">
            <w:pPr>
              <w:jc w:val="center"/>
              <w:rPr>
                <w:rFonts w:cs="Calibri"/>
                <w:b/>
              </w:rPr>
            </w:pPr>
            <w:r w:rsidRPr="00B431C4">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38B5CF31" w14:textId="2D827BB9" w:rsidR="003A2603" w:rsidRPr="00B431C4" w:rsidRDefault="003A2603" w:rsidP="00350FD4">
            <w:pPr>
              <w:jc w:val="center"/>
              <w:rPr>
                <w:rFonts w:cs="Calibri"/>
                <w:b/>
              </w:rPr>
            </w:pPr>
            <w:r w:rsidRPr="00B431C4">
              <w:rPr>
                <w:rFonts w:cs="Calibri"/>
                <w:b/>
              </w:rPr>
              <w:t>January-</w:t>
            </w:r>
            <w:r w:rsidR="00A84BA7">
              <w:rPr>
                <w:rFonts w:cs="Calibri"/>
                <w:b/>
              </w:rPr>
              <w:t>September</w:t>
            </w:r>
          </w:p>
        </w:tc>
      </w:tr>
      <w:tr w:rsidR="003A2603" w:rsidRPr="00D8258D" w14:paraId="6078BD5D" w14:textId="77777777" w:rsidTr="00350FD4">
        <w:tc>
          <w:tcPr>
            <w:tcW w:w="3150" w:type="dxa"/>
            <w:vMerge/>
            <w:tcBorders>
              <w:top w:val="single" w:sz="4" w:space="0" w:color="auto"/>
              <w:left w:val="single" w:sz="4" w:space="0" w:color="auto"/>
              <w:bottom w:val="single" w:sz="4" w:space="0" w:color="auto"/>
              <w:right w:val="single" w:sz="4" w:space="0" w:color="auto"/>
            </w:tcBorders>
            <w:vAlign w:val="center"/>
            <w:hideMark/>
          </w:tcPr>
          <w:p w14:paraId="231CF033" w14:textId="77777777" w:rsidR="003A2603" w:rsidRPr="00D8258D" w:rsidRDefault="003A2603" w:rsidP="00350FD4">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283799FD" w14:textId="77777777" w:rsidR="003A2603" w:rsidRPr="00B431C4" w:rsidRDefault="003A2603" w:rsidP="00350FD4">
            <w:pPr>
              <w:jc w:val="center"/>
              <w:rPr>
                <w:rFonts w:cs="Calibri"/>
                <w:b/>
              </w:rPr>
            </w:pPr>
            <w:r w:rsidRPr="00B431C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81B40FE" w14:textId="77777777" w:rsidR="003A2603" w:rsidRPr="00B431C4" w:rsidRDefault="003A2603" w:rsidP="00350FD4">
            <w:pPr>
              <w:jc w:val="center"/>
              <w:rPr>
                <w:rFonts w:cs="Calibri"/>
                <w:b/>
              </w:rPr>
            </w:pPr>
            <w:r w:rsidRPr="00B431C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899586B" w14:textId="77777777" w:rsidR="003A2603" w:rsidRPr="00B431C4" w:rsidRDefault="003A2603" w:rsidP="00350FD4">
            <w:pPr>
              <w:jc w:val="center"/>
              <w:rPr>
                <w:rFonts w:cs="Calibri"/>
                <w:b/>
              </w:rPr>
            </w:pPr>
            <w:r w:rsidRPr="00B431C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3DE1DC5C" w14:textId="77777777" w:rsidR="003A2603" w:rsidRPr="00B431C4" w:rsidRDefault="003A2603" w:rsidP="00350FD4">
            <w:pPr>
              <w:jc w:val="center"/>
              <w:rPr>
                <w:rFonts w:cs="Calibri"/>
                <w:b/>
              </w:rPr>
            </w:pPr>
            <w:r w:rsidRPr="00B431C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1CCF86F2" w14:textId="77777777" w:rsidR="003A2603" w:rsidRPr="00B431C4" w:rsidRDefault="003A2603" w:rsidP="00350FD4">
            <w:pPr>
              <w:jc w:val="center"/>
              <w:rPr>
                <w:rFonts w:cs="Calibri"/>
                <w:b/>
              </w:rPr>
            </w:pPr>
            <w:r w:rsidRPr="00B431C4">
              <w:rPr>
                <w:rFonts w:cs="Calibri"/>
                <w:b/>
              </w:rPr>
              <w:t>2025</w:t>
            </w:r>
          </w:p>
        </w:tc>
      </w:tr>
      <w:tr w:rsidR="003A2603" w:rsidRPr="00D8258D" w14:paraId="51E73B67" w14:textId="77777777" w:rsidTr="00350FD4">
        <w:tc>
          <w:tcPr>
            <w:tcW w:w="3150" w:type="dxa"/>
            <w:tcBorders>
              <w:top w:val="single" w:sz="4" w:space="0" w:color="auto"/>
              <w:left w:val="single" w:sz="4" w:space="0" w:color="auto"/>
              <w:bottom w:val="single" w:sz="4" w:space="0" w:color="auto"/>
              <w:right w:val="single" w:sz="4" w:space="0" w:color="auto"/>
            </w:tcBorders>
            <w:vAlign w:val="bottom"/>
          </w:tcPr>
          <w:p w14:paraId="1305959E" w14:textId="77777777" w:rsidR="003A2603" w:rsidRPr="00D8258D" w:rsidRDefault="003A2603" w:rsidP="00350FD4">
            <w:pPr>
              <w:tabs>
                <w:tab w:val="left" w:pos="3132"/>
              </w:tabs>
              <w:rPr>
                <w:rFonts w:cs="Calibri"/>
                <w:b/>
              </w:rPr>
            </w:pPr>
            <w:r w:rsidRPr="00D8258D">
              <w:rPr>
                <w:rFonts w:cs="Calibri"/>
                <w:b/>
              </w:rPr>
              <w:t>Capacity measures:</w:t>
            </w:r>
          </w:p>
          <w:p w14:paraId="58499967" w14:textId="77777777" w:rsidR="003A2603" w:rsidRPr="00D8258D" w:rsidRDefault="003A2603" w:rsidP="00350FD4">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A8ED771" w14:textId="48B1BE6F" w:rsidR="003A2603" w:rsidRPr="00D8258D" w:rsidRDefault="00651A7D" w:rsidP="00350FD4">
            <w:pPr>
              <w:jc w:val="right"/>
              <w:rPr>
                <w:rFonts w:cs="Calibri"/>
              </w:rPr>
            </w:pPr>
            <w:r>
              <w:rPr>
                <w:rFonts w:cs="Calibri"/>
              </w:rPr>
              <w:fldChar w:fldCharType="begin">
                <w:ffData>
                  <w:name w:val="N_0100"/>
                  <w:enabled/>
                  <w:calcOnExit w:val="0"/>
                  <w:textInput>
                    <w:type w:val="number"/>
                    <w:format w:val="#,##0"/>
                  </w:textInput>
                </w:ffData>
              </w:fldChar>
            </w:r>
            <w:bookmarkStart w:id="100"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
          </w:p>
        </w:tc>
        <w:tc>
          <w:tcPr>
            <w:tcW w:w="1350" w:type="dxa"/>
            <w:tcBorders>
              <w:top w:val="single" w:sz="4" w:space="0" w:color="auto"/>
              <w:left w:val="single" w:sz="4" w:space="0" w:color="auto"/>
              <w:bottom w:val="single" w:sz="4" w:space="0" w:color="auto"/>
              <w:right w:val="single" w:sz="4" w:space="0" w:color="auto"/>
            </w:tcBorders>
            <w:vAlign w:val="bottom"/>
          </w:tcPr>
          <w:p w14:paraId="74EBC76A" w14:textId="70F455C7" w:rsidR="003A2603" w:rsidRPr="00D8258D" w:rsidRDefault="00651A7D" w:rsidP="00350FD4">
            <w:pPr>
              <w:jc w:val="right"/>
              <w:rPr>
                <w:rFonts w:cs="Calibri"/>
              </w:rPr>
            </w:pPr>
            <w:r>
              <w:rPr>
                <w:rFonts w:cs="Calibri"/>
              </w:rPr>
              <w:fldChar w:fldCharType="begin">
                <w:ffData>
                  <w:name w:val="N_0101"/>
                  <w:enabled/>
                  <w:calcOnExit w:val="0"/>
                  <w:textInput>
                    <w:type w:val="number"/>
                    <w:format w:val="#,##0"/>
                  </w:textInput>
                </w:ffData>
              </w:fldChar>
            </w:r>
            <w:bookmarkStart w:id="101"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1260" w:type="dxa"/>
            <w:tcBorders>
              <w:top w:val="single" w:sz="4" w:space="0" w:color="auto"/>
              <w:left w:val="single" w:sz="4" w:space="0" w:color="auto"/>
              <w:bottom w:val="single" w:sz="4" w:space="0" w:color="auto"/>
              <w:right w:val="single" w:sz="4" w:space="0" w:color="auto"/>
            </w:tcBorders>
            <w:vAlign w:val="bottom"/>
          </w:tcPr>
          <w:p w14:paraId="144E24A6" w14:textId="57739D0C" w:rsidR="003A2603" w:rsidRPr="00D8258D" w:rsidRDefault="00651A7D" w:rsidP="00350FD4">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41" w:type="dxa"/>
            <w:tcBorders>
              <w:top w:val="single" w:sz="4" w:space="0" w:color="auto"/>
              <w:left w:val="single" w:sz="4" w:space="0" w:color="auto"/>
              <w:bottom w:val="single" w:sz="4" w:space="0" w:color="auto"/>
              <w:right w:val="single" w:sz="4" w:space="0" w:color="auto"/>
            </w:tcBorders>
            <w:vAlign w:val="bottom"/>
          </w:tcPr>
          <w:p w14:paraId="14E0A097" w14:textId="0F1BFA38" w:rsidR="003A2603" w:rsidRPr="00D8258D" w:rsidRDefault="00651A7D" w:rsidP="00350FD4">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9" w:type="dxa"/>
            <w:tcBorders>
              <w:top w:val="single" w:sz="4" w:space="0" w:color="auto"/>
              <w:left w:val="single" w:sz="4" w:space="0" w:color="auto"/>
              <w:bottom w:val="single" w:sz="4" w:space="0" w:color="auto"/>
              <w:right w:val="single" w:sz="4" w:space="0" w:color="auto"/>
            </w:tcBorders>
            <w:vAlign w:val="bottom"/>
          </w:tcPr>
          <w:p w14:paraId="087D81BF" w14:textId="1DBC7338" w:rsidR="003A2603" w:rsidRPr="00D8258D" w:rsidRDefault="00651A7D" w:rsidP="00350FD4">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r>
      <w:tr w:rsidR="003A2603" w:rsidRPr="00D8258D" w14:paraId="649A53B1" w14:textId="77777777" w:rsidTr="00350FD4">
        <w:tc>
          <w:tcPr>
            <w:tcW w:w="3150" w:type="dxa"/>
            <w:tcBorders>
              <w:top w:val="single" w:sz="4" w:space="0" w:color="auto"/>
              <w:left w:val="single" w:sz="4" w:space="0" w:color="auto"/>
              <w:bottom w:val="single" w:sz="4" w:space="0" w:color="auto"/>
              <w:right w:val="single" w:sz="4" w:space="0" w:color="auto"/>
            </w:tcBorders>
            <w:vAlign w:val="bottom"/>
            <w:hideMark/>
          </w:tcPr>
          <w:p w14:paraId="2EDEAF0B" w14:textId="77777777" w:rsidR="003A2603" w:rsidRPr="00D8258D" w:rsidRDefault="003A2603" w:rsidP="00350FD4">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FEDFD8F" w14:textId="63A89A1F" w:rsidR="003A2603" w:rsidRPr="00D8258D" w:rsidRDefault="00651A7D" w:rsidP="00350FD4">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50" w:type="dxa"/>
            <w:tcBorders>
              <w:top w:val="single" w:sz="4" w:space="0" w:color="auto"/>
              <w:left w:val="single" w:sz="4" w:space="0" w:color="auto"/>
              <w:bottom w:val="single" w:sz="4" w:space="0" w:color="auto"/>
              <w:right w:val="single" w:sz="4" w:space="0" w:color="auto"/>
            </w:tcBorders>
            <w:vAlign w:val="bottom"/>
            <w:hideMark/>
          </w:tcPr>
          <w:p w14:paraId="58251224" w14:textId="00D12A8E" w:rsidR="003A2603" w:rsidRPr="00D8258D" w:rsidRDefault="00651A7D" w:rsidP="00350FD4">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260" w:type="dxa"/>
            <w:tcBorders>
              <w:top w:val="single" w:sz="4" w:space="0" w:color="auto"/>
              <w:left w:val="single" w:sz="4" w:space="0" w:color="auto"/>
              <w:bottom w:val="single" w:sz="4" w:space="0" w:color="auto"/>
              <w:right w:val="single" w:sz="4" w:space="0" w:color="auto"/>
            </w:tcBorders>
            <w:vAlign w:val="bottom"/>
            <w:hideMark/>
          </w:tcPr>
          <w:p w14:paraId="2135DBF3" w14:textId="7E0C6E14" w:rsidR="003A2603" w:rsidRPr="00D8258D" w:rsidRDefault="00651A7D" w:rsidP="00350FD4">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41" w:type="dxa"/>
            <w:tcBorders>
              <w:top w:val="single" w:sz="4" w:space="0" w:color="auto"/>
              <w:left w:val="single" w:sz="4" w:space="0" w:color="auto"/>
              <w:bottom w:val="single" w:sz="4" w:space="0" w:color="auto"/>
              <w:right w:val="single" w:sz="4" w:space="0" w:color="auto"/>
            </w:tcBorders>
            <w:vAlign w:val="bottom"/>
            <w:hideMark/>
          </w:tcPr>
          <w:p w14:paraId="2A43D032" w14:textId="245414B7" w:rsidR="003A2603" w:rsidRPr="00D8258D" w:rsidRDefault="00651A7D" w:rsidP="00350FD4">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9" w:type="dxa"/>
            <w:tcBorders>
              <w:top w:val="single" w:sz="4" w:space="0" w:color="auto"/>
              <w:left w:val="single" w:sz="4" w:space="0" w:color="auto"/>
              <w:bottom w:val="single" w:sz="4" w:space="0" w:color="auto"/>
              <w:right w:val="single" w:sz="4" w:space="0" w:color="auto"/>
            </w:tcBorders>
            <w:vAlign w:val="bottom"/>
            <w:hideMark/>
          </w:tcPr>
          <w:p w14:paraId="0696DC9E" w14:textId="319FCB1A" w:rsidR="003A2603" w:rsidRPr="00D8258D" w:rsidRDefault="00651A7D" w:rsidP="00350FD4">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r>
      <w:tr w:rsidR="003A2603" w:rsidRPr="00D8258D" w14:paraId="36E413C9" w14:textId="77777777" w:rsidTr="00350FD4">
        <w:tc>
          <w:tcPr>
            <w:tcW w:w="3150" w:type="dxa"/>
            <w:tcBorders>
              <w:top w:val="single" w:sz="4" w:space="0" w:color="auto"/>
              <w:left w:val="single" w:sz="4" w:space="0" w:color="auto"/>
              <w:bottom w:val="single" w:sz="4" w:space="0" w:color="auto"/>
              <w:right w:val="single" w:sz="4" w:space="0" w:color="auto"/>
            </w:tcBorders>
            <w:vAlign w:val="bottom"/>
          </w:tcPr>
          <w:p w14:paraId="0F899348" w14:textId="77777777" w:rsidR="003A2603" w:rsidRPr="00D8258D" w:rsidRDefault="003A2603" w:rsidP="00350FD4">
            <w:pPr>
              <w:tabs>
                <w:tab w:val="left" w:pos="3132"/>
              </w:tabs>
              <w:ind w:left="300"/>
              <w:rPr>
                <w:rFonts w:cs="Calibri"/>
                <w:b/>
              </w:rPr>
            </w:pPr>
            <w:r w:rsidRPr="00D8258D">
              <w:rPr>
                <w:rFonts w:cs="Calibri"/>
                <w:b/>
              </w:rPr>
              <w:t xml:space="preserve">Practical </w:t>
            </w:r>
            <w:r>
              <w:rPr>
                <w:rFonts w:cs="Calibri"/>
                <w:b/>
                <w:bCs/>
                <w:i/>
                <w:noProof/>
              </w:rPr>
              <w:t>MDI products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F73B90F"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66845482" w14:textId="77777777" w:rsidR="009D67DF" w:rsidRDefault="009D67DF" w:rsidP="009D67DF">
            <w:pPr>
              <w:jc w:val="right"/>
              <w:rPr>
                <w:rFonts w:cs="Calibri"/>
                <w:color w:val="000000"/>
                <w:szCs w:val="22"/>
              </w:rPr>
            </w:pPr>
            <w:r>
              <w:rPr>
                <w:rFonts w:cs="Calibri"/>
                <w:color w:val="000000"/>
                <w:szCs w:val="22"/>
              </w:rPr>
              <w:instrText>N_0150</w:instrText>
            </w:r>
          </w:p>
          <w:p w14:paraId="2BE3ECCD" w14:textId="3EA1C79D"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6D89F7C6"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32A00639" w14:textId="77777777" w:rsidR="009D67DF" w:rsidRDefault="009D67DF" w:rsidP="009D67DF">
            <w:pPr>
              <w:jc w:val="right"/>
              <w:rPr>
                <w:rFonts w:cs="Calibri"/>
                <w:color w:val="000000"/>
                <w:szCs w:val="22"/>
              </w:rPr>
            </w:pPr>
            <w:r>
              <w:rPr>
                <w:rFonts w:cs="Calibri"/>
                <w:color w:val="000000"/>
                <w:szCs w:val="22"/>
              </w:rPr>
              <w:instrText>N_0151</w:instrText>
            </w:r>
          </w:p>
          <w:p w14:paraId="62003E6D" w14:textId="11CFD779"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7A6BCD1"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57DB6973" w14:textId="77777777" w:rsidR="009D67DF" w:rsidRDefault="009D67DF" w:rsidP="009D67DF">
            <w:pPr>
              <w:jc w:val="right"/>
              <w:rPr>
                <w:rFonts w:cs="Calibri"/>
                <w:color w:val="000000"/>
                <w:szCs w:val="22"/>
              </w:rPr>
            </w:pPr>
            <w:r>
              <w:rPr>
                <w:rFonts w:cs="Calibri"/>
                <w:color w:val="000000"/>
                <w:szCs w:val="22"/>
              </w:rPr>
              <w:instrText>N_0152</w:instrText>
            </w:r>
          </w:p>
          <w:p w14:paraId="3E67C027" w14:textId="1FC9B162"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09531C1"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518F656E" w14:textId="77777777" w:rsidR="009D67DF" w:rsidRDefault="009D67DF" w:rsidP="009D67DF">
            <w:pPr>
              <w:jc w:val="right"/>
              <w:rPr>
                <w:rFonts w:cs="Calibri"/>
                <w:color w:val="000000"/>
                <w:szCs w:val="22"/>
              </w:rPr>
            </w:pPr>
            <w:r>
              <w:rPr>
                <w:rFonts w:cs="Calibri"/>
                <w:color w:val="000000"/>
                <w:szCs w:val="22"/>
              </w:rPr>
              <w:instrText>N_0153</w:instrText>
            </w:r>
          </w:p>
          <w:p w14:paraId="2D4368DE" w14:textId="5E6C01FD"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65C01A1A"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1151D0A7" w14:textId="77777777" w:rsidR="009D67DF" w:rsidRDefault="009D67DF" w:rsidP="009D67DF">
            <w:pPr>
              <w:jc w:val="right"/>
              <w:rPr>
                <w:rFonts w:cs="Calibri"/>
                <w:color w:val="000000"/>
                <w:szCs w:val="22"/>
              </w:rPr>
            </w:pPr>
            <w:r>
              <w:rPr>
                <w:rFonts w:cs="Calibri"/>
                <w:color w:val="000000"/>
                <w:szCs w:val="22"/>
              </w:rPr>
              <w:instrText>N_0154</w:instrText>
            </w:r>
          </w:p>
          <w:p w14:paraId="0E1AD82E" w14:textId="58DB079E"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2603" w:rsidRPr="00D8258D" w14:paraId="633F68C7" w14:textId="77777777" w:rsidTr="00350FD4">
        <w:tc>
          <w:tcPr>
            <w:tcW w:w="3150" w:type="dxa"/>
            <w:tcBorders>
              <w:top w:val="single" w:sz="4" w:space="0" w:color="auto"/>
              <w:left w:val="single" w:sz="4" w:space="0" w:color="auto"/>
              <w:bottom w:val="single" w:sz="4" w:space="0" w:color="auto"/>
              <w:right w:val="single" w:sz="4" w:space="0" w:color="auto"/>
            </w:tcBorders>
            <w:vAlign w:val="bottom"/>
            <w:hideMark/>
          </w:tcPr>
          <w:p w14:paraId="66D7CCE6" w14:textId="77777777" w:rsidR="003A2603" w:rsidRPr="00D8258D" w:rsidRDefault="003A2603" w:rsidP="00350FD4">
            <w:pPr>
              <w:tabs>
                <w:tab w:val="left" w:pos="3132"/>
              </w:tabs>
              <w:rPr>
                <w:rFonts w:cs="Calibri"/>
                <w:b/>
              </w:rPr>
            </w:pPr>
            <w:r w:rsidRPr="00D8258D">
              <w:rPr>
                <w:rFonts w:cs="Calibri"/>
                <w:b/>
              </w:rPr>
              <w:t>Production of:</w:t>
            </w:r>
          </w:p>
          <w:p w14:paraId="7FDC8D4F" w14:textId="77777777" w:rsidR="003A2603" w:rsidRPr="00D8258D" w:rsidRDefault="003A2603" w:rsidP="00350FD4">
            <w:pPr>
              <w:tabs>
                <w:tab w:val="left" w:pos="3132"/>
              </w:tabs>
              <w:ind w:left="252"/>
              <w:rPr>
                <w:rFonts w:cs="Calibri"/>
                <w:vertAlign w:val="superscript"/>
              </w:rPr>
            </w:pPr>
            <w:r w:rsidRPr="00B431C4">
              <w:rPr>
                <w:rFonts w:cs="Calibri"/>
              </w:rPr>
              <w:t>MDI products</w:t>
            </w:r>
            <w:r w:rsidRPr="00B431C4">
              <w:rPr>
                <w:rFonts w:cs="Calibri"/>
                <w:vertAlign w:val="superscript"/>
              </w:rPr>
              <w:t>3 4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3EF2EC5"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02260E6E" w14:textId="77777777" w:rsidR="009D67DF" w:rsidRDefault="009D67DF" w:rsidP="009D67DF">
            <w:pPr>
              <w:jc w:val="right"/>
              <w:rPr>
                <w:rFonts w:cs="Calibri"/>
                <w:color w:val="000000"/>
                <w:szCs w:val="22"/>
              </w:rPr>
            </w:pPr>
            <w:r>
              <w:rPr>
                <w:rFonts w:cs="Calibri"/>
                <w:color w:val="000000"/>
                <w:szCs w:val="22"/>
              </w:rPr>
              <w:instrText>N_0164</w:instrText>
            </w:r>
          </w:p>
          <w:p w14:paraId="4B261645" w14:textId="0FEF8C89"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1ECBFE4"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107D25BB" w14:textId="77777777" w:rsidR="009D67DF" w:rsidRDefault="009D67DF" w:rsidP="009D67DF">
            <w:pPr>
              <w:jc w:val="right"/>
              <w:rPr>
                <w:rFonts w:cs="Calibri"/>
                <w:color w:val="000000"/>
                <w:szCs w:val="22"/>
              </w:rPr>
            </w:pPr>
            <w:r>
              <w:rPr>
                <w:rFonts w:cs="Calibri"/>
                <w:color w:val="000000"/>
                <w:szCs w:val="22"/>
              </w:rPr>
              <w:instrText>N_0165</w:instrText>
            </w:r>
          </w:p>
          <w:p w14:paraId="0F31379A" w14:textId="4F080676"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19E04B4"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1C13C389" w14:textId="77777777" w:rsidR="009D67DF" w:rsidRDefault="009D67DF" w:rsidP="009D67DF">
            <w:pPr>
              <w:jc w:val="right"/>
              <w:rPr>
                <w:rFonts w:cs="Calibri"/>
                <w:color w:val="000000"/>
                <w:szCs w:val="22"/>
              </w:rPr>
            </w:pPr>
            <w:r>
              <w:rPr>
                <w:rFonts w:cs="Calibri"/>
                <w:color w:val="000000"/>
                <w:szCs w:val="22"/>
              </w:rPr>
              <w:instrText>N_0166</w:instrText>
            </w:r>
          </w:p>
          <w:p w14:paraId="6E2EBCF3" w14:textId="3E147374"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738EF6A"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6E7FF304" w14:textId="77777777" w:rsidR="009D67DF" w:rsidRDefault="009D67DF" w:rsidP="009D67DF">
            <w:pPr>
              <w:jc w:val="right"/>
              <w:rPr>
                <w:rFonts w:cs="Calibri"/>
                <w:color w:val="000000"/>
                <w:szCs w:val="22"/>
              </w:rPr>
            </w:pPr>
            <w:r>
              <w:rPr>
                <w:rFonts w:cs="Calibri"/>
                <w:color w:val="000000"/>
                <w:szCs w:val="22"/>
              </w:rPr>
              <w:instrText>N_0167</w:instrText>
            </w:r>
          </w:p>
          <w:p w14:paraId="1213A45A" w14:textId="72EDC8B0"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80D63DD"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0B1EACCA" w14:textId="77777777" w:rsidR="009D67DF" w:rsidRDefault="009D67DF" w:rsidP="009D67DF">
            <w:pPr>
              <w:jc w:val="right"/>
              <w:rPr>
                <w:rFonts w:cs="Calibri"/>
                <w:color w:val="000000"/>
                <w:szCs w:val="22"/>
              </w:rPr>
            </w:pPr>
            <w:r>
              <w:rPr>
                <w:rFonts w:cs="Calibri"/>
                <w:color w:val="000000"/>
                <w:szCs w:val="22"/>
              </w:rPr>
              <w:instrText>N_0168</w:instrText>
            </w:r>
          </w:p>
          <w:p w14:paraId="1694BDBB" w14:textId="236FEE15"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2603" w:rsidRPr="00D8258D" w14:paraId="6EA72BE4" w14:textId="77777777" w:rsidTr="00350FD4">
        <w:tc>
          <w:tcPr>
            <w:tcW w:w="3150" w:type="dxa"/>
            <w:tcBorders>
              <w:top w:val="single" w:sz="4" w:space="0" w:color="auto"/>
              <w:left w:val="single" w:sz="4" w:space="0" w:color="auto"/>
              <w:bottom w:val="single" w:sz="4" w:space="0" w:color="auto"/>
              <w:right w:val="single" w:sz="4" w:space="0" w:color="auto"/>
            </w:tcBorders>
            <w:vAlign w:val="bottom"/>
            <w:hideMark/>
          </w:tcPr>
          <w:p w14:paraId="18BD9E5C" w14:textId="77777777" w:rsidR="003A2603" w:rsidRPr="00D8258D" w:rsidRDefault="003A2603" w:rsidP="00352F46">
            <w:pPr>
              <w:tabs>
                <w:tab w:val="left" w:pos="3132"/>
              </w:tabs>
              <w:ind w:left="240"/>
              <w:rPr>
                <w:rFonts w:cs="Calibri"/>
              </w:rPr>
            </w:pPr>
            <w:r w:rsidRPr="00D8258D">
              <w:rPr>
                <w:rFonts w:cs="Calibri"/>
              </w:rPr>
              <w:t>Other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D70E06D" w14:textId="44D7BC70" w:rsidR="003A2603" w:rsidRPr="00D8258D" w:rsidRDefault="00651A7D" w:rsidP="00350FD4">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50" w:type="dxa"/>
            <w:tcBorders>
              <w:top w:val="single" w:sz="4" w:space="0" w:color="auto"/>
              <w:left w:val="single" w:sz="4" w:space="0" w:color="auto"/>
              <w:bottom w:val="single" w:sz="4" w:space="0" w:color="auto"/>
              <w:right w:val="single" w:sz="4" w:space="0" w:color="auto"/>
            </w:tcBorders>
            <w:vAlign w:val="bottom"/>
            <w:hideMark/>
          </w:tcPr>
          <w:p w14:paraId="2E5E877F" w14:textId="6F773C64" w:rsidR="003A2603" w:rsidRPr="00D8258D" w:rsidRDefault="00651A7D" w:rsidP="00350FD4">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60" w:type="dxa"/>
            <w:tcBorders>
              <w:top w:val="single" w:sz="4" w:space="0" w:color="auto"/>
              <w:left w:val="single" w:sz="4" w:space="0" w:color="auto"/>
              <w:bottom w:val="single" w:sz="4" w:space="0" w:color="auto"/>
              <w:right w:val="single" w:sz="4" w:space="0" w:color="auto"/>
            </w:tcBorders>
            <w:vAlign w:val="bottom"/>
            <w:hideMark/>
          </w:tcPr>
          <w:p w14:paraId="7B80DB11" w14:textId="5D2E8A8D" w:rsidR="003A2603" w:rsidRPr="00D8258D" w:rsidRDefault="00651A7D" w:rsidP="00350FD4">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41" w:type="dxa"/>
            <w:tcBorders>
              <w:top w:val="single" w:sz="4" w:space="0" w:color="auto"/>
              <w:left w:val="single" w:sz="4" w:space="0" w:color="auto"/>
              <w:bottom w:val="single" w:sz="4" w:space="0" w:color="auto"/>
              <w:right w:val="single" w:sz="4" w:space="0" w:color="auto"/>
            </w:tcBorders>
            <w:vAlign w:val="bottom"/>
            <w:hideMark/>
          </w:tcPr>
          <w:p w14:paraId="19610367" w14:textId="165EA577" w:rsidR="003A2603" w:rsidRPr="00D8258D" w:rsidRDefault="00651A7D" w:rsidP="00350FD4">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9" w:type="dxa"/>
            <w:tcBorders>
              <w:top w:val="single" w:sz="4" w:space="0" w:color="auto"/>
              <w:left w:val="single" w:sz="4" w:space="0" w:color="auto"/>
              <w:bottom w:val="single" w:sz="4" w:space="0" w:color="auto"/>
              <w:right w:val="single" w:sz="4" w:space="0" w:color="auto"/>
            </w:tcBorders>
            <w:vAlign w:val="bottom"/>
            <w:hideMark/>
          </w:tcPr>
          <w:p w14:paraId="39CC535F" w14:textId="1DC4A92D" w:rsidR="003A2603" w:rsidRPr="00D8258D" w:rsidRDefault="00651A7D" w:rsidP="00350FD4">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3A2603" w:rsidRPr="00D8258D" w14:paraId="1FF98DC2" w14:textId="77777777" w:rsidTr="00350FD4">
        <w:tc>
          <w:tcPr>
            <w:tcW w:w="3150" w:type="dxa"/>
            <w:tcBorders>
              <w:top w:val="single" w:sz="4" w:space="0" w:color="auto"/>
              <w:left w:val="single" w:sz="4" w:space="0" w:color="auto"/>
              <w:bottom w:val="single" w:sz="4" w:space="0" w:color="auto"/>
              <w:right w:val="single" w:sz="4" w:space="0" w:color="auto"/>
            </w:tcBorders>
            <w:vAlign w:val="bottom"/>
            <w:hideMark/>
          </w:tcPr>
          <w:p w14:paraId="1B609D88" w14:textId="77777777" w:rsidR="003A2603" w:rsidRPr="00D8258D" w:rsidRDefault="003A2603" w:rsidP="00352F46">
            <w:pPr>
              <w:tabs>
                <w:tab w:val="left" w:pos="3132"/>
              </w:tabs>
              <w:ind w:left="60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7B3D549"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46DC46F0" w14:textId="77777777" w:rsidR="009D67DF" w:rsidRDefault="009D67DF" w:rsidP="009D67DF">
            <w:pPr>
              <w:jc w:val="right"/>
              <w:rPr>
                <w:rFonts w:cs="Calibri"/>
                <w:color w:val="000000"/>
                <w:szCs w:val="22"/>
              </w:rPr>
            </w:pPr>
            <w:r>
              <w:rPr>
                <w:rFonts w:cs="Calibri"/>
                <w:color w:val="000000"/>
                <w:szCs w:val="22"/>
              </w:rPr>
              <w:instrText>N_0164+N_0110</w:instrText>
            </w:r>
          </w:p>
          <w:p w14:paraId="64883316" w14:textId="7E65EFF7"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E28533D"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2AD0464C" w14:textId="77777777" w:rsidR="009D67DF" w:rsidRDefault="009D67DF" w:rsidP="009D67DF">
            <w:pPr>
              <w:jc w:val="right"/>
              <w:rPr>
                <w:rFonts w:cs="Calibri"/>
                <w:color w:val="000000"/>
                <w:szCs w:val="22"/>
              </w:rPr>
            </w:pPr>
            <w:r>
              <w:rPr>
                <w:rFonts w:cs="Calibri"/>
                <w:color w:val="000000"/>
                <w:szCs w:val="22"/>
              </w:rPr>
              <w:instrText>N_0165+N_0111</w:instrText>
            </w:r>
          </w:p>
          <w:p w14:paraId="581CB42C" w14:textId="5C6EB526"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7A9959B"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66599071" w14:textId="77777777" w:rsidR="009D67DF" w:rsidRDefault="009D67DF" w:rsidP="009D67DF">
            <w:pPr>
              <w:jc w:val="right"/>
              <w:rPr>
                <w:rFonts w:cs="Calibri"/>
                <w:color w:val="000000"/>
                <w:szCs w:val="22"/>
              </w:rPr>
            </w:pPr>
            <w:r>
              <w:rPr>
                <w:rFonts w:cs="Calibri"/>
                <w:color w:val="000000"/>
                <w:szCs w:val="22"/>
              </w:rPr>
              <w:instrText>N_0166+N_0112</w:instrText>
            </w:r>
          </w:p>
          <w:p w14:paraId="6038EC60" w14:textId="64883016"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7BEF3DE"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23A0B6BD" w14:textId="77777777" w:rsidR="009D67DF" w:rsidRDefault="009D67DF" w:rsidP="009D67DF">
            <w:pPr>
              <w:jc w:val="right"/>
              <w:rPr>
                <w:rFonts w:cs="Calibri"/>
                <w:color w:val="000000"/>
                <w:szCs w:val="22"/>
              </w:rPr>
            </w:pPr>
            <w:r>
              <w:rPr>
                <w:rFonts w:cs="Calibri"/>
                <w:color w:val="000000"/>
                <w:szCs w:val="22"/>
              </w:rPr>
              <w:instrText>N_0167+N_0113</w:instrText>
            </w:r>
          </w:p>
          <w:p w14:paraId="02D10A67" w14:textId="74D5C3A1"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D743C9F" w14:textId="77777777" w:rsidR="009D67DF" w:rsidRPr="00D8258D" w:rsidRDefault="003A2603" w:rsidP="00350FD4">
            <w:pPr>
              <w:jc w:val="right"/>
              <w:rPr>
                <w:rFonts w:cs="Calibri"/>
              </w:rPr>
            </w:pPr>
            <w:r w:rsidRPr="00D8258D">
              <w:rPr>
                <w:rFonts w:cs="Calibri"/>
              </w:rPr>
              <w:fldChar w:fldCharType="begin"/>
            </w:r>
            <w:r w:rsidRPr="00D8258D">
              <w:rPr>
                <w:rFonts w:cs="Calibri"/>
              </w:rPr>
              <w:instrText xml:space="preserve"> =</w:instrText>
            </w:r>
          </w:p>
          <w:p w14:paraId="4FDDC304" w14:textId="77777777" w:rsidR="009D67DF" w:rsidRDefault="009D67DF" w:rsidP="009D67DF">
            <w:pPr>
              <w:jc w:val="right"/>
              <w:rPr>
                <w:rFonts w:cs="Calibri"/>
                <w:color w:val="000000"/>
                <w:szCs w:val="22"/>
              </w:rPr>
            </w:pPr>
            <w:r>
              <w:rPr>
                <w:rFonts w:cs="Calibri"/>
                <w:color w:val="000000"/>
                <w:szCs w:val="22"/>
              </w:rPr>
              <w:instrText>N_0168+N_0114</w:instrText>
            </w:r>
          </w:p>
          <w:p w14:paraId="2888B7A2" w14:textId="12EF9D5A" w:rsidR="003A2603" w:rsidRPr="00D8258D" w:rsidRDefault="003A2603" w:rsidP="00350FD4">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2603" w:rsidRPr="00D8258D" w14:paraId="6E36AC14" w14:textId="77777777" w:rsidTr="00350FD4">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43C01608" w14:textId="77777777" w:rsidR="003A2603" w:rsidRPr="00D8258D" w:rsidRDefault="003A2603" w:rsidP="00350FD4">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B1A007B" w14:textId="77777777" w:rsidR="003A2603" w:rsidRPr="00D8258D" w:rsidRDefault="003A2603" w:rsidP="00350FD4">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6F9144C6" w14:textId="5EF04862" w:rsidR="003A2603" w:rsidRPr="009D2532" w:rsidRDefault="003A2603" w:rsidP="00350FD4">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w:t>
            </w:r>
            <w:r w:rsidRPr="009D2532">
              <w:rPr>
                <w:rFonts w:cs="Calibri"/>
                <w:sz w:val="20"/>
                <w:szCs w:val="20"/>
              </w:rPr>
              <w:t>question II-</w:t>
            </w:r>
            <w:r w:rsidR="00732F97">
              <w:rPr>
                <w:rFonts w:cs="Calibri"/>
                <w:sz w:val="20"/>
                <w:szCs w:val="20"/>
              </w:rPr>
              <w:t>9</w:t>
            </w:r>
            <w:r w:rsidRPr="009D2532">
              <w:rPr>
                <w:rFonts w:cs="Calibri"/>
                <w:sz w:val="20"/>
                <w:szCs w:val="20"/>
              </w:rPr>
              <w:t>.</w:t>
            </w:r>
          </w:p>
          <w:p w14:paraId="330854D2" w14:textId="77777777" w:rsidR="003A2603" w:rsidRPr="00D8258D" w:rsidRDefault="003A2603" w:rsidP="00350FD4">
            <w:pPr>
              <w:tabs>
                <w:tab w:val="left" w:pos="9270"/>
              </w:tabs>
              <w:ind w:firstLine="252"/>
              <w:rPr>
                <w:rFonts w:cs="Calibri"/>
                <w:sz w:val="20"/>
                <w:szCs w:val="20"/>
              </w:rPr>
            </w:pPr>
            <w:r w:rsidRPr="009D2532">
              <w:rPr>
                <w:rFonts w:cs="Calibri"/>
                <w:sz w:val="20"/>
                <w:szCs w:val="20"/>
                <w:vertAlign w:val="superscript"/>
              </w:rPr>
              <w:t xml:space="preserve">4 </w:t>
            </w:r>
            <w:r w:rsidRPr="009D2532">
              <w:rPr>
                <w:rFonts w:cs="Calibri"/>
                <w:sz w:val="20"/>
                <w:szCs w:val="20"/>
              </w:rPr>
              <w:t xml:space="preserve">Data reported for practical MDI products capacity should be greater than the data reported for production of MDI products in each period, if not </w:t>
            </w:r>
            <w:proofErr w:type="gramStart"/>
            <w:r w:rsidRPr="009D2532">
              <w:rPr>
                <w:rFonts w:cs="Calibri"/>
                <w:sz w:val="20"/>
                <w:szCs w:val="20"/>
              </w:rPr>
              <w:t>revise</w:t>
            </w:r>
            <w:proofErr w:type="gramEnd"/>
            <w:r w:rsidRPr="009D2532">
              <w:rPr>
                <w:rFonts w:cs="Calibri"/>
                <w:sz w:val="20"/>
                <w:szCs w:val="20"/>
              </w:rPr>
              <w:t xml:space="preserve"> prior to submission to the Commission.  Additionally, if your firm reports the production of no other products on the same machinery and using the same workers as MDI products then </w:t>
            </w:r>
            <w:r w:rsidRPr="00D8258D">
              <w:rPr>
                <w:rFonts w:cs="Calibri"/>
                <w:sz w:val="20"/>
                <w:szCs w:val="20"/>
              </w:rPr>
              <w:t>"practical overall" and "</w:t>
            </w:r>
            <w:r w:rsidRPr="009D2532">
              <w:rPr>
                <w:rFonts w:cs="Calibri"/>
                <w:sz w:val="20"/>
                <w:szCs w:val="20"/>
              </w:rPr>
              <w:t xml:space="preserve">practical MDI products" capacity </w:t>
            </w:r>
            <w:r w:rsidRPr="00D8258D">
              <w:rPr>
                <w:rFonts w:cs="Calibri"/>
                <w:sz w:val="20"/>
                <w:szCs w:val="20"/>
              </w:rPr>
              <w:t xml:space="preserve">measures should be </w:t>
            </w:r>
            <w:proofErr w:type="gramStart"/>
            <w:r w:rsidRPr="00D8258D">
              <w:rPr>
                <w:rFonts w:cs="Calibri"/>
                <w:sz w:val="20"/>
                <w:szCs w:val="20"/>
              </w:rPr>
              <w:t>equal to each other</w:t>
            </w:r>
            <w:proofErr w:type="gramEnd"/>
            <w:r w:rsidRPr="00D8258D">
              <w:rPr>
                <w:rFonts w:cs="Calibri"/>
                <w:sz w:val="20"/>
                <w:szCs w:val="20"/>
              </w:rPr>
              <w:t>.</w:t>
            </w:r>
          </w:p>
          <w:p w14:paraId="61AABD8D" w14:textId="5F0AF4C8" w:rsidR="003A2603" w:rsidRPr="00D8258D" w:rsidRDefault="003A2603" w:rsidP="00350FD4">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651A7D">
              <w:rPr>
                <w:rFonts w:cs="Calibri"/>
                <w:sz w:val="20"/>
                <w:szCs w:val="20"/>
                <w:u w:val="single"/>
              </w:rPr>
              <w:fldChar w:fldCharType="begin">
                <w:ffData>
                  <w:name w:val="T_0115"/>
                  <w:enabled/>
                  <w:calcOnExit w:val="0"/>
                  <w:textInput>
                    <w:maxLength w:val="250"/>
                  </w:textInput>
                </w:ffData>
              </w:fldChar>
            </w:r>
            <w:bookmarkStart w:id="115" w:name="T_0115"/>
            <w:r w:rsidR="00651A7D">
              <w:rPr>
                <w:rFonts w:cs="Calibri"/>
                <w:sz w:val="20"/>
                <w:szCs w:val="20"/>
                <w:u w:val="single"/>
              </w:rPr>
              <w:instrText xml:space="preserve"> FORMTEXT </w:instrText>
            </w:r>
            <w:r w:rsidR="00651A7D">
              <w:rPr>
                <w:rFonts w:cs="Calibri"/>
                <w:sz w:val="20"/>
                <w:szCs w:val="20"/>
                <w:u w:val="single"/>
              </w:rPr>
            </w:r>
            <w:r w:rsidR="00651A7D">
              <w:rPr>
                <w:rFonts w:cs="Calibri"/>
                <w:sz w:val="20"/>
                <w:szCs w:val="20"/>
                <w:u w:val="single"/>
              </w:rPr>
              <w:fldChar w:fldCharType="separate"/>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noProof/>
                <w:sz w:val="20"/>
                <w:szCs w:val="20"/>
                <w:u w:val="single"/>
              </w:rPr>
              <w:t> </w:t>
            </w:r>
            <w:r w:rsidR="00651A7D">
              <w:rPr>
                <w:rFonts w:cs="Calibri"/>
                <w:sz w:val="20"/>
                <w:szCs w:val="20"/>
                <w:u w:val="single"/>
              </w:rPr>
              <w:fldChar w:fldCharType="end"/>
            </w:r>
            <w:bookmarkEnd w:id="115"/>
            <w:r w:rsidRPr="00D8258D">
              <w:rPr>
                <w:rFonts w:cs="Calibri"/>
                <w:sz w:val="20"/>
                <w:szCs w:val="20"/>
              </w:rPr>
              <w:t>.</w:t>
            </w:r>
            <w:r w:rsidRPr="00D8258D">
              <w:rPr>
                <w:rFonts w:cs="Calibri"/>
                <w:sz w:val="20"/>
                <w:szCs w:val="20"/>
              </w:rPr>
              <w:tab/>
            </w:r>
            <w:r w:rsidRPr="00D8258D">
              <w:rPr>
                <w:rFonts w:cs="Calibri"/>
                <w:sz w:val="20"/>
                <w:szCs w:val="20"/>
              </w:rPr>
              <w:tab/>
            </w:r>
          </w:p>
        </w:tc>
      </w:tr>
    </w:tbl>
    <w:p w14:paraId="1FBD0368" w14:textId="77777777" w:rsidR="00F74C61" w:rsidRPr="00D8258D" w:rsidRDefault="00F74C61" w:rsidP="00F74C61">
      <w:pPr>
        <w:ind w:left="720"/>
        <w:rPr>
          <w:rFonts w:cs="Calibri"/>
        </w:rPr>
      </w:pPr>
    </w:p>
    <w:p w14:paraId="31386341"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5B449079"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60771957"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70676651"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9CD3500"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6B775BF"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5413FE5D" w14:textId="2848D80E" w:rsidR="00F74C61" w:rsidRPr="001B505A" w:rsidRDefault="00651A7D"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16"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6"/>
          </w:p>
        </w:tc>
        <w:tc>
          <w:tcPr>
            <w:tcW w:w="2970" w:type="dxa"/>
            <w:tcBorders>
              <w:top w:val="single" w:sz="4" w:space="0" w:color="auto"/>
              <w:left w:val="single" w:sz="4" w:space="0" w:color="auto"/>
              <w:bottom w:val="single" w:sz="4" w:space="0" w:color="auto"/>
              <w:right w:val="single" w:sz="4" w:space="0" w:color="auto"/>
            </w:tcBorders>
            <w:hideMark/>
          </w:tcPr>
          <w:p w14:paraId="1E1214DF" w14:textId="4C63DEDE" w:rsidR="00F74C61" w:rsidRPr="001B505A" w:rsidRDefault="00651A7D"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17"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7"/>
          </w:p>
        </w:tc>
      </w:tr>
    </w:tbl>
    <w:p w14:paraId="372CE5D9" w14:textId="77777777" w:rsidR="00F74C61" w:rsidRPr="001B505A" w:rsidRDefault="00F74C61" w:rsidP="00F74C61">
      <w:pPr>
        <w:tabs>
          <w:tab w:val="left" w:pos="720"/>
          <w:tab w:val="left" w:pos="1440"/>
          <w:tab w:val="left" w:pos="2160"/>
          <w:tab w:val="left" w:pos="2880"/>
        </w:tabs>
        <w:ind w:left="720" w:hanging="720"/>
        <w:rPr>
          <w:rFonts w:cs="Calibri"/>
        </w:rPr>
      </w:pPr>
    </w:p>
    <w:p w14:paraId="507A77EB"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05575428"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E1519B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2443796" w14:textId="2F489C05" w:rsidR="00F74C61" w:rsidRPr="001B505A" w:rsidRDefault="00651A7D" w:rsidP="00835FFC">
            <w:pPr>
              <w:tabs>
                <w:tab w:val="left" w:pos="3902"/>
              </w:tabs>
              <w:spacing w:before="120"/>
              <w:rPr>
                <w:rFonts w:cs="Calibri"/>
                <w:b/>
              </w:rPr>
            </w:pPr>
            <w:r>
              <w:rPr>
                <w:rFonts w:cs="Calibri"/>
              </w:rPr>
              <w:fldChar w:fldCharType="begin">
                <w:ffData>
                  <w:name w:val="T_0118"/>
                  <w:enabled/>
                  <w:calcOnExit w:val="0"/>
                  <w:textInput/>
                </w:ffData>
              </w:fldChar>
            </w:r>
            <w:bookmarkStart w:id="118"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bl>
    <w:p w14:paraId="5A871E26" w14:textId="77777777" w:rsidR="00DF78BB" w:rsidRDefault="00DF78BB" w:rsidP="00F74C61">
      <w:pPr>
        <w:ind w:left="720" w:right="-360" w:hanging="720"/>
        <w:rPr>
          <w:rFonts w:cs="Calibri"/>
          <w:noProof/>
        </w:rPr>
      </w:pPr>
    </w:p>
    <w:p w14:paraId="0C9C84E7"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BA35760"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0EDD235B"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745BE652" w14:textId="77777777" w:rsidR="00F74C61" w:rsidRPr="001B505A" w:rsidRDefault="00F74C61" w:rsidP="004134F8">
            <w:pPr>
              <w:rPr>
                <w:rFonts w:cs="Calibri"/>
                <w:b/>
                <w:bCs/>
              </w:rPr>
            </w:pPr>
            <w:r w:rsidRPr="001B505A">
              <w:rPr>
                <w:rFonts w:cs="Calibri"/>
                <w:b/>
                <w:bCs/>
              </w:rPr>
              <w:t>Constraint</w:t>
            </w:r>
          </w:p>
          <w:p w14:paraId="049FE016"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646F0F" w14:textId="77777777" w:rsidR="00F74C61" w:rsidRPr="001B505A" w:rsidRDefault="00F74C61" w:rsidP="004134F8">
            <w:pPr>
              <w:rPr>
                <w:rFonts w:cs="Calibri"/>
                <w:b/>
                <w:bCs/>
              </w:rPr>
            </w:pPr>
            <w:r w:rsidRPr="001B505A">
              <w:rPr>
                <w:rFonts w:cs="Calibri"/>
                <w:b/>
                <w:bCs/>
              </w:rPr>
              <w:t>Description</w:t>
            </w:r>
          </w:p>
          <w:p w14:paraId="1C05355E"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6165FB17" w14:textId="77777777" w:rsidTr="00835FFC">
        <w:tc>
          <w:tcPr>
            <w:tcW w:w="539" w:type="dxa"/>
            <w:tcBorders>
              <w:top w:val="single" w:sz="4" w:space="0" w:color="auto"/>
              <w:left w:val="single" w:sz="4" w:space="0" w:color="auto"/>
              <w:bottom w:val="single" w:sz="4" w:space="0" w:color="auto"/>
              <w:right w:val="single" w:sz="4" w:space="0" w:color="auto"/>
            </w:tcBorders>
          </w:tcPr>
          <w:p w14:paraId="54A2031E" w14:textId="79A06BC0" w:rsidR="00F74C61" w:rsidRPr="001B505A" w:rsidRDefault="00651A7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19" w:name="C_0119"/>
            <w:r>
              <w:rPr>
                <w:rFonts w:cs="Calibri"/>
              </w:rPr>
              <w:instrText xml:space="preserve"> FORMCHECKBOX </w:instrText>
            </w:r>
            <w:r>
              <w:rPr>
                <w:rFonts w:cs="Calibri"/>
              </w:rPr>
            </w:r>
            <w:r>
              <w:rPr>
                <w:rFonts w:cs="Calibri"/>
              </w:rPr>
              <w:fldChar w:fldCharType="separate"/>
            </w:r>
            <w:r>
              <w:rPr>
                <w:rFonts w:cs="Calibri"/>
              </w:rPr>
              <w:fldChar w:fldCharType="end"/>
            </w:r>
            <w:bookmarkEnd w:id="1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5E846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30AD3A3" w14:textId="63BBA6EC" w:rsidR="00F74C61" w:rsidRPr="001B505A" w:rsidRDefault="00651A7D"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1B505A" w14:paraId="4165AC5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05E8A42" w14:textId="01AC9D7E" w:rsidR="00F74C61" w:rsidRPr="001B505A" w:rsidRDefault="00651A7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Pr>
                <w:rFonts w:cs="Calibri"/>
              </w:rPr>
            </w:r>
            <w:r>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EAC4D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8E5527" w14:textId="201503B3" w:rsidR="00F74C61" w:rsidRPr="001B505A" w:rsidRDefault="00651A7D"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374FCC5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49119C2" w14:textId="2B4EB7C8" w:rsidR="00F74C61" w:rsidRPr="001B505A" w:rsidRDefault="00651A7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96225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B0F912" w14:textId="43CEEB05" w:rsidR="00F74C61" w:rsidRPr="001B505A" w:rsidRDefault="00651A7D"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18FFD4A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B5E937A" w14:textId="6BB0B315" w:rsidR="00F74C61" w:rsidRPr="001B505A" w:rsidRDefault="00651A7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4C647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B63AEF" w14:textId="0D4A2837" w:rsidR="00F74C61" w:rsidRPr="001B505A" w:rsidRDefault="00651A7D"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149F41C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98D6E1F" w14:textId="14EA9A37" w:rsidR="00F74C61" w:rsidRPr="001B505A" w:rsidRDefault="00651A7D" w:rsidP="00835FFC">
            <w:pPr>
              <w:tabs>
                <w:tab w:val="left" w:leader="dot" w:pos="3132"/>
                <w:tab w:val="left" w:pos="5220"/>
                <w:tab w:val="left" w:pos="5580"/>
                <w:tab w:val="left" w:pos="9180"/>
              </w:tabs>
              <w:spacing w:before="120"/>
              <w:jc w:val="right"/>
              <w:rPr>
                <w:rFonts w:cs="Calibri"/>
              </w:rPr>
            </w:pPr>
            <w:r>
              <w:rPr>
                <w:rFonts w:cs="Calibri"/>
              </w:rPr>
              <w:lastRenderedPageBreak/>
              <w:fldChar w:fldCharType="begin">
                <w:ffData>
                  <w:name w:val="C_0127"/>
                  <w:enabled/>
                  <w:calcOnExit w:val="0"/>
                  <w:checkBox>
                    <w:sizeAuto/>
                    <w:default w:val="0"/>
                  </w:checkBox>
                </w:ffData>
              </w:fldChar>
            </w:r>
            <w:bookmarkStart w:id="127" w:name="C_0127"/>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C66D3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5965B3" w14:textId="0F7F493F" w:rsidR="00F74C61" w:rsidRPr="001B505A" w:rsidRDefault="00651A7D"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5A58C79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CAAEFD1" w14:textId="5DE17FED" w:rsidR="00F74C61" w:rsidRPr="001B505A" w:rsidRDefault="00651A7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BF092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D004E6" w14:textId="1165CD68" w:rsidR="00F74C61" w:rsidRPr="001B505A" w:rsidRDefault="00651A7D"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31917ED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AECE19E" w14:textId="52BD1C53" w:rsidR="00F74C61" w:rsidRPr="001B505A" w:rsidRDefault="00651A7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98190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041474" w14:textId="38EC8D4A" w:rsidR="00F74C61" w:rsidRPr="001B505A" w:rsidRDefault="00651A7D"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bl>
    <w:p w14:paraId="35BC73CC" w14:textId="77777777" w:rsidR="00F74C61" w:rsidRPr="001B505A" w:rsidRDefault="00F74C61" w:rsidP="00F74C61">
      <w:pPr>
        <w:ind w:left="720" w:hanging="720"/>
        <w:rPr>
          <w:rFonts w:cs="Calibri"/>
        </w:rPr>
      </w:pPr>
    </w:p>
    <w:p w14:paraId="19B32397"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08692077"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4A7D8C8"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40F2915" w14:textId="0CA0E896" w:rsidR="00F74C61" w:rsidRPr="001B505A" w:rsidRDefault="00651A7D" w:rsidP="00835FFC">
            <w:pPr>
              <w:tabs>
                <w:tab w:val="left" w:pos="3902"/>
              </w:tabs>
              <w:spacing w:before="120"/>
              <w:rPr>
                <w:rFonts w:cs="Calibri"/>
                <w:b/>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06343572" w14:textId="77777777" w:rsidR="004F5F6C" w:rsidRDefault="004F5F6C" w:rsidP="00DF78BB">
      <w:pPr>
        <w:ind w:left="720" w:right="-360" w:hanging="720"/>
        <w:rPr>
          <w:rFonts w:cs="Calibri"/>
          <w:noProof/>
        </w:rPr>
      </w:pPr>
    </w:p>
    <w:p w14:paraId="1BF30027" w14:textId="0C40674E" w:rsidR="00DF78BB" w:rsidRPr="003A2603"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3A2603" w:rsidRPr="003A2603">
        <w:rPr>
          <w:rFonts w:cs="Calibri"/>
          <w:noProof/>
        </w:rPr>
        <w:t>MDI products</w:t>
      </w:r>
      <w:r w:rsidR="00DF78BB" w:rsidRPr="003A2603">
        <w:rPr>
          <w:rFonts w:cs="Calibri"/>
          <w:noProof/>
        </w:rPr>
        <w:t>.</w:t>
      </w:r>
    </w:p>
    <w:p w14:paraId="54599250" w14:textId="77777777" w:rsidR="00DF78BB" w:rsidRPr="003A2603"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3A2603" w14:paraId="6BD1D2B1"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B4EDF1B" w14:textId="661179CB" w:rsidR="00DF78BB" w:rsidRPr="003A2603" w:rsidRDefault="00651A7D" w:rsidP="00E25C52">
            <w:pPr>
              <w:tabs>
                <w:tab w:val="left" w:pos="3902"/>
              </w:tabs>
              <w:spacing w:before="120"/>
              <w:rPr>
                <w:rFonts w:cs="Calibri"/>
                <w:b/>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6B8CBFDE" w14:textId="77777777" w:rsidR="00DF78BB" w:rsidRPr="003A2603" w:rsidRDefault="00DF78BB" w:rsidP="00F74C61">
      <w:pPr>
        <w:ind w:left="720" w:right="-360" w:hanging="720"/>
        <w:rPr>
          <w:rFonts w:cs="Calibri"/>
          <w:noProof/>
          <w:szCs w:val="22"/>
        </w:rPr>
      </w:pPr>
    </w:p>
    <w:p w14:paraId="11A99353" w14:textId="77777777" w:rsidR="00F74C61" w:rsidRPr="003A2603" w:rsidRDefault="00F74C61" w:rsidP="00F74C61">
      <w:pPr>
        <w:ind w:left="720" w:right="-360" w:hanging="720"/>
        <w:rPr>
          <w:rFonts w:cs="Calibri"/>
        </w:rPr>
      </w:pPr>
      <w:r w:rsidRPr="003A2603">
        <w:rPr>
          <w:rFonts w:cs="Calibri"/>
          <w:noProof/>
          <w:szCs w:val="22"/>
        </w:rPr>
        <w:t>II-4.</w:t>
      </w:r>
      <w:r w:rsidRPr="003A2603">
        <w:rPr>
          <w:rFonts w:cs="Calibri"/>
          <w:noProof/>
          <w:szCs w:val="22"/>
        </w:rPr>
        <w:tab/>
      </w:r>
      <w:r w:rsidRPr="003A2603">
        <w:rPr>
          <w:rFonts w:cs="Calibri"/>
          <w:b/>
          <w:noProof/>
          <w:szCs w:val="22"/>
          <w:u w:val="single"/>
        </w:rPr>
        <w:t>Product shifting</w:t>
      </w:r>
      <w:r w:rsidRPr="003A2603">
        <w:rPr>
          <w:rFonts w:cs="Calibri"/>
          <w:noProof/>
          <w:szCs w:val="22"/>
        </w:rPr>
        <w:t>.</w:t>
      </w:r>
    </w:p>
    <w:p w14:paraId="31858B61" w14:textId="77777777" w:rsidR="00F74C61" w:rsidRPr="003A2603" w:rsidRDefault="00F74C61" w:rsidP="00F74C61">
      <w:pPr>
        <w:ind w:left="720" w:right="-360" w:hanging="720"/>
        <w:rPr>
          <w:rFonts w:cs="Calibri"/>
        </w:rPr>
      </w:pPr>
    </w:p>
    <w:p w14:paraId="6B40D2DD" w14:textId="1763DB92" w:rsidR="00F74C61" w:rsidRPr="003A2603" w:rsidRDefault="00F74C61" w:rsidP="00F74C61">
      <w:pPr>
        <w:ind w:left="1440" w:right="-360" w:hanging="720"/>
        <w:rPr>
          <w:rFonts w:cs="Calibri"/>
          <w:noProof/>
          <w:szCs w:val="22"/>
        </w:rPr>
      </w:pPr>
      <w:r w:rsidRPr="003A2603">
        <w:rPr>
          <w:rFonts w:cs="Calibri"/>
          <w:noProof/>
          <w:szCs w:val="22"/>
        </w:rPr>
        <w:t>(a)</w:t>
      </w:r>
      <w:r w:rsidRPr="003A2603">
        <w:rPr>
          <w:rFonts w:cs="Calibri"/>
          <w:noProof/>
          <w:szCs w:val="22"/>
        </w:rPr>
        <w:tab/>
        <w:t xml:space="preserve">Is your firm able to switch production (capacity) between </w:t>
      </w:r>
      <w:r w:rsidR="003A2603" w:rsidRPr="003A2603">
        <w:rPr>
          <w:rFonts w:cs="Calibri"/>
          <w:szCs w:val="22"/>
        </w:rPr>
        <w:t>MDI products</w:t>
      </w:r>
      <w:r w:rsidRPr="003A2603">
        <w:rPr>
          <w:rFonts w:cs="Calibri"/>
          <w:szCs w:val="22"/>
        </w:rPr>
        <w:t xml:space="preserve"> </w:t>
      </w:r>
      <w:r w:rsidRPr="003A2603">
        <w:rPr>
          <w:rFonts w:cs="Calibri"/>
          <w:noProof/>
          <w:szCs w:val="22"/>
        </w:rPr>
        <w:t>and other products using the same equipment and/or labor?</w:t>
      </w:r>
    </w:p>
    <w:p w14:paraId="30E66531"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264133B8" w14:textId="77777777" w:rsidTr="00835FFC">
        <w:trPr>
          <w:trHeight w:val="232"/>
          <w:tblHeader/>
        </w:trPr>
        <w:tc>
          <w:tcPr>
            <w:tcW w:w="900" w:type="dxa"/>
            <w:vAlign w:val="bottom"/>
          </w:tcPr>
          <w:p w14:paraId="11C4DADA"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480C8CB3"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247E8F03"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28A920DC" w14:textId="77777777" w:rsidTr="00835FFC">
        <w:trPr>
          <w:trHeight w:val="490"/>
        </w:trPr>
        <w:tc>
          <w:tcPr>
            <w:tcW w:w="900" w:type="dxa"/>
          </w:tcPr>
          <w:p w14:paraId="2E69D437" w14:textId="720DE4F2" w:rsidR="00F74C61" w:rsidRPr="001B505A" w:rsidRDefault="00651A7D" w:rsidP="00835FFC">
            <w:pPr>
              <w:tabs>
                <w:tab w:val="left" w:pos="3902"/>
              </w:tabs>
              <w:spacing w:before="120"/>
              <w:jc w:val="center"/>
              <w:rPr>
                <w:rFonts w:cs="Calibri"/>
                <w:szCs w:val="22"/>
              </w:rPr>
            </w:pPr>
            <w:r>
              <w:rPr>
                <w:rFonts w:cs="Calibri"/>
                <w:szCs w:val="22"/>
              </w:rPr>
              <w:fldChar w:fldCharType="begin">
                <w:ffData>
                  <w:name w:val="C_0135"/>
                  <w:enabled/>
                  <w:calcOnExit w:val="0"/>
                  <w:checkBox>
                    <w:sizeAuto/>
                    <w:default w:val="0"/>
                  </w:checkBox>
                </w:ffData>
              </w:fldChar>
            </w:r>
            <w:bookmarkStart w:id="135" w:name="C_01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
          </w:p>
        </w:tc>
        <w:tc>
          <w:tcPr>
            <w:tcW w:w="900" w:type="dxa"/>
          </w:tcPr>
          <w:p w14:paraId="2CFF0890" w14:textId="068D5954" w:rsidR="00F74C61" w:rsidRPr="001B505A" w:rsidRDefault="00651A7D" w:rsidP="00835FFC">
            <w:pPr>
              <w:tabs>
                <w:tab w:val="left" w:pos="3902"/>
              </w:tabs>
              <w:spacing w:before="120"/>
              <w:jc w:val="center"/>
              <w:rPr>
                <w:rFonts w:cs="Calibri"/>
                <w:szCs w:val="22"/>
              </w:rPr>
            </w:pPr>
            <w:r>
              <w:rPr>
                <w:rFonts w:cs="Calibri"/>
                <w:szCs w:val="22"/>
              </w:rPr>
              <w:fldChar w:fldCharType="begin">
                <w:ffData>
                  <w:name w:val="C_0136"/>
                  <w:enabled/>
                  <w:calcOnExit w:val="0"/>
                  <w:checkBox>
                    <w:sizeAuto/>
                    <w:default w:val="0"/>
                  </w:checkBox>
                </w:ffData>
              </w:fldChar>
            </w:r>
            <w:bookmarkStart w:id="136" w:name="C_0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
          </w:p>
        </w:tc>
        <w:tc>
          <w:tcPr>
            <w:tcW w:w="6930" w:type="dxa"/>
          </w:tcPr>
          <w:p w14:paraId="4EF85A32" w14:textId="04362DC3" w:rsidR="00F74C61" w:rsidRPr="001B505A" w:rsidRDefault="00651A7D" w:rsidP="00835FFC">
            <w:pPr>
              <w:tabs>
                <w:tab w:val="left" w:pos="3902"/>
              </w:tabs>
              <w:spacing w:before="120"/>
              <w:rPr>
                <w:rFonts w:cs="Calibri"/>
                <w:b/>
                <w:szCs w:val="22"/>
              </w:rPr>
            </w:pPr>
            <w:r>
              <w:rPr>
                <w:rFonts w:cs="Calibri"/>
                <w:szCs w:val="22"/>
              </w:rPr>
              <w:fldChar w:fldCharType="begin">
                <w:ffData>
                  <w:name w:val="T_0137"/>
                  <w:enabled/>
                  <w:calcOnExit w:val="0"/>
                  <w:textInput/>
                </w:ffData>
              </w:fldChar>
            </w:r>
            <w:bookmarkStart w:id="137"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bl>
    <w:p w14:paraId="7B5E5296"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6C934D4F"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A09C39C"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51465E0C" w14:textId="77777777" w:rsidTr="00835FFC">
        <w:trPr>
          <w:trHeight w:val="589"/>
        </w:trPr>
        <w:tc>
          <w:tcPr>
            <w:tcW w:w="8010" w:type="dxa"/>
          </w:tcPr>
          <w:p w14:paraId="13A237E1" w14:textId="18A38AD2" w:rsidR="00F74C61" w:rsidRPr="001B505A" w:rsidRDefault="00651A7D" w:rsidP="00835FFC">
            <w:pPr>
              <w:spacing w:before="120"/>
              <w:rPr>
                <w:rFonts w:cs="Calibri"/>
                <w:b/>
                <w:sz w:val="20"/>
                <w:szCs w:val="20"/>
              </w:rPr>
            </w:pPr>
            <w:r>
              <w:rPr>
                <w:rFonts w:cs="Calibri"/>
                <w:szCs w:val="22"/>
              </w:rPr>
              <w:fldChar w:fldCharType="begin">
                <w:ffData>
                  <w:name w:val="T_0138"/>
                  <w:enabled/>
                  <w:calcOnExit w:val="0"/>
                  <w:textInput/>
                </w:ffData>
              </w:fldChar>
            </w:r>
            <w:bookmarkStart w:id="138"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bl>
    <w:p w14:paraId="1392CBC0" w14:textId="77777777" w:rsidR="00137A9D" w:rsidRPr="00654782" w:rsidRDefault="00137A9D" w:rsidP="00FD234C">
      <w:pPr>
        <w:ind w:left="720" w:right="-360" w:hanging="720"/>
        <w:rPr>
          <w:rFonts w:cs="Calibri"/>
          <w:szCs w:val="22"/>
        </w:rPr>
      </w:pPr>
    </w:p>
    <w:p w14:paraId="019F52FB"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583F0C92"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5734AEFE"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05D22F62"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708895"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169CF71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B2A31A6"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BF6BF2" w14:textId="07593424" w:rsidR="00FD5C68" w:rsidRPr="00D8258D" w:rsidRDefault="00651A7D" w:rsidP="00835FFC">
            <w:pPr>
              <w:jc w:val="center"/>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Pr>
                <w:rFonts w:cs="Calibri"/>
              </w:rPr>
            </w:r>
            <w:r>
              <w:rPr>
                <w:rFonts w:cs="Calibri"/>
              </w:rPr>
              <w:fldChar w:fldCharType="separate"/>
            </w:r>
            <w:r>
              <w:rPr>
                <w:rFonts w:cs="Calibri"/>
              </w:rPr>
              <w:fldChar w:fldCharType="end"/>
            </w:r>
            <w:bookmarkEnd w:id="139"/>
          </w:p>
        </w:tc>
      </w:tr>
      <w:tr w:rsidR="00FD5C68" w:rsidRPr="00D8258D" w14:paraId="512023F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EBED39E" w14:textId="15A41AC6" w:rsidR="00FD5C68" w:rsidRPr="003A2603" w:rsidRDefault="00FD5C68" w:rsidP="00835FFC">
            <w:pPr>
              <w:rPr>
                <w:rFonts w:cs="Calibri"/>
              </w:rPr>
            </w:pPr>
            <w:r w:rsidRPr="003A2603">
              <w:rPr>
                <w:rFonts w:cs="Calibri"/>
              </w:rPr>
              <w:t xml:space="preserve">Are practical overall </w:t>
            </w:r>
            <w:r w:rsidR="00C87A50" w:rsidRPr="003A2603">
              <w:rPr>
                <w:rFonts w:cs="Calibri"/>
              </w:rPr>
              <w:t>capacity</w:t>
            </w:r>
            <w:r w:rsidRPr="003A2603">
              <w:rPr>
                <w:rFonts w:cs="Calibri"/>
              </w:rPr>
              <w:t xml:space="preserve"> and practical </w:t>
            </w:r>
            <w:r w:rsidR="003A2603" w:rsidRPr="003A2603">
              <w:rPr>
                <w:rFonts w:cs="Calibri"/>
              </w:rPr>
              <w:t>MDI products</w:t>
            </w:r>
            <w:r w:rsidRPr="003A2603">
              <w:rPr>
                <w:rFonts w:cs="Calibri"/>
              </w:rPr>
              <w:t xml:space="preserve"> </w:t>
            </w:r>
            <w:r w:rsidR="00C87A50" w:rsidRPr="003A2603">
              <w:rPr>
                <w:rFonts w:cs="Calibri"/>
              </w:rPr>
              <w:t>capacity</w:t>
            </w:r>
            <w:r w:rsidRPr="003A2603">
              <w:rPr>
                <w:rFonts w:cs="Calibri"/>
              </w:rPr>
              <w:t xml:space="preserve"> measures reported based on </w:t>
            </w:r>
            <w:r w:rsidRPr="003A2603">
              <w:rPr>
                <w:rFonts w:cs="Calibri"/>
                <w:i/>
                <w:iCs/>
                <w:u w:val="single"/>
              </w:rPr>
              <w:t>existing labor force</w:t>
            </w:r>
            <w:r w:rsidRPr="003A2603">
              <w:rPr>
                <w:rFonts w:cs="Calibri"/>
              </w:rPr>
              <w:t xml:space="preserve"> (</w:t>
            </w:r>
            <w:r w:rsidRPr="003A2603">
              <w:rPr>
                <w:rFonts w:cs="Calibri"/>
                <w:i/>
                <w:iCs/>
              </w:rPr>
              <w:t>i.e.</w:t>
            </w:r>
            <w:r w:rsidRPr="003A2603">
              <w:rPr>
                <w:rFonts w:cs="Calibri"/>
              </w:rPr>
              <w:t xml:space="preserve">, the reported capacity level would not require hiring additional </w:t>
            </w:r>
            <w:proofErr w:type="gramStart"/>
            <w:r w:rsidRPr="003A2603">
              <w:rPr>
                <w:rFonts w:cs="Calibri"/>
              </w:rPr>
              <w:t>production related</w:t>
            </w:r>
            <w:proofErr w:type="gramEnd"/>
            <w:r w:rsidRPr="003A2603">
              <w:rPr>
                <w:rFonts w:cs="Calibri"/>
              </w:rPr>
              <w:t xml:space="preserve">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C90DB9" w14:textId="15E61D53" w:rsidR="00FD5C68" w:rsidRPr="00D8258D" w:rsidRDefault="00651A7D" w:rsidP="00835FFC">
            <w:pPr>
              <w:jc w:val="center"/>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Pr>
                <w:rFonts w:cs="Calibri"/>
              </w:rPr>
            </w:r>
            <w:r>
              <w:rPr>
                <w:rFonts w:cs="Calibri"/>
              </w:rPr>
              <w:fldChar w:fldCharType="separate"/>
            </w:r>
            <w:r>
              <w:rPr>
                <w:rFonts w:cs="Calibri"/>
              </w:rPr>
              <w:fldChar w:fldCharType="end"/>
            </w:r>
            <w:bookmarkEnd w:id="140"/>
          </w:p>
        </w:tc>
      </w:tr>
      <w:tr w:rsidR="00FD5C68" w:rsidRPr="00D8258D" w14:paraId="00A07B5C" w14:textId="77777777" w:rsidTr="00FD5C68">
        <w:tc>
          <w:tcPr>
            <w:tcW w:w="7420" w:type="dxa"/>
            <w:tcBorders>
              <w:top w:val="single" w:sz="4" w:space="0" w:color="auto"/>
              <w:left w:val="single" w:sz="4" w:space="0" w:color="auto"/>
              <w:bottom w:val="single" w:sz="4" w:space="0" w:color="auto"/>
              <w:right w:val="single" w:sz="4" w:space="0" w:color="auto"/>
            </w:tcBorders>
          </w:tcPr>
          <w:p w14:paraId="59105F38" w14:textId="4DB3DF51" w:rsidR="00FD5C68" w:rsidRPr="003A2603" w:rsidRDefault="00FD5C68" w:rsidP="00835FFC">
            <w:pPr>
              <w:rPr>
                <w:rFonts w:cs="Calibri"/>
              </w:rPr>
            </w:pPr>
            <w:r w:rsidRPr="003A2603">
              <w:rPr>
                <w:rFonts w:cs="Calibri"/>
              </w:rPr>
              <w:t xml:space="preserve">Are practical overall </w:t>
            </w:r>
            <w:r w:rsidR="00C87A50" w:rsidRPr="003A2603">
              <w:rPr>
                <w:rFonts w:cs="Calibri"/>
              </w:rPr>
              <w:t>capacity</w:t>
            </w:r>
            <w:r w:rsidRPr="003A2603">
              <w:rPr>
                <w:rFonts w:cs="Calibri"/>
              </w:rPr>
              <w:t xml:space="preserve"> and practical </w:t>
            </w:r>
            <w:r w:rsidR="003A2603" w:rsidRPr="003A2603">
              <w:rPr>
                <w:rFonts w:cs="Calibri"/>
              </w:rPr>
              <w:t>MDI products</w:t>
            </w:r>
            <w:r w:rsidRPr="003A2603">
              <w:rPr>
                <w:rFonts w:cs="Calibri"/>
              </w:rPr>
              <w:t xml:space="preserve"> </w:t>
            </w:r>
            <w:r w:rsidR="00C87A50" w:rsidRPr="003A2603">
              <w:rPr>
                <w:rFonts w:cs="Calibri"/>
              </w:rPr>
              <w:t>capacity</w:t>
            </w:r>
            <w:r w:rsidRPr="003A2603">
              <w:rPr>
                <w:rFonts w:cs="Calibri"/>
              </w:rPr>
              <w:t xml:space="preserve"> measures based on </w:t>
            </w:r>
            <w:r w:rsidRPr="003A2603">
              <w:rPr>
                <w:rFonts w:cs="Calibri"/>
                <w:i/>
                <w:iCs/>
              </w:rPr>
              <w:t xml:space="preserve">the actual </w:t>
            </w:r>
            <w:r w:rsidRPr="003A2603">
              <w:rPr>
                <w:rFonts w:cs="Calibri"/>
                <w:i/>
                <w:iCs/>
                <w:u w:val="single"/>
              </w:rPr>
              <w:t>availability of material inputs</w:t>
            </w:r>
            <w:r w:rsidRPr="003A2603">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6421D2CA" w14:textId="5B0047A6" w:rsidR="00FD5C68" w:rsidRPr="00D8258D" w:rsidRDefault="00651A7D"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Pr>
                <w:rFonts w:cs="Calibri"/>
              </w:rPr>
            </w:r>
            <w:r>
              <w:rPr>
                <w:rFonts w:cs="Calibri"/>
              </w:rPr>
              <w:fldChar w:fldCharType="separate"/>
            </w:r>
            <w:r>
              <w:rPr>
                <w:rFonts w:cs="Calibri"/>
              </w:rPr>
              <w:fldChar w:fldCharType="end"/>
            </w:r>
            <w:bookmarkEnd w:id="141"/>
          </w:p>
        </w:tc>
      </w:tr>
      <w:tr w:rsidR="00FD5C68" w:rsidRPr="00D8258D" w14:paraId="2FA2AE4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7A92215" w14:textId="57A74199" w:rsidR="00FD5C68" w:rsidRPr="003A2603" w:rsidRDefault="00FD5C68" w:rsidP="00835FFC">
            <w:pPr>
              <w:rPr>
                <w:rFonts w:cs="Calibri"/>
              </w:rPr>
            </w:pPr>
            <w:r w:rsidRPr="003A2603">
              <w:rPr>
                <w:rFonts w:cs="Calibri"/>
              </w:rPr>
              <w:t xml:space="preserve">Do both practical overall </w:t>
            </w:r>
            <w:r w:rsidR="00C87A50" w:rsidRPr="003A2603">
              <w:rPr>
                <w:rFonts w:cs="Calibri"/>
              </w:rPr>
              <w:t>capacity</w:t>
            </w:r>
            <w:r w:rsidRPr="003A2603">
              <w:rPr>
                <w:rFonts w:cs="Calibri"/>
              </w:rPr>
              <w:t xml:space="preserve"> and practical </w:t>
            </w:r>
            <w:r w:rsidR="003A2603" w:rsidRPr="003A2603">
              <w:rPr>
                <w:rFonts w:cs="Calibri"/>
              </w:rPr>
              <w:t>MDI products</w:t>
            </w:r>
            <w:r w:rsidRPr="003A2603">
              <w:rPr>
                <w:rFonts w:cs="Calibri"/>
              </w:rPr>
              <w:t xml:space="preserve"> </w:t>
            </w:r>
            <w:r w:rsidR="00C87A50" w:rsidRPr="003A2603">
              <w:rPr>
                <w:rFonts w:cs="Calibri"/>
              </w:rPr>
              <w:t>capacity</w:t>
            </w:r>
            <w:r w:rsidRPr="003A2603">
              <w:rPr>
                <w:rFonts w:cs="Calibri"/>
              </w:rPr>
              <w:t xml:space="preserve"> measures account for </w:t>
            </w:r>
            <w:r w:rsidRPr="003A2603">
              <w:rPr>
                <w:rFonts w:cs="Calibri"/>
                <w:i/>
                <w:iCs/>
                <w:u w:val="single"/>
              </w:rPr>
              <w:t>normal downtime, maintenance, repair and clean-up</w:t>
            </w:r>
            <w:r w:rsidRPr="003A2603">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E8D592C" w14:textId="606AFD4F" w:rsidR="00FD5C68" w:rsidRPr="00D8258D" w:rsidRDefault="00651A7D"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r>
      <w:tr w:rsidR="00FD5C68" w:rsidRPr="00D8258D" w14:paraId="3B785B5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F04F8AF" w14:textId="14EF3E26" w:rsidR="00FD5C68" w:rsidRPr="003A2603" w:rsidRDefault="00FD5C68" w:rsidP="00835FFC">
            <w:pPr>
              <w:rPr>
                <w:rFonts w:cs="Calibri"/>
              </w:rPr>
            </w:pPr>
            <w:r w:rsidRPr="003A2603">
              <w:rPr>
                <w:rFonts w:cs="Calibri"/>
              </w:rPr>
              <w:t xml:space="preserve">Does the difference between practical overall </w:t>
            </w:r>
            <w:r w:rsidR="00C87A50" w:rsidRPr="003A2603">
              <w:rPr>
                <w:rFonts w:cs="Calibri"/>
              </w:rPr>
              <w:t>capacity</w:t>
            </w:r>
            <w:r w:rsidRPr="003A2603">
              <w:rPr>
                <w:rFonts w:cs="Calibri"/>
              </w:rPr>
              <w:t xml:space="preserve"> and practical </w:t>
            </w:r>
            <w:r w:rsidR="003A2603" w:rsidRPr="003A2603">
              <w:rPr>
                <w:rFonts w:cs="Calibri"/>
              </w:rPr>
              <w:t>MDI products</w:t>
            </w:r>
            <w:r w:rsidRPr="003A2603">
              <w:rPr>
                <w:rFonts w:cs="Calibri"/>
              </w:rPr>
              <w:t xml:space="preserve"> </w:t>
            </w:r>
            <w:r w:rsidR="00C87A50" w:rsidRPr="003A2603">
              <w:rPr>
                <w:rFonts w:cs="Calibri"/>
              </w:rPr>
              <w:t>capacity</w:t>
            </w:r>
            <w:r w:rsidRPr="003A2603">
              <w:rPr>
                <w:rFonts w:cs="Calibri"/>
              </w:rPr>
              <w:t xml:space="preserve"> equal the portion of practical overall </w:t>
            </w:r>
            <w:r w:rsidR="00C87A50" w:rsidRPr="003A2603">
              <w:rPr>
                <w:rFonts w:cs="Calibri"/>
              </w:rPr>
              <w:t>capacity</w:t>
            </w:r>
            <w:r w:rsidRPr="003A2603">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C4F859" w14:textId="3475E32C" w:rsidR="00FD5C68" w:rsidRPr="00D8258D" w:rsidRDefault="00651A7D"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Pr>
                <w:rFonts w:cs="Calibri"/>
              </w:rPr>
            </w:r>
            <w:r>
              <w:rPr>
                <w:rFonts w:cs="Calibri"/>
              </w:rPr>
              <w:fldChar w:fldCharType="separate"/>
            </w:r>
            <w:r>
              <w:rPr>
                <w:rFonts w:cs="Calibri"/>
              </w:rPr>
              <w:fldChar w:fldCharType="end"/>
            </w:r>
            <w:bookmarkEnd w:id="143"/>
          </w:p>
        </w:tc>
      </w:tr>
    </w:tbl>
    <w:p w14:paraId="135400A7" w14:textId="77777777" w:rsidR="00FD5C68" w:rsidRPr="00D8258D" w:rsidRDefault="00FD5C68" w:rsidP="00FD5C68">
      <w:pPr>
        <w:ind w:left="720" w:hanging="720"/>
        <w:rPr>
          <w:rFonts w:cs="Calibri"/>
        </w:rPr>
      </w:pPr>
    </w:p>
    <w:p w14:paraId="18A9D26C" w14:textId="77777777" w:rsidR="00FD5C68" w:rsidRPr="00D8258D" w:rsidRDefault="00FD5C68" w:rsidP="00FD5C68">
      <w:pPr>
        <w:rPr>
          <w:rFonts w:cs="Calibri"/>
        </w:rPr>
      </w:pPr>
      <w:r w:rsidRPr="00D8258D">
        <w:rPr>
          <w:rFonts w:cs="Calibri"/>
        </w:rPr>
        <w:t xml:space="preserve">Note: If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45FA4536" w14:textId="77777777" w:rsidR="00DF78BB" w:rsidRDefault="00DF78BB" w:rsidP="00FD234C">
      <w:pPr>
        <w:ind w:left="720" w:right="-360" w:hanging="720"/>
        <w:rPr>
          <w:rFonts w:cs="Calibri"/>
          <w:szCs w:val="22"/>
        </w:rPr>
      </w:pPr>
    </w:p>
    <w:p w14:paraId="2D3E0980" w14:textId="11CEF21C" w:rsidR="00424725" w:rsidRPr="003A2603"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w:t>
      </w:r>
      <w:r w:rsidRPr="003A2603">
        <w:rPr>
          <w:rFonts w:cs="Calibri"/>
          <w:szCs w:val="22"/>
        </w:rPr>
        <w:t xml:space="preserve">of </w:t>
      </w:r>
      <w:r w:rsidR="003A2603" w:rsidRPr="003A2603">
        <w:rPr>
          <w:rFonts w:eastAsia="SimSun" w:cs="Calibri"/>
          <w:szCs w:val="22"/>
          <w:lang w:eastAsia="zh-CN"/>
        </w:rPr>
        <w:t>MDI products</w:t>
      </w:r>
      <w:r w:rsidRPr="003A2603">
        <w:rPr>
          <w:rFonts w:cs="Calibri"/>
          <w:szCs w:val="22"/>
        </w:rPr>
        <w:t>?</w:t>
      </w:r>
      <w:r w:rsidR="00EA7BA4" w:rsidRPr="003A2603">
        <w:rPr>
          <w:rFonts w:cs="Calibri"/>
          <w:szCs w:val="22"/>
        </w:rPr>
        <w:t xml:space="preserve"> </w:t>
      </w:r>
      <w:r w:rsidR="00651A7D">
        <w:rPr>
          <w:rFonts w:cs="Calibri"/>
          <w:szCs w:val="22"/>
          <w:u w:val="single"/>
        </w:rPr>
        <w:fldChar w:fldCharType="begin">
          <w:ffData>
            <w:name w:val="N_0144"/>
            <w:enabled/>
            <w:calcOnExit w:val="0"/>
            <w:textInput>
              <w:type w:val="number"/>
              <w:format w:val="0.0"/>
            </w:textInput>
          </w:ffData>
        </w:fldChar>
      </w:r>
      <w:bookmarkStart w:id="144" w:name="N_0144"/>
      <w:r w:rsidR="00651A7D">
        <w:rPr>
          <w:rFonts w:cs="Calibri"/>
          <w:szCs w:val="22"/>
          <w:u w:val="single"/>
        </w:rPr>
        <w:instrText xml:space="preserve"> FORMTEXT </w:instrText>
      </w:r>
      <w:r w:rsidR="00651A7D">
        <w:rPr>
          <w:rFonts w:cs="Calibri"/>
          <w:szCs w:val="22"/>
          <w:u w:val="single"/>
        </w:rPr>
      </w:r>
      <w:r w:rsidR="00651A7D">
        <w:rPr>
          <w:rFonts w:cs="Calibri"/>
          <w:szCs w:val="22"/>
          <w:u w:val="single"/>
        </w:rPr>
        <w:fldChar w:fldCharType="separate"/>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szCs w:val="22"/>
          <w:u w:val="single"/>
        </w:rPr>
        <w:fldChar w:fldCharType="end"/>
      </w:r>
      <w:bookmarkEnd w:id="144"/>
      <w:r w:rsidRPr="003A2603">
        <w:rPr>
          <w:rFonts w:cs="Calibri"/>
          <w:szCs w:val="22"/>
        </w:rPr>
        <w:t xml:space="preserve"> </w:t>
      </w:r>
      <w:r w:rsidR="00EA7BA4" w:rsidRPr="003A2603">
        <w:rPr>
          <w:rFonts w:cs="Calibri"/>
          <w:szCs w:val="22"/>
        </w:rPr>
        <w:t>p</w:t>
      </w:r>
      <w:r w:rsidRPr="003A2603">
        <w:rPr>
          <w:rFonts w:cs="Calibri"/>
          <w:szCs w:val="22"/>
        </w:rPr>
        <w:t>ercent</w:t>
      </w:r>
      <w:r w:rsidR="00A00A64" w:rsidRPr="003A2603">
        <w:rPr>
          <w:rFonts w:cs="Calibri"/>
          <w:szCs w:val="22"/>
        </w:rPr>
        <w:t>.</w:t>
      </w:r>
    </w:p>
    <w:p w14:paraId="3FFF4805" w14:textId="77777777" w:rsidR="00424725" w:rsidRPr="003A2603" w:rsidRDefault="00424725" w:rsidP="00424725">
      <w:pPr>
        <w:tabs>
          <w:tab w:val="left" w:pos="720"/>
        </w:tabs>
        <w:ind w:left="720" w:hanging="720"/>
        <w:rPr>
          <w:rFonts w:cs="Calibri"/>
          <w:lang w:val="en-CA"/>
        </w:rPr>
      </w:pPr>
    </w:p>
    <w:p w14:paraId="3F7ABD76" w14:textId="2E784143" w:rsidR="005E63FF" w:rsidRPr="00345EB3" w:rsidRDefault="005E63FF" w:rsidP="005E63FF">
      <w:pPr>
        <w:ind w:left="720" w:right="-360" w:hanging="720"/>
        <w:rPr>
          <w:rFonts w:cs="Calibri"/>
          <w:szCs w:val="22"/>
        </w:rPr>
      </w:pPr>
      <w:r w:rsidRPr="003A2603">
        <w:rPr>
          <w:rFonts w:cs="Calibri"/>
          <w:szCs w:val="22"/>
        </w:rPr>
        <w:t>II-</w:t>
      </w:r>
      <w:r w:rsidR="00FD5C68" w:rsidRPr="003A2603">
        <w:rPr>
          <w:rFonts w:cs="Calibri"/>
          <w:szCs w:val="22"/>
        </w:rPr>
        <w:t>7</w:t>
      </w:r>
      <w:r w:rsidR="00BA36D1" w:rsidRPr="003A2603">
        <w:rPr>
          <w:rFonts w:cs="Calibri"/>
          <w:szCs w:val="22"/>
        </w:rPr>
        <w:t>a</w:t>
      </w:r>
      <w:r w:rsidRPr="003A2603">
        <w:rPr>
          <w:rFonts w:cs="Calibri"/>
          <w:szCs w:val="22"/>
        </w:rPr>
        <w:t>.</w:t>
      </w:r>
      <w:r w:rsidRPr="003A2603">
        <w:rPr>
          <w:rFonts w:cs="Calibri"/>
          <w:szCs w:val="22"/>
        </w:rPr>
        <w:tab/>
      </w:r>
      <w:r w:rsidRPr="003A2603">
        <w:rPr>
          <w:rFonts w:cs="Calibri"/>
          <w:b/>
          <w:szCs w:val="22"/>
          <w:u w:val="single"/>
        </w:rPr>
        <w:t xml:space="preserve">Firm's estimated share of production in </w:t>
      </w:r>
      <w:r w:rsidR="003A2603" w:rsidRPr="003A2603">
        <w:rPr>
          <w:rFonts w:cs="Calibri"/>
          <w:b/>
          <w:szCs w:val="22"/>
          <w:u w:val="single"/>
        </w:rPr>
        <w:t>China</w:t>
      </w:r>
      <w:r w:rsidRPr="003A2603">
        <w:rPr>
          <w:rFonts w:cs="Calibri"/>
          <w:bCs/>
          <w:szCs w:val="22"/>
        </w:rPr>
        <w:t>.</w:t>
      </w:r>
      <w:r w:rsidR="00672060" w:rsidRPr="003A2603">
        <w:rPr>
          <w:rFonts w:cs="Calibri"/>
          <w:bCs/>
          <w:szCs w:val="22"/>
        </w:rPr>
        <w:t xml:space="preserve"> </w:t>
      </w:r>
      <w:r w:rsidRPr="00654782">
        <w:rPr>
          <w:rFonts w:cs="Calibri"/>
          <w:szCs w:val="22"/>
        </w:rPr>
        <w:t xml:space="preserve">Please estimate the percentage of total production of </w:t>
      </w:r>
      <w:r w:rsidR="003A2603" w:rsidRPr="003A2603">
        <w:rPr>
          <w:rFonts w:eastAsia="SimSun" w:cs="Calibri"/>
          <w:szCs w:val="22"/>
          <w:lang w:eastAsia="zh-CN"/>
        </w:rPr>
        <w:t>MDI products</w:t>
      </w:r>
      <w:r w:rsidR="00363E99" w:rsidRPr="003A2603">
        <w:rPr>
          <w:rFonts w:cs="Calibri"/>
          <w:szCs w:val="22"/>
        </w:rPr>
        <w:t xml:space="preserve"> </w:t>
      </w:r>
      <w:r w:rsidRPr="00654782">
        <w:rPr>
          <w:rFonts w:cs="Calibri"/>
          <w:szCs w:val="22"/>
        </w:rPr>
        <w:t xml:space="preserve">in the country specified on the certification page accounted for by your firm’s production </w:t>
      </w:r>
      <w:r w:rsidRPr="00345EB3">
        <w:rPr>
          <w:rFonts w:cs="Calibri"/>
          <w:szCs w:val="22"/>
        </w:rPr>
        <w:t xml:space="preserve">in </w:t>
      </w:r>
      <w:r w:rsidR="003A2603" w:rsidRPr="00345EB3">
        <w:rPr>
          <w:rFonts w:cs="Calibri"/>
          <w:szCs w:val="22"/>
        </w:rPr>
        <w:t>2024</w:t>
      </w:r>
      <w:r w:rsidRPr="00345EB3">
        <w:rPr>
          <w:rFonts w:cs="Calibri"/>
          <w:szCs w:val="22"/>
        </w:rPr>
        <w:t xml:space="preserve">. </w:t>
      </w:r>
      <w:r w:rsidR="00651A7D">
        <w:rPr>
          <w:rFonts w:cs="Calibri"/>
          <w:szCs w:val="22"/>
          <w:u w:val="single"/>
        </w:rPr>
        <w:fldChar w:fldCharType="begin">
          <w:ffData>
            <w:name w:val="N_0145"/>
            <w:enabled/>
            <w:calcOnExit w:val="0"/>
            <w:textInput>
              <w:type w:val="number"/>
              <w:format w:val="0.0"/>
            </w:textInput>
          </w:ffData>
        </w:fldChar>
      </w:r>
      <w:bookmarkStart w:id="145" w:name="N_0145"/>
      <w:r w:rsidR="00651A7D">
        <w:rPr>
          <w:rFonts w:cs="Calibri"/>
          <w:szCs w:val="22"/>
          <w:u w:val="single"/>
        </w:rPr>
        <w:instrText xml:space="preserve"> FORMTEXT </w:instrText>
      </w:r>
      <w:r w:rsidR="00651A7D">
        <w:rPr>
          <w:rFonts w:cs="Calibri"/>
          <w:szCs w:val="22"/>
          <w:u w:val="single"/>
        </w:rPr>
      </w:r>
      <w:r w:rsidR="00651A7D">
        <w:rPr>
          <w:rFonts w:cs="Calibri"/>
          <w:szCs w:val="22"/>
          <w:u w:val="single"/>
        </w:rPr>
        <w:fldChar w:fldCharType="separate"/>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szCs w:val="22"/>
          <w:u w:val="single"/>
        </w:rPr>
        <w:fldChar w:fldCharType="end"/>
      </w:r>
      <w:bookmarkEnd w:id="145"/>
      <w:r w:rsidRPr="00345EB3">
        <w:rPr>
          <w:rFonts w:cs="Calibri"/>
          <w:szCs w:val="22"/>
        </w:rPr>
        <w:t xml:space="preserve"> percent</w:t>
      </w:r>
      <w:r w:rsidR="00A00A64" w:rsidRPr="00345EB3">
        <w:rPr>
          <w:rFonts w:cs="Calibri"/>
          <w:szCs w:val="22"/>
        </w:rPr>
        <w:t>.</w:t>
      </w:r>
    </w:p>
    <w:p w14:paraId="62C322F2" w14:textId="77777777" w:rsidR="005E63FF" w:rsidRPr="00345EB3" w:rsidRDefault="005E63FF" w:rsidP="005E63FF">
      <w:pPr>
        <w:tabs>
          <w:tab w:val="left" w:pos="2822"/>
          <w:tab w:val="left" w:pos="9842"/>
        </w:tabs>
        <w:rPr>
          <w:rFonts w:cs="Calibri"/>
          <w:szCs w:val="22"/>
        </w:rPr>
      </w:pPr>
    </w:p>
    <w:p w14:paraId="732077E6" w14:textId="69B39340" w:rsidR="005E63FF" w:rsidRPr="00345EB3" w:rsidRDefault="005E63FF" w:rsidP="005E63FF">
      <w:pPr>
        <w:tabs>
          <w:tab w:val="left" w:pos="9842"/>
        </w:tabs>
        <w:ind w:left="720" w:hanging="720"/>
        <w:rPr>
          <w:rFonts w:cs="Calibri"/>
          <w:szCs w:val="22"/>
        </w:rPr>
      </w:pPr>
      <w:r w:rsidRPr="00345EB3">
        <w:rPr>
          <w:rFonts w:cs="Calibri"/>
          <w:szCs w:val="22"/>
        </w:rPr>
        <w:t>II-</w:t>
      </w:r>
      <w:r w:rsidR="00FD5C68" w:rsidRPr="00345EB3">
        <w:rPr>
          <w:rFonts w:cs="Calibri"/>
          <w:szCs w:val="22"/>
        </w:rPr>
        <w:t>7</w:t>
      </w:r>
      <w:r w:rsidR="00BA36D1" w:rsidRPr="00345EB3">
        <w:rPr>
          <w:rFonts w:cs="Calibri"/>
          <w:szCs w:val="22"/>
        </w:rPr>
        <w:t>b</w:t>
      </w:r>
      <w:r w:rsidRPr="00345EB3">
        <w:rPr>
          <w:rFonts w:cs="Calibri"/>
          <w:szCs w:val="22"/>
        </w:rPr>
        <w:t>.</w:t>
      </w:r>
      <w:r w:rsidRPr="00345EB3">
        <w:rPr>
          <w:rFonts w:cs="Calibri"/>
          <w:szCs w:val="22"/>
        </w:rPr>
        <w:tab/>
      </w:r>
      <w:r w:rsidRPr="00345EB3">
        <w:rPr>
          <w:rFonts w:cs="Calibri"/>
          <w:b/>
          <w:szCs w:val="22"/>
          <w:u w:val="single"/>
        </w:rPr>
        <w:t>Firm's estimated share of</w:t>
      </w:r>
      <w:r w:rsidR="00F01AFD" w:rsidRPr="00345EB3">
        <w:rPr>
          <w:rFonts w:cs="Calibri"/>
          <w:b/>
          <w:szCs w:val="22"/>
          <w:u w:val="single"/>
        </w:rPr>
        <w:t xml:space="preserve"> exports from </w:t>
      </w:r>
      <w:r w:rsidR="003A2603" w:rsidRPr="00345EB3">
        <w:rPr>
          <w:rFonts w:cs="Calibri"/>
          <w:b/>
          <w:szCs w:val="22"/>
          <w:u w:val="single"/>
        </w:rPr>
        <w:t>China</w:t>
      </w:r>
      <w:r w:rsidRPr="00345EB3">
        <w:rPr>
          <w:rFonts w:cs="Calibri"/>
          <w:bCs/>
          <w:szCs w:val="22"/>
        </w:rPr>
        <w:t>.</w:t>
      </w:r>
      <w:r w:rsidR="00672060" w:rsidRPr="00345EB3">
        <w:rPr>
          <w:rFonts w:cs="Calibri"/>
          <w:b/>
          <w:szCs w:val="22"/>
        </w:rPr>
        <w:t xml:space="preserve"> </w:t>
      </w:r>
      <w:r w:rsidRPr="00345EB3">
        <w:rPr>
          <w:rFonts w:cs="Calibri"/>
          <w:szCs w:val="22"/>
        </w:rPr>
        <w:t xml:space="preserve">Please estimate the percentage of total exports to the United States of </w:t>
      </w:r>
      <w:r w:rsidR="003A2603" w:rsidRPr="00345EB3">
        <w:rPr>
          <w:rFonts w:eastAsia="SimSun" w:cs="Calibri"/>
          <w:szCs w:val="22"/>
          <w:lang w:eastAsia="zh-CN"/>
        </w:rPr>
        <w:t>MDI products</w:t>
      </w:r>
      <w:r w:rsidR="00363E99" w:rsidRPr="00345EB3">
        <w:rPr>
          <w:rFonts w:cs="Calibri"/>
          <w:szCs w:val="22"/>
        </w:rPr>
        <w:t xml:space="preserve"> </w:t>
      </w:r>
      <w:r w:rsidRPr="00345EB3">
        <w:rPr>
          <w:rFonts w:cs="Calibri"/>
          <w:szCs w:val="22"/>
        </w:rPr>
        <w:t xml:space="preserve">from the country specified on the certification page accounted for by your firm’s exports in </w:t>
      </w:r>
      <w:r w:rsidR="003A2603" w:rsidRPr="00345EB3">
        <w:rPr>
          <w:rFonts w:cs="Calibri"/>
          <w:szCs w:val="22"/>
        </w:rPr>
        <w:t>2024</w:t>
      </w:r>
      <w:r w:rsidRPr="00345EB3">
        <w:rPr>
          <w:rFonts w:cs="Calibri"/>
          <w:szCs w:val="22"/>
        </w:rPr>
        <w:t xml:space="preserve">. </w:t>
      </w:r>
      <w:r w:rsidR="00651A7D">
        <w:rPr>
          <w:rFonts w:cs="Calibri"/>
          <w:szCs w:val="22"/>
          <w:u w:val="single"/>
        </w:rPr>
        <w:fldChar w:fldCharType="begin">
          <w:ffData>
            <w:name w:val="N_0146"/>
            <w:enabled/>
            <w:calcOnExit w:val="0"/>
            <w:textInput>
              <w:type w:val="number"/>
              <w:format w:val="0.0"/>
            </w:textInput>
          </w:ffData>
        </w:fldChar>
      </w:r>
      <w:bookmarkStart w:id="146" w:name="N_0146"/>
      <w:r w:rsidR="00651A7D">
        <w:rPr>
          <w:rFonts w:cs="Calibri"/>
          <w:szCs w:val="22"/>
          <w:u w:val="single"/>
        </w:rPr>
        <w:instrText xml:space="preserve"> FORMTEXT </w:instrText>
      </w:r>
      <w:r w:rsidR="00651A7D">
        <w:rPr>
          <w:rFonts w:cs="Calibri"/>
          <w:szCs w:val="22"/>
          <w:u w:val="single"/>
        </w:rPr>
      </w:r>
      <w:r w:rsidR="00651A7D">
        <w:rPr>
          <w:rFonts w:cs="Calibri"/>
          <w:szCs w:val="22"/>
          <w:u w:val="single"/>
        </w:rPr>
        <w:fldChar w:fldCharType="separate"/>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noProof/>
          <w:szCs w:val="22"/>
          <w:u w:val="single"/>
        </w:rPr>
        <w:t> </w:t>
      </w:r>
      <w:r w:rsidR="00651A7D">
        <w:rPr>
          <w:rFonts w:cs="Calibri"/>
          <w:szCs w:val="22"/>
          <w:u w:val="single"/>
        </w:rPr>
        <w:fldChar w:fldCharType="end"/>
      </w:r>
      <w:bookmarkEnd w:id="146"/>
      <w:r w:rsidRPr="00345EB3">
        <w:rPr>
          <w:rFonts w:cs="Calibri"/>
          <w:szCs w:val="22"/>
        </w:rPr>
        <w:t xml:space="preserve"> percent</w:t>
      </w:r>
      <w:r w:rsidR="00A00A64" w:rsidRPr="00345EB3">
        <w:rPr>
          <w:rFonts w:cs="Calibri"/>
          <w:szCs w:val="22"/>
        </w:rPr>
        <w:t>.</w:t>
      </w:r>
    </w:p>
    <w:p w14:paraId="3FA4B887" w14:textId="77777777" w:rsidR="005E63FF" w:rsidRPr="00345EB3" w:rsidRDefault="005E63FF" w:rsidP="00424725">
      <w:pPr>
        <w:tabs>
          <w:tab w:val="left" w:pos="720"/>
        </w:tabs>
        <w:ind w:left="720" w:hanging="720"/>
        <w:rPr>
          <w:rFonts w:cs="Calibri"/>
          <w:lang w:val="en-CA"/>
        </w:rPr>
      </w:pPr>
    </w:p>
    <w:p w14:paraId="2D47E431" w14:textId="57AFC852" w:rsidR="00DD0743" w:rsidRPr="00345EB3" w:rsidRDefault="00D50EC6" w:rsidP="00DD0743">
      <w:pPr>
        <w:ind w:left="720" w:hanging="720"/>
        <w:rPr>
          <w:rFonts w:cs="Calibri"/>
          <w:szCs w:val="22"/>
        </w:rPr>
      </w:pPr>
      <w:r w:rsidRPr="00345EB3">
        <w:rPr>
          <w:rFonts w:cs="Calibri"/>
          <w:szCs w:val="22"/>
        </w:rPr>
        <w:t>II-</w:t>
      </w:r>
      <w:r w:rsidR="00FD5C68" w:rsidRPr="00345EB3">
        <w:rPr>
          <w:rFonts w:cs="Calibri"/>
          <w:szCs w:val="22"/>
        </w:rPr>
        <w:t>8</w:t>
      </w:r>
      <w:r w:rsidRPr="00345EB3">
        <w:rPr>
          <w:rFonts w:cs="Calibri"/>
          <w:szCs w:val="22"/>
        </w:rPr>
        <w:t>.</w:t>
      </w:r>
      <w:r w:rsidRPr="00345EB3">
        <w:rPr>
          <w:rFonts w:cs="Calibri"/>
          <w:szCs w:val="22"/>
        </w:rPr>
        <w:tab/>
      </w:r>
      <w:r w:rsidR="00321B3A" w:rsidRPr="00345EB3">
        <w:rPr>
          <w:rFonts w:cs="Calibri"/>
          <w:b/>
          <w:szCs w:val="22"/>
          <w:u w:val="single"/>
        </w:rPr>
        <w:t>Third country trade actions</w:t>
      </w:r>
      <w:r w:rsidR="00321B3A" w:rsidRPr="00345EB3">
        <w:rPr>
          <w:rFonts w:cs="Calibri"/>
          <w:szCs w:val="22"/>
        </w:rPr>
        <w:t>.</w:t>
      </w:r>
      <w:r w:rsidR="00672060" w:rsidRPr="00345EB3">
        <w:rPr>
          <w:rFonts w:cs="Calibri"/>
          <w:szCs w:val="22"/>
        </w:rPr>
        <w:t xml:space="preserve"> </w:t>
      </w:r>
      <w:proofErr w:type="gramStart"/>
      <w:r w:rsidRPr="00345EB3">
        <w:rPr>
          <w:rFonts w:cs="Calibri"/>
          <w:szCs w:val="22"/>
        </w:rPr>
        <w:t>Is</w:t>
      </w:r>
      <w:proofErr w:type="gramEnd"/>
      <w:r w:rsidRPr="00345EB3">
        <w:rPr>
          <w:rFonts w:cs="Calibri"/>
          <w:szCs w:val="22"/>
        </w:rPr>
        <w:t xml:space="preserve"> the </w:t>
      </w:r>
      <w:r w:rsidR="003A2603" w:rsidRPr="00345EB3">
        <w:rPr>
          <w:rFonts w:eastAsia="SimSun" w:cs="Calibri"/>
          <w:szCs w:val="22"/>
          <w:lang w:eastAsia="zh-CN"/>
        </w:rPr>
        <w:t>MDI products</w:t>
      </w:r>
      <w:r w:rsidR="001D683F" w:rsidRPr="00345EB3">
        <w:rPr>
          <w:rFonts w:cs="Calibri"/>
          <w:szCs w:val="22"/>
        </w:rPr>
        <w:t xml:space="preserve"> </w:t>
      </w:r>
      <w:r w:rsidRPr="00345EB3">
        <w:rPr>
          <w:rFonts w:cs="Calibri"/>
          <w:szCs w:val="22"/>
        </w:rPr>
        <w:t>exported by your firm subject to antidumping</w:t>
      </w:r>
      <w:r w:rsidR="00BC1D0E" w:rsidRPr="00345EB3">
        <w:rPr>
          <w:rFonts w:cs="Calibri"/>
          <w:szCs w:val="22"/>
        </w:rPr>
        <w:t>/countervailing duty/safeguard</w:t>
      </w:r>
      <w:r w:rsidRPr="00345EB3">
        <w:rPr>
          <w:rFonts w:cs="Calibri"/>
          <w:szCs w:val="22"/>
        </w:rPr>
        <w:t xml:space="preserve"> findings</w:t>
      </w:r>
      <w:r w:rsidR="00BC1D0E" w:rsidRPr="00345EB3">
        <w:rPr>
          <w:rFonts w:cs="Calibri"/>
          <w:szCs w:val="22"/>
        </w:rPr>
        <w:t>,</w:t>
      </w:r>
      <w:r w:rsidRPr="00345EB3">
        <w:rPr>
          <w:rFonts w:cs="Calibri"/>
          <w:szCs w:val="22"/>
        </w:rPr>
        <w:t xml:space="preserve"> remedies</w:t>
      </w:r>
      <w:r w:rsidR="00BC1D0E" w:rsidRPr="00345EB3">
        <w:rPr>
          <w:rFonts w:cs="Calibri"/>
          <w:szCs w:val="22"/>
        </w:rPr>
        <w:t xml:space="preserve">, or </w:t>
      </w:r>
      <w:r w:rsidR="00D37FF4" w:rsidRPr="00345EB3">
        <w:rPr>
          <w:rFonts w:cs="Calibri"/>
          <w:szCs w:val="22"/>
        </w:rPr>
        <w:t>proceedings</w:t>
      </w:r>
      <w:r w:rsidRPr="00345EB3">
        <w:rPr>
          <w:rFonts w:cs="Calibri"/>
          <w:szCs w:val="22"/>
        </w:rPr>
        <w:t>?</w:t>
      </w:r>
    </w:p>
    <w:p w14:paraId="3A09FAC7" w14:textId="77777777" w:rsidR="004C0490" w:rsidRPr="00345EB3"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02DE916" w14:textId="77777777" w:rsidTr="00A03D78">
        <w:trPr>
          <w:trHeight w:val="232"/>
          <w:tblHeader/>
        </w:trPr>
        <w:tc>
          <w:tcPr>
            <w:tcW w:w="900" w:type="dxa"/>
            <w:vAlign w:val="bottom"/>
          </w:tcPr>
          <w:p w14:paraId="2BE6690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157147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4BA0A67"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688087E1" w14:textId="77777777" w:rsidTr="00A03D78">
        <w:trPr>
          <w:trHeight w:val="490"/>
        </w:trPr>
        <w:tc>
          <w:tcPr>
            <w:tcW w:w="900" w:type="dxa"/>
          </w:tcPr>
          <w:p w14:paraId="6C53B865" w14:textId="0E8565F3" w:rsidR="004C0490" w:rsidRPr="00654782" w:rsidRDefault="00651A7D" w:rsidP="00A03D78">
            <w:pPr>
              <w:tabs>
                <w:tab w:val="left" w:pos="3902"/>
              </w:tabs>
              <w:spacing w:before="120"/>
              <w:jc w:val="center"/>
              <w:rPr>
                <w:rFonts w:cs="Calibri"/>
                <w:szCs w:val="20"/>
              </w:rPr>
            </w:pPr>
            <w:r>
              <w:rPr>
                <w:rFonts w:cs="Calibri"/>
                <w:szCs w:val="20"/>
              </w:rPr>
              <w:fldChar w:fldCharType="begin">
                <w:ffData>
                  <w:name w:val="C_0147"/>
                  <w:enabled/>
                  <w:calcOnExit w:val="0"/>
                  <w:checkBox>
                    <w:sizeAuto/>
                    <w:default w:val="0"/>
                  </w:checkBox>
                </w:ffData>
              </w:fldChar>
            </w:r>
            <w:bookmarkStart w:id="147" w:name="C_01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7"/>
          </w:p>
        </w:tc>
        <w:tc>
          <w:tcPr>
            <w:tcW w:w="900" w:type="dxa"/>
          </w:tcPr>
          <w:p w14:paraId="62D5FEDD" w14:textId="2C93418E" w:rsidR="004C0490" w:rsidRPr="00654782" w:rsidRDefault="00651A7D" w:rsidP="00A03D78">
            <w:pPr>
              <w:tabs>
                <w:tab w:val="left" w:pos="3902"/>
              </w:tabs>
              <w:spacing w:before="120"/>
              <w:jc w:val="center"/>
              <w:rPr>
                <w:rFonts w:cs="Calibri"/>
                <w:szCs w:val="20"/>
              </w:rPr>
            </w:pPr>
            <w:r>
              <w:rPr>
                <w:rFonts w:cs="Calibri"/>
                <w:szCs w:val="20"/>
              </w:rPr>
              <w:fldChar w:fldCharType="begin">
                <w:ffData>
                  <w:name w:val="C_0148"/>
                  <w:enabled/>
                  <w:calcOnExit w:val="0"/>
                  <w:checkBox>
                    <w:sizeAuto/>
                    <w:default w:val="0"/>
                  </w:checkBox>
                </w:ffData>
              </w:fldChar>
            </w:r>
            <w:bookmarkStart w:id="148" w:name="C_014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8"/>
          </w:p>
        </w:tc>
        <w:tc>
          <w:tcPr>
            <w:tcW w:w="6930" w:type="dxa"/>
          </w:tcPr>
          <w:p w14:paraId="469F4E02" w14:textId="1516C2C8" w:rsidR="004C0490" w:rsidRPr="00654782" w:rsidRDefault="00651A7D" w:rsidP="00A03D78">
            <w:pPr>
              <w:tabs>
                <w:tab w:val="left" w:pos="3902"/>
              </w:tabs>
              <w:spacing w:before="120"/>
              <w:rPr>
                <w:rFonts w:cs="Calibri"/>
                <w:b/>
                <w:szCs w:val="20"/>
              </w:rPr>
            </w:pPr>
            <w:r>
              <w:rPr>
                <w:rFonts w:cs="Calibri"/>
                <w:szCs w:val="20"/>
              </w:rPr>
              <w:fldChar w:fldCharType="begin">
                <w:ffData>
                  <w:name w:val="T_0149"/>
                  <w:enabled/>
                  <w:calcOnExit w:val="0"/>
                  <w:textInput/>
                </w:ffData>
              </w:fldChar>
            </w:r>
            <w:bookmarkStart w:id="149" w:name="T_01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
          </w:p>
        </w:tc>
      </w:tr>
    </w:tbl>
    <w:p w14:paraId="25E9A4D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F64DD37" w14:textId="6B4AFC6C" w:rsidR="00F570D2" w:rsidRPr="00345EB3"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3A2603" w:rsidRPr="00345EB3">
        <w:rPr>
          <w:rFonts w:eastAsia="SimSun" w:cs="Calibri"/>
          <w:szCs w:val="22"/>
          <w:lang w:eastAsia="zh-CN"/>
        </w:rPr>
        <w:t>MDI products</w:t>
      </w:r>
      <w:r w:rsidR="001D683F" w:rsidRPr="00345EB3">
        <w:rPr>
          <w:rFonts w:cs="Calibri"/>
          <w:szCs w:val="22"/>
        </w:rPr>
        <w:t xml:space="preserve"> </w:t>
      </w:r>
      <w:r w:rsidR="00DD0743" w:rsidRPr="00345EB3">
        <w:rPr>
          <w:rFonts w:cs="Calibri"/>
          <w:szCs w:val="22"/>
        </w:rPr>
        <w:t xml:space="preserve">in your establishment(s) </w:t>
      </w:r>
      <w:r w:rsidR="005C4291" w:rsidRPr="00345EB3">
        <w:rPr>
          <w:rFonts w:cs="Calibri"/>
          <w:szCs w:val="22"/>
        </w:rPr>
        <w:t xml:space="preserve">in </w:t>
      </w:r>
      <w:r w:rsidR="003A2603" w:rsidRPr="00345EB3">
        <w:rPr>
          <w:rFonts w:cs="Calibri"/>
          <w:szCs w:val="22"/>
        </w:rPr>
        <w:t>China</w:t>
      </w:r>
      <w:r w:rsidR="005C4291" w:rsidRPr="00345EB3">
        <w:rPr>
          <w:rFonts w:cs="Calibri"/>
          <w:szCs w:val="22"/>
        </w:rPr>
        <w:t xml:space="preserve"> </w:t>
      </w:r>
      <w:r w:rsidR="00DD0743" w:rsidRPr="00345EB3">
        <w:rPr>
          <w:rFonts w:cs="Calibri"/>
          <w:szCs w:val="22"/>
        </w:rPr>
        <w:t xml:space="preserve">during the specified periods. </w:t>
      </w:r>
      <w:r w:rsidR="006B7D72" w:rsidRPr="00345EB3">
        <w:rPr>
          <w:rFonts w:cs="Calibri"/>
          <w:szCs w:val="22"/>
        </w:rPr>
        <w:t xml:space="preserve">Do not include resales of </w:t>
      </w:r>
      <w:r w:rsidR="003A2603" w:rsidRPr="00345EB3">
        <w:rPr>
          <w:rFonts w:eastAsia="SimSun" w:cs="Calibri"/>
          <w:szCs w:val="22"/>
          <w:lang w:eastAsia="zh-CN"/>
        </w:rPr>
        <w:t>MDI products</w:t>
      </w:r>
      <w:r w:rsidR="006B7D72" w:rsidRPr="00345EB3">
        <w:rPr>
          <w:rFonts w:cs="Calibri"/>
          <w:szCs w:val="22"/>
        </w:rPr>
        <w:t xml:space="preserve"> that your firm did not produce in this question; those data to the degree they are exported to the United States should only be reported</w:t>
      </w:r>
      <w:r w:rsidRPr="00345EB3">
        <w:rPr>
          <w:rFonts w:cs="Calibri"/>
          <w:szCs w:val="22"/>
        </w:rPr>
        <w:t xml:space="preserve"> in question II-</w:t>
      </w:r>
      <w:r w:rsidR="008571D0" w:rsidRPr="00345EB3">
        <w:rPr>
          <w:rFonts w:cs="Calibri"/>
          <w:szCs w:val="22"/>
        </w:rPr>
        <w:t>10</w:t>
      </w:r>
      <w:r w:rsidR="006B7D72" w:rsidRPr="00345EB3">
        <w:rPr>
          <w:rFonts w:cs="Calibri"/>
          <w:szCs w:val="22"/>
        </w:rPr>
        <w:t>.</w:t>
      </w:r>
    </w:p>
    <w:p w14:paraId="2B87410D" w14:textId="77777777" w:rsidR="00F570D2" w:rsidRPr="00345EB3" w:rsidRDefault="00F570D2" w:rsidP="00B939D3">
      <w:pPr>
        <w:ind w:left="720" w:hanging="720"/>
        <w:rPr>
          <w:rFonts w:cs="Calibri"/>
          <w:szCs w:val="22"/>
          <w:u w:val="single"/>
        </w:rPr>
      </w:pPr>
    </w:p>
    <w:p w14:paraId="7ED760CB" w14:textId="77777777" w:rsidR="00F570D2" w:rsidRPr="00345EB3" w:rsidRDefault="00F570D2" w:rsidP="00F570D2">
      <w:pPr>
        <w:ind w:left="720"/>
        <w:rPr>
          <w:rFonts w:cs="Calibri"/>
          <w:szCs w:val="22"/>
        </w:rPr>
      </w:pPr>
      <w:r w:rsidRPr="00345EB3">
        <w:rPr>
          <w:rFonts w:cs="Calibri"/>
          <w:szCs w:val="22"/>
          <w:u w:val="single"/>
        </w:rPr>
        <w:t>Do not submit data by manufacturing facility if they are in the same country.</w:t>
      </w:r>
      <w:r w:rsidRPr="00345EB3">
        <w:rPr>
          <w:rFonts w:cs="Calibri"/>
          <w:szCs w:val="22"/>
        </w:rPr>
        <w:t xml:space="preserve"> If your firm has multiple manufacturing establishments within one country, you are required to combine data for those establishments within one foreign producer questionnaire response.</w:t>
      </w:r>
    </w:p>
    <w:p w14:paraId="5AAD038F" w14:textId="77777777" w:rsidR="00294990" w:rsidRDefault="00294990" w:rsidP="00FD5C68">
      <w:pPr>
        <w:rPr>
          <w:rFonts w:cs="Calibri"/>
          <w:b/>
          <w:bCs/>
          <w:noProof/>
          <w:szCs w:val="22"/>
        </w:rPr>
      </w:pPr>
    </w:p>
    <w:p w14:paraId="4D2CDDB7" w14:textId="0DD18AD8" w:rsidR="009B6F13" w:rsidRDefault="009B6F13" w:rsidP="009B6F13">
      <w:pPr>
        <w:ind w:left="720"/>
        <w:rPr>
          <w:rFonts w:cs="Calibri"/>
          <w:bCs/>
          <w:noProof/>
        </w:rPr>
      </w:pPr>
      <w:r w:rsidRPr="003A2603">
        <w:rPr>
          <w:rFonts w:cs="Calibri"/>
          <w:b/>
          <w:bCs/>
          <w:noProof/>
        </w:rPr>
        <w:t>“</w:t>
      </w:r>
      <w:r w:rsidRPr="003A2603">
        <w:rPr>
          <w:rFonts w:cs="Calibri"/>
          <w:b/>
          <w:bCs/>
          <w:i/>
          <w:noProof/>
        </w:rPr>
        <w:t>Production</w:t>
      </w:r>
      <w:r w:rsidRPr="003A2603">
        <w:rPr>
          <w:rFonts w:cs="Calibri"/>
          <w:b/>
          <w:bCs/>
          <w:noProof/>
        </w:rPr>
        <w:t>”</w:t>
      </w:r>
      <w:r w:rsidRPr="003A2603">
        <w:rPr>
          <w:rFonts w:cs="Calibri"/>
          <w:bCs/>
          <w:noProof/>
        </w:rPr>
        <w:t xml:space="preserve"> —All production in your establishment(s) in China, including production consumed internally within your firm and production for another firm under a toll agreement</w:t>
      </w:r>
      <w:r w:rsidRPr="00D8258D">
        <w:rPr>
          <w:rFonts w:cs="Calibri"/>
          <w:bCs/>
          <w:noProof/>
        </w:rPr>
        <w:t>.</w:t>
      </w:r>
    </w:p>
    <w:p w14:paraId="19448925" w14:textId="4D42916B" w:rsidR="009B6F13" w:rsidRPr="00345EB3" w:rsidRDefault="009B6F13" w:rsidP="00FD5C68">
      <w:pPr>
        <w:rPr>
          <w:rFonts w:cs="Calibri"/>
          <w:b/>
          <w:bCs/>
          <w:noProof/>
          <w:szCs w:val="22"/>
        </w:rPr>
      </w:pPr>
    </w:p>
    <w:p w14:paraId="3A6E68FB" w14:textId="3BCE9BC3" w:rsidR="00F570D2" w:rsidRPr="00345EB3" w:rsidRDefault="00F570D2" w:rsidP="00272D46">
      <w:pPr>
        <w:ind w:left="720"/>
        <w:rPr>
          <w:rFonts w:cs="Calibri"/>
          <w:bCs/>
          <w:noProof/>
          <w:szCs w:val="22"/>
        </w:rPr>
      </w:pPr>
      <w:r w:rsidRPr="00345EB3">
        <w:rPr>
          <w:rFonts w:cs="Calibri"/>
          <w:b/>
          <w:bCs/>
          <w:i/>
          <w:iCs/>
          <w:noProof/>
          <w:szCs w:val="22"/>
        </w:rPr>
        <w:t>“Shipments”</w:t>
      </w:r>
      <w:r w:rsidR="00672060" w:rsidRPr="00345EB3">
        <w:rPr>
          <w:rFonts w:cs="Calibri"/>
          <w:bCs/>
          <w:noProof/>
          <w:szCs w:val="22"/>
        </w:rPr>
        <w:t xml:space="preserve"> </w:t>
      </w:r>
      <w:r w:rsidR="00010BB4" w:rsidRPr="00345EB3">
        <w:rPr>
          <w:rFonts w:cs="Calibri"/>
          <w:bCs/>
          <w:noProof/>
          <w:szCs w:val="22"/>
        </w:rPr>
        <w:t>—</w:t>
      </w:r>
      <w:r w:rsidRPr="00345EB3">
        <w:rPr>
          <w:rFonts w:cs="Calibri"/>
          <w:bCs/>
          <w:noProof/>
          <w:szCs w:val="22"/>
        </w:rPr>
        <w:t xml:space="preserve">Shipments of products produced in your establishment(s) in </w:t>
      </w:r>
      <w:r w:rsidR="003A2603" w:rsidRPr="00345EB3">
        <w:rPr>
          <w:rFonts w:cs="Calibri"/>
          <w:szCs w:val="22"/>
        </w:rPr>
        <w:t>China</w:t>
      </w:r>
      <w:r w:rsidR="00FD1C80" w:rsidRPr="00345EB3">
        <w:rPr>
          <w:rFonts w:cs="Calibri"/>
          <w:szCs w:val="22"/>
        </w:rPr>
        <w:t xml:space="preserve">. </w:t>
      </w:r>
      <w:r w:rsidRPr="00345EB3">
        <w:rPr>
          <w:rFonts w:cs="Calibri"/>
          <w:bCs/>
          <w:noProof/>
          <w:szCs w:val="22"/>
        </w:rPr>
        <w:t>Quantities</w:t>
      </w:r>
      <w:r w:rsidR="001040AD" w:rsidRPr="00345EB3">
        <w:rPr>
          <w:rFonts w:cs="Calibri"/>
          <w:bCs/>
          <w:noProof/>
          <w:szCs w:val="22"/>
        </w:rPr>
        <w:t xml:space="preserve"> </w:t>
      </w:r>
      <w:r w:rsidRPr="00345EB3">
        <w:rPr>
          <w:rFonts w:cs="Calibri"/>
          <w:bCs/>
          <w:noProof/>
          <w:szCs w:val="22"/>
        </w:rPr>
        <w:t>reported should be net of returns.</w:t>
      </w:r>
    </w:p>
    <w:p w14:paraId="38BE2B78" w14:textId="77777777" w:rsidR="00F570D2" w:rsidRPr="00345EB3" w:rsidRDefault="00F570D2" w:rsidP="00F570D2">
      <w:pPr>
        <w:ind w:left="720"/>
        <w:rPr>
          <w:rFonts w:cs="Calibri"/>
          <w:bCs/>
          <w:noProof/>
          <w:szCs w:val="22"/>
        </w:rPr>
      </w:pPr>
    </w:p>
    <w:p w14:paraId="72965C9A" w14:textId="57F941F4" w:rsidR="00F570D2" w:rsidRPr="00345EB3" w:rsidRDefault="00F570D2" w:rsidP="00F570D2">
      <w:pPr>
        <w:ind w:left="720"/>
        <w:rPr>
          <w:rFonts w:cs="Calibri"/>
          <w:bCs/>
          <w:noProof/>
          <w:szCs w:val="22"/>
        </w:rPr>
      </w:pPr>
      <w:r w:rsidRPr="00345EB3">
        <w:rPr>
          <w:rFonts w:cs="Calibri"/>
          <w:b/>
          <w:bCs/>
          <w:i/>
          <w:iCs/>
          <w:noProof/>
          <w:szCs w:val="22"/>
        </w:rPr>
        <w:t>“Home market commercial shipments”</w:t>
      </w:r>
      <w:r w:rsidR="00672060" w:rsidRPr="00345EB3">
        <w:rPr>
          <w:rFonts w:cs="Calibri"/>
          <w:bCs/>
          <w:noProof/>
          <w:szCs w:val="22"/>
        </w:rPr>
        <w:t xml:space="preserve"> </w:t>
      </w:r>
      <w:r w:rsidR="00010BB4" w:rsidRPr="00345EB3">
        <w:rPr>
          <w:rFonts w:cs="Calibri"/>
          <w:bCs/>
          <w:noProof/>
          <w:szCs w:val="22"/>
        </w:rPr>
        <w:t>—</w:t>
      </w:r>
      <w:r w:rsidRPr="00345EB3">
        <w:rPr>
          <w:rFonts w:cs="Calibri"/>
          <w:bCs/>
          <w:noProof/>
          <w:szCs w:val="22"/>
        </w:rPr>
        <w:t>Shipments, other than internal consumption and</w:t>
      </w:r>
      <w:r w:rsidR="001040AD" w:rsidRPr="00345EB3">
        <w:rPr>
          <w:rFonts w:cs="Calibri"/>
          <w:bCs/>
          <w:noProof/>
          <w:szCs w:val="22"/>
        </w:rPr>
        <w:t xml:space="preserve"> </w:t>
      </w:r>
      <w:r w:rsidRPr="00345EB3">
        <w:rPr>
          <w:rFonts w:cs="Calibri"/>
          <w:bCs/>
          <w:noProof/>
          <w:szCs w:val="22"/>
        </w:rPr>
        <w:t xml:space="preserve">transfers to related firms, within </w:t>
      </w:r>
      <w:r w:rsidR="003A2603" w:rsidRPr="00345EB3">
        <w:rPr>
          <w:rFonts w:cs="Calibri"/>
          <w:szCs w:val="22"/>
        </w:rPr>
        <w:t>China</w:t>
      </w:r>
      <w:r w:rsidR="00FD1C80" w:rsidRPr="00345EB3">
        <w:rPr>
          <w:rFonts w:cs="Calibri"/>
          <w:szCs w:val="22"/>
        </w:rPr>
        <w:t>.</w:t>
      </w:r>
    </w:p>
    <w:p w14:paraId="0D6B8120" w14:textId="77777777" w:rsidR="00F570D2" w:rsidRPr="00345EB3" w:rsidRDefault="00F570D2" w:rsidP="00F570D2">
      <w:pPr>
        <w:ind w:left="720"/>
        <w:rPr>
          <w:rFonts w:cs="Calibri"/>
          <w:bCs/>
          <w:noProof/>
          <w:szCs w:val="22"/>
        </w:rPr>
      </w:pPr>
    </w:p>
    <w:p w14:paraId="704561CB" w14:textId="6C1D7019" w:rsidR="00F570D2" w:rsidRPr="00345EB3" w:rsidRDefault="00F570D2" w:rsidP="00F570D2">
      <w:pPr>
        <w:ind w:left="720"/>
        <w:rPr>
          <w:rFonts w:cs="Calibri"/>
          <w:bCs/>
          <w:noProof/>
          <w:szCs w:val="22"/>
        </w:rPr>
      </w:pPr>
      <w:r w:rsidRPr="00345EB3">
        <w:rPr>
          <w:rFonts w:cs="Calibri"/>
          <w:b/>
          <w:bCs/>
          <w:i/>
          <w:iCs/>
          <w:noProof/>
          <w:szCs w:val="22"/>
        </w:rPr>
        <w:t>“Home market internal consumption/transfers to related firms”</w:t>
      </w:r>
      <w:r w:rsidR="00672060" w:rsidRPr="00345EB3">
        <w:rPr>
          <w:rFonts w:cs="Calibri"/>
          <w:bCs/>
          <w:noProof/>
          <w:szCs w:val="22"/>
        </w:rPr>
        <w:t xml:space="preserve"> </w:t>
      </w:r>
      <w:r w:rsidR="00010BB4" w:rsidRPr="00345EB3">
        <w:rPr>
          <w:rFonts w:cs="Calibri"/>
          <w:bCs/>
          <w:noProof/>
          <w:szCs w:val="22"/>
        </w:rPr>
        <w:t>—</w:t>
      </w:r>
      <w:r w:rsidRPr="00345EB3">
        <w:rPr>
          <w:rFonts w:cs="Calibri"/>
          <w:bCs/>
          <w:noProof/>
          <w:szCs w:val="22"/>
        </w:rPr>
        <w:t>Shipments made to</w:t>
      </w:r>
      <w:r w:rsidR="001040AD" w:rsidRPr="00345EB3">
        <w:rPr>
          <w:rFonts w:cs="Calibri"/>
          <w:bCs/>
          <w:noProof/>
          <w:szCs w:val="22"/>
        </w:rPr>
        <w:t xml:space="preserve"> </w:t>
      </w:r>
      <w:r w:rsidRPr="00345EB3">
        <w:rPr>
          <w:rFonts w:cs="Calibri"/>
          <w:bCs/>
          <w:noProof/>
          <w:szCs w:val="22"/>
        </w:rPr>
        <w:t xml:space="preserve">related firms in </w:t>
      </w:r>
      <w:r w:rsidR="003A2603" w:rsidRPr="00345EB3">
        <w:rPr>
          <w:rFonts w:cs="Calibri"/>
          <w:szCs w:val="22"/>
        </w:rPr>
        <w:t>China</w:t>
      </w:r>
      <w:r w:rsidRPr="00345EB3">
        <w:rPr>
          <w:rFonts w:cs="Calibri"/>
          <w:bCs/>
          <w:noProof/>
          <w:szCs w:val="22"/>
        </w:rPr>
        <w:t>, including product consumed internally by your firm.</w:t>
      </w:r>
    </w:p>
    <w:p w14:paraId="30C5994A" w14:textId="77777777" w:rsidR="00F570D2" w:rsidRPr="00345EB3" w:rsidRDefault="00F570D2" w:rsidP="00F570D2">
      <w:pPr>
        <w:ind w:left="720"/>
        <w:rPr>
          <w:rFonts w:cs="Calibri"/>
          <w:bCs/>
          <w:noProof/>
          <w:szCs w:val="22"/>
        </w:rPr>
      </w:pPr>
    </w:p>
    <w:p w14:paraId="27967F21" w14:textId="1726C561" w:rsidR="00F570D2" w:rsidRPr="00345EB3" w:rsidRDefault="00F570D2" w:rsidP="00F570D2">
      <w:pPr>
        <w:ind w:left="720"/>
        <w:rPr>
          <w:rFonts w:cs="Calibri"/>
          <w:bCs/>
          <w:noProof/>
          <w:szCs w:val="22"/>
        </w:rPr>
      </w:pPr>
      <w:r w:rsidRPr="00345EB3">
        <w:rPr>
          <w:rFonts w:cs="Calibri"/>
          <w:b/>
          <w:bCs/>
          <w:i/>
          <w:iCs/>
          <w:noProof/>
          <w:szCs w:val="22"/>
        </w:rPr>
        <w:t>“Export shipments”</w:t>
      </w:r>
      <w:r w:rsidR="00672060" w:rsidRPr="00345EB3">
        <w:rPr>
          <w:rFonts w:cs="Calibri"/>
          <w:bCs/>
          <w:noProof/>
          <w:szCs w:val="22"/>
        </w:rPr>
        <w:t xml:space="preserve"> </w:t>
      </w:r>
      <w:r w:rsidR="00010BB4" w:rsidRPr="00345EB3">
        <w:rPr>
          <w:rFonts w:cs="Calibri"/>
          <w:bCs/>
          <w:noProof/>
          <w:szCs w:val="22"/>
        </w:rPr>
        <w:t>—</w:t>
      </w:r>
      <w:r w:rsidRPr="00345EB3">
        <w:rPr>
          <w:rFonts w:cs="Calibri"/>
          <w:bCs/>
          <w:noProof/>
          <w:szCs w:val="22"/>
        </w:rPr>
        <w:t xml:space="preserve">Shipments to destinations </w:t>
      </w:r>
      <w:r w:rsidR="00906615" w:rsidRPr="00345EB3">
        <w:rPr>
          <w:rFonts w:cs="Calibri"/>
          <w:bCs/>
          <w:noProof/>
          <w:szCs w:val="22"/>
        </w:rPr>
        <w:t>outs</w:t>
      </w:r>
      <w:r w:rsidR="00E443CE" w:rsidRPr="00345EB3">
        <w:rPr>
          <w:rFonts w:cs="Calibri"/>
          <w:bCs/>
          <w:noProof/>
          <w:szCs w:val="22"/>
        </w:rPr>
        <w:t xml:space="preserve">ide of the country </w:t>
      </w:r>
      <w:r w:rsidR="00882075" w:rsidRPr="00345EB3">
        <w:rPr>
          <w:rFonts w:cs="Calibri"/>
          <w:bCs/>
          <w:noProof/>
          <w:szCs w:val="22"/>
        </w:rPr>
        <w:t>indicated on page 1 (</w:t>
      </w:r>
      <w:r w:rsidR="003A2603" w:rsidRPr="00345EB3">
        <w:rPr>
          <w:rFonts w:cs="Calibri"/>
          <w:szCs w:val="22"/>
        </w:rPr>
        <w:t>China</w:t>
      </w:r>
      <w:r w:rsidR="00882075" w:rsidRPr="00345EB3">
        <w:rPr>
          <w:rFonts w:cs="Calibri"/>
          <w:szCs w:val="22"/>
        </w:rPr>
        <w:t>)</w:t>
      </w:r>
      <w:r w:rsidR="00FD1C80" w:rsidRPr="00345EB3">
        <w:rPr>
          <w:rFonts w:cs="Calibri"/>
          <w:szCs w:val="22"/>
        </w:rPr>
        <w:t>,</w:t>
      </w:r>
      <w:r w:rsidRPr="00345EB3">
        <w:rPr>
          <w:rFonts w:cs="Calibri"/>
          <w:bCs/>
          <w:noProof/>
          <w:szCs w:val="22"/>
        </w:rPr>
        <w:t xml:space="preserve"> including shipments</w:t>
      </w:r>
      <w:r w:rsidR="00E443CE" w:rsidRPr="00345EB3">
        <w:rPr>
          <w:rFonts w:cs="Calibri"/>
          <w:bCs/>
          <w:noProof/>
          <w:szCs w:val="22"/>
        </w:rPr>
        <w:t xml:space="preserve"> </w:t>
      </w:r>
      <w:r w:rsidRPr="00345EB3">
        <w:rPr>
          <w:rFonts w:cs="Calibri"/>
          <w:bCs/>
          <w:noProof/>
          <w:szCs w:val="22"/>
        </w:rPr>
        <w:t>to related firms.</w:t>
      </w:r>
    </w:p>
    <w:p w14:paraId="5397E742" w14:textId="77777777" w:rsidR="00F570D2" w:rsidRPr="00345EB3" w:rsidRDefault="00F570D2" w:rsidP="00F570D2">
      <w:pPr>
        <w:ind w:left="720"/>
        <w:rPr>
          <w:rFonts w:cs="Calibri"/>
          <w:bCs/>
          <w:noProof/>
          <w:szCs w:val="22"/>
        </w:rPr>
      </w:pPr>
    </w:p>
    <w:p w14:paraId="058FB9C1"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75D5CE5E" w14:textId="77777777" w:rsidR="00E778CE" w:rsidRPr="00654782" w:rsidRDefault="00E778CE" w:rsidP="00E778CE">
      <w:pPr>
        <w:ind w:left="720"/>
        <w:rPr>
          <w:rFonts w:cs="Calibri"/>
          <w:szCs w:val="22"/>
        </w:rPr>
      </w:pPr>
    </w:p>
    <w:p w14:paraId="265AE143"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07809D96" w14:textId="77777777" w:rsidR="00F570D2" w:rsidRPr="00654782" w:rsidRDefault="00F570D2" w:rsidP="00F570D2">
      <w:pPr>
        <w:ind w:left="720"/>
        <w:rPr>
          <w:rFonts w:cs="Calibri"/>
          <w:szCs w:val="22"/>
        </w:rPr>
      </w:pPr>
    </w:p>
    <w:tbl>
      <w:tblPr>
        <w:tblW w:w="60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91"/>
        <w:gridCol w:w="1208"/>
        <w:gridCol w:w="1208"/>
        <w:gridCol w:w="1208"/>
        <w:gridCol w:w="1208"/>
        <w:gridCol w:w="1208"/>
        <w:gridCol w:w="1208"/>
        <w:gridCol w:w="1211"/>
      </w:tblGrid>
      <w:tr w:rsidR="008571D0" w:rsidRPr="00411AA5" w14:paraId="2AF0353E" w14:textId="77777777" w:rsidTr="00352F46">
        <w:tc>
          <w:tcPr>
            <w:tcW w:w="5000" w:type="pct"/>
            <w:gridSpan w:val="8"/>
            <w:tcMar>
              <w:top w:w="29" w:type="dxa"/>
              <w:left w:w="58" w:type="dxa"/>
              <w:bottom w:w="29" w:type="dxa"/>
              <w:right w:w="58" w:type="dxa"/>
            </w:tcMar>
            <w:vAlign w:val="bottom"/>
          </w:tcPr>
          <w:p w14:paraId="6C2A3997" w14:textId="64AFC4D2"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345EB3">
              <w:rPr>
                <w:rFonts w:cs="Arial"/>
                <w:b/>
                <w:i/>
              </w:rPr>
              <w:t>short tons</w:t>
            </w:r>
            <w:r w:rsidRPr="00B327B1">
              <w:rPr>
                <w:rFonts w:cs="Arial"/>
                <w:b/>
                <w:i/>
              </w:rPr>
              <w:t>)</w:t>
            </w:r>
          </w:p>
        </w:tc>
      </w:tr>
      <w:tr w:rsidR="0085585D" w:rsidRPr="00411AA5" w14:paraId="3EA66E87" w14:textId="77777777" w:rsidTr="00352F46">
        <w:tc>
          <w:tcPr>
            <w:tcW w:w="1240" w:type="pct"/>
            <w:vMerge w:val="restart"/>
            <w:vAlign w:val="bottom"/>
          </w:tcPr>
          <w:p w14:paraId="5C3747D7" w14:textId="355B963C" w:rsidR="0085585D" w:rsidRPr="00B327B1" w:rsidRDefault="0085585D" w:rsidP="00835FFC">
            <w:pPr>
              <w:jc w:val="center"/>
              <w:rPr>
                <w:rFonts w:cs="Arial"/>
                <w:b/>
              </w:rPr>
            </w:pPr>
            <w:r w:rsidRPr="00B327B1">
              <w:rPr>
                <w:rFonts w:cs="Arial"/>
                <w:b/>
              </w:rPr>
              <w:t>Item</w:t>
            </w:r>
          </w:p>
        </w:tc>
        <w:tc>
          <w:tcPr>
            <w:tcW w:w="2684" w:type="pct"/>
            <w:gridSpan w:val="5"/>
            <w:vAlign w:val="bottom"/>
          </w:tcPr>
          <w:p w14:paraId="4FCBE569" w14:textId="77777777" w:rsidR="0085585D" w:rsidRPr="00B327B1" w:rsidRDefault="0085585D" w:rsidP="00835FFC">
            <w:pPr>
              <w:jc w:val="center"/>
              <w:rPr>
                <w:rFonts w:cs="Arial"/>
                <w:b/>
              </w:rPr>
            </w:pPr>
            <w:r>
              <w:rPr>
                <w:rFonts w:cs="Arial"/>
                <w:b/>
              </w:rPr>
              <w:t>Actual experience</w:t>
            </w:r>
          </w:p>
        </w:tc>
        <w:tc>
          <w:tcPr>
            <w:tcW w:w="1075" w:type="pct"/>
            <w:gridSpan w:val="2"/>
          </w:tcPr>
          <w:p w14:paraId="5C2CD2F8"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2BC62F71" w14:textId="77777777" w:rsidTr="00352F46">
        <w:tc>
          <w:tcPr>
            <w:tcW w:w="1240" w:type="pct"/>
            <w:vMerge/>
            <w:vAlign w:val="bottom"/>
          </w:tcPr>
          <w:p w14:paraId="11EB033E" w14:textId="77777777" w:rsidR="0085585D" w:rsidRPr="00B327B1" w:rsidRDefault="0085585D" w:rsidP="00835FFC">
            <w:pPr>
              <w:jc w:val="center"/>
              <w:rPr>
                <w:rFonts w:cs="Arial"/>
                <w:b/>
              </w:rPr>
            </w:pPr>
          </w:p>
        </w:tc>
        <w:tc>
          <w:tcPr>
            <w:tcW w:w="1611" w:type="pct"/>
            <w:gridSpan w:val="3"/>
            <w:vAlign w:val="bottom"/>
          </w:tcPr>
          <w:p w14:paraId="7FE81EF6" w14:textId="77777777" w:rsidR="0085585D" w:rsidRPr="00B327B1" w:rsidRDefault="0085585D" w:rsidP="00835FFC">
            <w:pPr>
              <w:jc w:val="center"/>
              <w:rPr>
                <w:rFonts w:cs="Arial"/>
                <w:b/>
              </w:rPr>
            </w:pPr>
            <w:r w:rsidRPr="00B327B1">
              <w:rPr>
                <w:rFonts w:cs="Arial"/>
                <w:b/>
              </w:rPr>
              <w:t>Calendar year</w:t>
            </w:r>
          </w:p>
        </w:tc>
        <w:tc>
          <w:tcPr>
            <w:tcW w:w="1074" w:type="pct"/>
            <w:gridSpan w:val="2"/>
            <w:vAlign w:val="bottom"/>
          </w:tcPr>
          <w:p w14:paraId="06F8C17A" w14:textId="2CFA0DF1" w:rsidR="0085585D" w:rsidRPr="00B327B1" w:rsidRDefault="0085585D" w:rsidP="00835FFC">
            <w:pPr>
              <w:jc w:val="center"/>
              <w:rPr>
                <w:rFonts w:cs="Arial"/>
                <w:b/>
              </w:rPr>
            </w:pPr>
            <w:r w:rsidRPr="00B327B1">
              <w:rPr>
                <w:rFonts w:cs="Arial"/>
                <w:b/>
              </w:rPr>
              <w:t>January</w:t>
            </w:r>
            <w:r w:rsidRPr="008906E6">
              <w:rPr>
                <w:rFonts w:cs="Arial"/>
                <w:b/>
              </w:rPr>
              <w:t>-</w:t>
            </w:r>
            <w:r w:rsidR="00A84BA7">
              <w:rPr>
                <w:rFonts w:cs="Arial"/>
                <w:b/>
              </w:rPr>
              <w:t>September</w:t>
            </w:r>
          </w:p>
        </w:tc>
        <w:tc>
          <w:tcPr>
            <w:tcW w:w="1075" w:type="pct"/>
            <w:gridSpan w:val="2"/>
          </w:tcPr>
          <w:p w14:paraId="10230D69" w14:textId="77777777" w:rsidR="0085585D" w:rsidRPr="0090732B" w:rsidRDefault="0085585D" w:rsidP="00835FFC">
            <w:pPr>
              <w:jc w:val="center"/>
              <w:rPr>
                <w:rFonts w:cs="Arial"/>
                <w:b/>
              </w:rPr>
            </w:pPr>
            <w:r>
              <w:rPr>
                <w:rFonts w:cs="Arial"/>
                <w:b/>
              </w:rPr>
              <w:t>Calendar year</w:t>
            </w:r>
          </w:p>
        </w:tc>
      </w:tr>
      <w:tr w:rsidR="0085585D" w:rsidRPr="00411AA5" w14:paraId="12355892" w14:textId="77777777" w:rsidTr="00352F46">
        <w:tc>
          <w:tcPr>
            <w:tcW w:w="1240" w:type="pct"/>
            <w:vMerge/>
            <w:vAlign w:val="bottom"/>
          </w:tcPr>
          <w:p w14:paraId="6D16C1AA" w14:textId="77777777" w:rsidR="0085585D" w:rsidRPr="00B327B1" w:rsidRDefault="0085585D" w:rsidP="000E5C86">
            <w:pPr>
              <w:jc w:val="center"/>
              <w:rPr>
                <w:rFonts w:cs="Arial"/>
                <w:b/>
              </w:rPr>
            </w:pPr>
          </w:p>
        </w:tc>
        <w:tc>
          <w:tcPr>
            <w:tcW w:w="537" w:type="pct"/>
            <w:tcMar>
              <w:top w:w="29" w:type="dxa"/>
              <w:left w:w="58" w:type="dxa"/>
              <w:bottom w:w="29" w:type="dxa"/>
              <w:right w:w="58" w:type="dxa"/>
            </w:tcMar>
            <w:vAlign w:val="bottom"/>
          </w:tcPr>
          <w:p w14:paraId="1D1078C4" w14:textId="6438F551" w:rsidR="0085585D" w:rsidRPr="00345EB3" w:rsidRDefault="00345EB3" w:rsidP="000E5C86">
            <w:pPr>
              <w:jc w:val="center"/>
              <w:rPr>
                <w:rFonts w:cs="Arial"/>
                <w:b/>
              </w:rPr>
            </w:pPr>
            <w:r w:rsidRPr="00345EB3">
              <w:rPr>
                <w:rFonts w:cs="Arial"/>
                <w:b/>
              </w:rPr>
              <w:t>2022</w:t>
            </w:r>
          </w:p>
        </w:tc>
        <w:tc>
          <w:tcPr>
            <w:tcW w:w="537" w:type="pct"/>
            <w:tcMar>
              <w:top w:w="29" w:type="dxa"/>
              <w:left w:w="58" w:type="dxa"/>
              <w:bottom w:w="29" w:type="dxa"/>
              <w:right w:w="58" w:type="dxa"/>
            </w:tcMar>
            <w:vAlign w:val="bottom"/>
          </w:tcPr>
          <w:p w14:paraId="1BF5C129" w14:textId="4259620E" w:rsidR="0085585D" w:rsidRPr="00345EB3" w:rsidRDefault="00345EB3" w:rsidP="000E5C86">
            <w:pPr>
              <w:jc w:val="center"/>
              <w:rPr>
                <w:rFonts w:cs="Arial"/>
                <w:b/>
              </w:rPr>
            </w:pPr>
            <w:r w:rsidRPr="00345EB3">
              <w:rPr>
                <w:rFonts w:cs="Calibri"/>
                <w:b/>
              </w:rPr>
              <w:t>2023</w:t>
            </w:r>
          </w:p>
        </w:tc>
        <w:tc>
          <w:tcPr>
            <w:tcW w:w="537" w:type="pct"/>
            <w:tcMar>
              <w:top w:w="29" w:type="dxa"/>
              <w:left w:w="58" w:type="dxa"/>
              <w:bottom w:w="29" w:type="dxa"/>
              <w:right w:w="58" w:type="dxa"/>
            </w:tcMar>
            <w:vAlign w:val="bottom"/>
          </w:tcPr>
          <w:p w14:paraId="3E000016" w14:textId="2A6BCB55" w:rsidR="0085585D" w:rsidRPr="00345EB3" w:rsidRDefault="00345EB3" w:rsidP="000E5C86">
            <w:pPr>
              <w:jc w:val="center"/>
              <w:rPr>
                <w:rFonts w:cs="Arial"/>
                <w:b/>
              </w:rPr>
            </w:pPr>
            <w:r w:rsidRPr="00345EB3">
              <w:rPr>
                <w:rFonts w:cs="Calibri"/>
                <w:b/>
              </w:rPr>
              <w:t>2024</w:t>
            </w:r>
          </w:p>
        </w:tc>
        <w:tc>
          <w:tcPr>
            <w:tcW w:w="537" w:type="pct"/>
            <w:vAlign w:val="bottom"/>
          </w:tcPr>
          <w:p w14:paraId="21101CB1" w14:textId="4DFFC7CD" w:rsidR="0085585D" w:rsidRPr="00345EB3" w:rsidRDefault="00345EB3" w:rsidP="000E5C86">
            <w:pPr>
              <w:jc w:val="center"/>
              <w:rPr>
                <w:rFonts w:cs="Arial"/>
                <w:b/>
              </w:rPr>
            </w:pPr>
            <w:r w:rsidRPr="00345EB3">
              <w:rPr>
                <w:rFonts w:cs="Arial"/>
                <w:b/>
              </w:rPr>
              <w:t>2024</w:t>
            </w:r>
          </w:p>
        </w:tc>
        <w:tc>
          <w:tcPr>
            <w:tcW w:w="537" w:type="pct"/>
            <w:tcMar>
              <w:top w:w="29" w:type="dxa"/>
              <w:left w:w="58" w:type="dxa"/>
              <w:bottom w:w="29" w:type="dxa"/>
              <w:right w:w="58" w:type="dxa"/>
            </w:tcMar>
            <w:vAlign w:val="bottom"/>
          </w:tcPr>
          <w:p w14:paraId="02297DD5" w14:textId="2B97EEC3" w:rsidR="0085585D" w:rsidRPr="00345EB3" w:rsidRDefault="00345EB3" w:rsidP="000E5C86">
            <w:pPr>
              <w:jc w:val="center"/>
              <w:rPr>
                <w:rFonts w:cs="Arial"/>
                <w:b/>
              </w:rPr>
            </w:pPr>
            <w:r w:rsidRPr="00345EB3">
              <w:rPr>
                <w:rFonts w:cs="Calibri"/>
                <w:b/>
              </w:rPr>
              <w:t>2025</w:t>
            </w:r>
          </w:p>
        </w:tc>
        <w:tc>
          <w:tcPr>
            <w:tcW w:w="537" w:type="pct"/>
          </w:tcPr>
          <w:p w14:paraId="0CCD0B74" w14:textId="4F39B98C" w:rsidR="0085585D" w:rsidRPr="00345EB3" w:rsidRDefault="00345EB3" w:rsidP="000E5C86">
            <w:pPr>
              <w:jc w:val="center"/>
              <w:rPr>
                <w:rFonts w:cs="Arial"/>
                <w:b/>
                <w:szCs w:val="18"/>
              </w:rPr>
            </w:pPr>
            <w:r w:rsidRPr="00345EB3">
              <w:rPr>
                <w:rFonts w:cs="Arial"/>
                <w:b/>
                <w:szCs w:val="18"/>
              </w:rPr>
              <w:t>2025</w:t>
            </w:r>
          </w:p>
        </w:tc>
        <w:tc>
          <w:tcPr>
            <w:tcW w:w="538" w:type="pct"/>
          </w:tcPr>
          <w:p w14:paraId="313D2807" w14:textId="270A3BD6" w:rsidR="0085585D" w:rsidRPr="00345EB3" w:rsidRDefault="00345EB3" w:rsidP="000E5C86">
            <w:pPr>
              <w:jc w:val="center"/>
              <w:rPr>
                <w:rFonts w:cs="Arial"/>
                <w:b/>
                <w:szCs w:val="18"/>
              </w:rPr>
            </w:pPr>
            <w:r w:rsidRPr="00345EB3">
              <w:rPr>
                <w:rFonts w:cs="Arial"/>
                <w:b/>
                <w:szCs w:val="18"/>
              </w:rPr>
              <w:t>2026</w:t>
            </w:r>
          </w:p>
        </w:tc>
      </w:tr>
      <w:tr w:rsidR="007F7209" w:rsidRPr="00411AA5" w14:paraId="3C02F81E" w14:textId="77777777" w:rsidTr="00352F46">
        <w:tc>
          <w:tcPr>
            <w:tcW w:w="1240" w:type="pct"/>
            <w:vAlign w:val="bottom"/>
          </w:tcPr>
          <w:p w14:paraId="2393A0EF" w14:textId="63509AE4" w:rsidR="007F7209" w:rsidRPr="00B327B1" w:rsidRDefault="007F7209" w:rsidP="007F7209">
            <w:pPr>
              <w:rPr>
                <w:rFonts w:cs="Arial"/>
              </w:rPr>
            </w:pPr>
            <w:r w:rsidRPr="00696580">
              <w:rPr>
                <w:rFonts w:cs="Arial"/>
                <w:b/>
              </w:rPr>
              <w:t xml:space="preserve">Practical </w:t>
            </w:r>
            <w:r w:rsidR="003A2603" w:rsidRPr="00345EB3">
              <w:rPr>
                <w:rFonts w:eastAsia="SimSun"/>
                <w:b/>
                <w:lang w:eastAsia="zh-CN"/>
              </w:rPr>
              <w:t>MDI products</w:t>
            </w:r>
            <w:r w:rsidRPr="00345EB3">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537" w:type="pct"/>
            <w:tcMar>
              <w:top w:w="29" w:type="dxa"/>
              <w:left w:w="58" w:type="dxa"/>
              <w:bottom w:w="29" w:type="dxa"/>
              <w:right w:w="58" w:type="dxa"/>
            </w:tcMar>
            <w:vAlign w:val="bottom"/>
          </w:tcPr>
          <w:p w14:paraId="7191C262" w14:textId="126EEEA7" w:rsidR="007F7209" w:rsidRPr="00345EB3" w:rsidRDefault="00651A7D" w:rsidP="007F7209">
            <w:pPr>
              <w:jc w:val="right"/>
            </w:pPr>
            <w:r>
              <w:rPr>
                <w:rFonts w:cs="Arial"/>
              </w:rPr>
              <w:fldChar w:fldCharType="begin">
                <w:ffData>
                  <w:name w:val="N_0150"/>
                  <w:enabled/>
                  <w:calcOnExit/>
                  <w:textInput>
                    <w:type w:val="number"/>
                    <w:format w:val="#,##0"/>
                  </w:textInput>
                </w:ffData>
              </w:fldChar>
            </w:r>
            <w:bookmarkStart w:id="150"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c>
          <w:tcPr>
            <w:tcW w:w="537" w:type="pct"/>
            <w:tcMar>
              <w:top w:w="29" w:type="dxa"/>
              <w:left w:w="58" w:type="dxa"/>
              <w:bottom w:w="29" w:type="dxa"/>
              <w:right w:w="58" w:type="dxa"/>
            </w:tcMar>
            <w:vAlign w:val="bottom"/>
          </w:tcPr>
          <w:p w14:paraId="7FDB0BB7" w14:textId="31F7AA62" w:rsidR="007F7209" w:rsidRPr="00345EB3" w:rsidRDefault="00651A7D" w:rsidP="007F7209">
            <w:pPr>
              <w:jc w:val="right"/>
            </w:pPr>
            <w:r>
              <w:rPr>
                <w:rFonts w:cs="Arial"/>
              </w:rPr>
              <w:fldChar w:fldCharType="begin">
                <w:ffData>
                  <w:name w:val="N_0151"/>
                  <w:enabled/>
                  <w:calcOnExit/>
                  <w:textInput>
                    <w:type w:val="number"/>
                    <w:format w:val="#,##0"/>
                  </w:textInput>
                </w:ffData>
              </w:fldChar>
            </w:r>
            <w:bookmarkStart w:id="151"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537" w:type="pct"/>
            <w:tcMar>
              <w:top w:w="29" w:type="dxa"/>
              <w:left w:w="58" w:type="dxa"/>
              <w:bottom w:w="29" w:type="dxa"/>
              <w:right w:w="58" w:type="dxa"/>
            </w:tcMar>
            <w:vAlign w:val="bottom"/>
          </w:tcPr>
          <w:p w14:paraId="115D7979" w14:textId="23FA45E7" w:rsidR="007F7209" w:rsidRPr="00345EB3" w:rsidRDefault="00651A7D" w:rsidP="007F7209">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537" w:type="pct"/>
            <w:vAlign w:val="bottom"/>
          </w:tcPr>
          <w:p w14:paraId="4A09D286" w14:textId="0AC4D9FA" w:rsidR="007F7209" w:rsidRPr="00345EB3" w:rsidRDefault="00651A7D" w:rsidP="007F7209">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37" w:type="pct"/>
            <w:tcMar>
              <w:top w:w="29" w:type="dxa"/>
              <w:left w:w="58" w:type="dxa"/>
              <w:bottom w:w="29" w:type="dxa"/>
              <w:right w:w="58" w:type="dxa"/>
            </w:tcMar>
            <w:vAlign w:val="bottom"/>
          </w:tcPr>
          <w:p w14:paraId="75DE4807" w14:textId="4491BEF2" w:rsidR="007F7209" w:rsidRPr="00345EB3" w:rsidRDefault="00651A7D" w:rsidP="007F7209">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537" w:type="pct"/>
            <w:vAlign w:val="bottom"/>
          </w:tcPr>
          <w:p w14:paraId="6B7E1D37" w14:textId="6C10C788" w:rsidR="007F7209" w:rsidRPr="00345EB3" w:rsidRDefault="00651A7D" w:rsidP="007F7209">
            <w:pPr>
              <w:jc w:val="right"/>
              <w:rPr>
                <w:rFonts w:cs="Calibri"/>
              </w:rPr>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38" w:type="pct"/>
            <w:vAlign w:val="bottom"/>
          </w:tcPr>
          <w:p w14:paraId="6033BDBD" w14:textId="23CE2996" w:rsidR="007F7209" w:rsidRPr="00345EB3" w:rsidRDefault="00651A7D" w:rsidP="007F7209">
            <w:pPr>
              <w:jc w:val="right"/>
              <w:rPr>
                <w:rFonts w:cs="Calibri"/>
              </w:rPr>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r>
      <w:tr w:rsidR="0081224F" w:rsidRPr="00411AA5" w14:paraId="2D6F97D1" w14:textId="77777777" w:rsidTr="00352F46">
        <w:tc>
          <w:tcPr>
            <w:tcW w:w="1240" w:type="pct"/>
            <w:vAlign w:val="bottom"/>
          </w:tcPr>
          <w:p w14:paraId="58F5656C"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537" w:type="pct"/>
            <w:tcMar>
              <w:top w:w="29" w:type="dxa"/>
              <w:left w:w="58" w:type="dxa"/>
              <w:bottom w:w="29" w:type="dxa"/>
              <w:right w:w="58" w:type="dxa"/>
            </w:tcMar>
            <w:vAlign w:val="bottom"/>
          </w:tcPr>
          <w:p w14:paraId="5940C7DC" w14:textId="0D06892A" w:rsidR="008571D0" w:rsidRPr="00345EB3" w:rsidRDefault="00651A7D" w:rsidP="008571D0">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37" w:type="pct"/>
            <w:tcMar>
              <w:top w:w="29" w:type="dxa"/>
              <w:left w:w="58" w:type="dxa"/>
              <w:bottom w:w="29" w:type="dxa"/>
              <w:right w:w="58" w:type="dxa"/>
            </w:tcMar>
            <w:vAlign w:val="bottom"/>
          </w:tcPr>
          <w:p w14:paraId="254024C8" w14:textId="3B9952BD" w:rsidR="008571D0" w:rsidRPr="00345EB3" w:rsidRDefault="00651A7D" w:rsidP="008571D0">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37" w:type="pct"/>
            <w:tcMar>
              <w:top w:w="29" w:type="dxa"/>
              <w:left w:w="58" w:type="dxa"/>
              <w:bottom w:w="29" w:type="dxa"/>
              <w:right w:w="58" w:type="dxa"/>
            </w:tcMar>
            <w:vAlign w:val="bottom"/>
          </w:tcPr>
          <w:p w14:paraId="28CFC8AD" w14:textId="42DB858A" w:rsidR="008571D0" w:rsidRPr="00345EB3" w:rsidRDefault="00651A7D" w:rsidP="008571D0">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37" w:type="pct"/>
            <w:vAlign w:val="bottom"/>
          </w:tcPr>
          <w:p w14:paraId="46525B48" w14:textId="59B5B485" w:rsidR="008571D0" w:rsidRPr="00345EB3" w:rsidRDefault="00651A7D" w:rsidP="008571D0">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37" w:type="pct"/>
            <w:tcMar>
              <w:top w:w="29" w:type="dxa"/>
              <w:left w:w="58" w:type="dxa"/>
              <w:bottom w:w="29" w:type="dxa"/>
              <w:right w:w="58" w:type="dxa"/>
            </w:tcMar>
            <w:vAlign w:val="bottom"/>
          </w:tcPr>
          <w:p w14:paraId="6084A91A" w14:textId="67DD665F" w:rsidR="008571D0" w:rsidRPr="00345EB3" w:rsidRDefault="00651A7D"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37" w:type="pct"/>
            <w:vAlign w:val="bottom"/>
          </w:tcPr>
          <w:p w14:paraId="5C584361" w14:textId="1DE91C55" w:rsidR="008571D0" w:rsidRPr="00345EB3" w:rsidRDefault="00651A7D" w:rsidP="008571D0">
            <w:pPr>
              <w:jc w:val="right"/>
              <w:rPr>
                <w:rFonts w:cs="Arial"/>
              </w:rPr>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38" w:type="pct"/>
            <w:vAlign w:val="bottom"/>
          </w:tcPr>
          <w:p w14:paraId="411DC085" w14:textId="4277AACC" w:rsidR="008571D0" w:rsidRPr="00345EB3" w:rsidRDefault="00651A7D" w:rsidP="008571D0">
            <w:pPr>
              <w:jc w:val="right"/>
              <w:rPr>
                <w:rFonts w:cs="Arial"/>
              </w:rPr>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90732B" w:rsidRPr="00411AA5" w14:paraId="3C957F92" w14:textId="77777777" w:rsidTr="00352F46">
        <w:tc>
          <w:tcPr>
            <w:tcW w:w="1240" w:type="pct"/>
            <w:tcBorders>
              <w:bottom w:val="single" w:sz="4" w:space="0" w:color="auto"/>
            </w:tcBorders>
            <w:vAlign w:val="bottom"/>
          </w:tcPr>
          <w:p w14:paraId="2D1FFD2D"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537" w:type="pct"/>
            <w:tcBorders>
              <w:bottom w:val="single" w:sz="4" w:space="0" w:color="auto"/>
            </w:tcBorders>
            <w:tcMar>
              <w:top w:w="29" w:type="dxa"/>
              <w:left w:w="58" w:type="dxa"/>
              <w:bottom w:w="29" w:type="dxa"/>
              <w:right w:w="58" w:type="dxa"/>
            </w:tcMar>
            <w:vAlign w:val="bottom"/>
          </w:tcPr>
          <w:p w14:paraId="3F406F6E" w14:textId="6542C312" w:rsidR="0090732B" w:rsidRPr="00345EB3" w:rsidRDefault="00651A7D" w:rsidP="0090732B">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37" w:type="pct"/>
            <w:tcBorders>
              <w:bottom w:val="single" w:sz="4" w:space="0" w:color="auto"/>
            </w:tcBorders>
            <w:tcMar>
              <w:top w:w="29" w:type="dxa"/>
              <w:left w:w="58" w:type="dxa"/>
              <w:bottom w:w="29" w:type="dxa"/>
              <w:right w:w="58" w:type="dxa"/>
            </w:tcMar>
            <w:vAlign w:val="bottom"/>
          </w:tcPr>
          <w:p w14:paraId="25FF9EC3" w14:textId="4637ECCD" w:rsidR="0090732B" w:rsidRPr="00345EB3" w:rsidRDefault="00651A7D" w:rsidP="0090732B">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37" w:type="pct"/>
            <w:tcBorders>
              <w:bottom w:val="single" w:sz="4" w:space="0" w:color="auto"/>
            </w:tcBorders>
            <w:tcMar>
              <w:top w:w="29" w:type="dxa"/>
              <w:left w:w="58" w:type="dxa"/>
              <w:bottom w:w="29" w:type="dxa"/>
              <w:right w:w="58" w:type="dxa"/>
            </w:tcMar>
            <w:vAlign w:val="bottom"/>
          </w:tcPr>
          <w:p w14:paraId="5A7A6379" w14:textId="4951E2A8" w:rsidR="0090732B" w:rsidRPr="00345EB3" w:rsidRDefault="00651A7D" w:rsidP="0090732B">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37" w:type="pct"/>
            <w:tcBorders>
              <w:bottom w:val="single" w:sz="4" w:space="0" w:color="auto"/>
            </w:tcBorders>
            <w:vAlign w:val="bottom"/>
          </w:tcPr>
          <w:p w14:paraId="2447017C" w14:textId="73FBF14F" w:rsidR="0090732B" w:rsidRPr="00345EB3" w:rsidRDefault="00651A7D" w:rsidP="0090732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37" w:type="pct"/>
            <w:tcBorders>
              <w:bottom w:val="single" w:sz="4" w:space="0" w:color="auto"/>
            </w:tcBorders>
            <w:tcMar>
              <w:top w:w="29" w:type="dxa"/>
              <w:left w:w="58" w:type="dxa"/>
              <w:bottom w:w="29" w:type="dxa"/>
              <w:right w:w="58" w:type="dxa"/>
            </w:tcMar>
            <w:vAlign w:val="bottom"/>
          </w:tcPr>
          <w:p w14:paraId="5310B46F" w14:textId="341328F9" w:rsidR="0090732B" w:rsidRPr="00345EB3" w:rsidRDefault="00651A7D" w:rsidP="0090732B">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37" w:type="pct"/>
            <w:tcBorders>
              <w:bottom w:val="single" w:sz="4" w:space="0" w:color="auto"/>
            </w:tcBorders>
            <w:vAlign w:val="bottom"/>
          </w:tcPr>
          <w:p w14:paraId="42E6DD9E" w14:textId="59161618" w:rsidR="0090732B" w:rsidRPr="00345EB3" w:rsidRDefault="00651A7D" w:rsidP="0090732B">
            <w:pPr>
              <w:jc w:val="right"/>
              <w:rPr>
                <w:rFonts w:cs="Calibri"/>
              </w:rPr>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38" w:type="pct"/>
            <w:tcBorders>
              <w:bottom w:val="single" w:sz="4" w:space="0" w:color="auto"/>
            </w:tcBorders>
            <w:vAlign w:val="bottom"/>
          </w:tcPr>
          <w:p w14:paraId="2DD0C154" w14:textId="50884224" w:rsidR="0090732B" w:rsidRPr="00345EB3" w:rsidRDefault="00651A7D" w:rsidP="0090732B">
            <w:pPr>
              <w:jc w:val="right"/>
              <w:rPr>
                <w:rFonts w:cs="Calibri"/>
              </w:rPr>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81224F" w:rsidRPr="00411AA5" w14:paraId="7C93FD3B" w14:textId="77777777" w:rsidTr="00352F46">
        <w:tc>
          <w:tcPr>
            <w:tcW w:w="1240" w:type="pct"/>
            <w:vAlign w:val="bottom"/>
          </w:tcPr>
          <w:p w14:paraId="4E4BC587" w14:textId="77777777" w:rsidR="008571D0" w:rsidRPr="00B327B1" w:rsidRDefault="008571D0" w:rsidP="008571D0">
            <w:pPr>
              <w:rPr>
                <w:rFonts w:cs="Arial"/>
                <w:b/>
              </w:rPr>
            </w:pPr>
            <w:r w:rsidRPr="00B327B1">
              <w:rPr>
                <w:rFonts w:cs="Arial"/>
                <w:b/>
              </w:rPr>
              <w:t>Home market shipments:</w:t>
            </w:r>
          </w:p>
          <w:p w14:paraId="4BE59C71" w14:textId="77777777" w:rsidR="008571D0" w:rsidRPr="00B327B1" w:rsidRDefault="008571D0" w:rsidP="007F7209">
            <w:pPr>
              <w:ind w:left="302"/>
              <w:rPr>
                <w:rFonts w:cs="Arial"/>
                <w:b/>
              </w:rPr>
            </w:pPr>
            <w:r w:rsidRPr="00B327B1">
              <w:rPr>
                <w:rFonts w:cs="Arial"/>
              </w:rPr>
              <w:t>Internal consumption/ transfers (D)</w:t>
            </w:r>
          </w:p>
        </w:tc>
        <w:tc>
          <w:tcPr>
            <w:tcW w:w="537" w:type="pct"/>
            <w:tcMar>
              <w:left w:w="58" w:type="dxa"/>
              <w:right w:w="58" w:type="dxa"/>
            </w:tcMar>
            <w:vAlign w:val="bottom"/>
          </w:tcPr>
          <w:p w14:paraId="42AF7112" w14:textId="3B48A475" w:rsidR="008571D0" w:rsidRPr="00B327B1" w:rsidRDefault="00651A7D" w:rsidP="008571D0">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37" w:type="pct"/>
            <w:tcMar>
              <w:top w:w="29" w:type="dxa"/>
              <w:left w:w="29" w:type="dxa"/>
              <w:bottom w:w="29" w:type="dxa"/>
              <w:right w:w="29" w:type="dxa"/>
            </w:tcMar>
            <w:vAlign w:val="bottom"/>
          </w:tcPr>
          <w:p w14:paraId="5F918718" w14:textId="205A8E20" w:rsidR="008571D0" w:rsidRPr="00B327B1" w:rsidRDefault="00651A7D" w:rsidP="008571D0">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37" w:type="pct"/>
            <w:tcMar>
              <w:top w:w="29" w:type="dxa"/>
              <w:bottom w:w="29" w:type="dxa"/>
            </w:tcMar>
            <w:vAlign w:val="bottom"/>
          </w:tcPr>
          <w:p w14:paraId="6CF88F77" w14:textId="74DA3902" w:rsidR="008571D0" w:rsidRPr="00B327B1" w:rsidRDefault="00651A7D"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37" w:type="pct"/>
            <w:vAlign w:val="bottom"/>
          </w:tcPr>
          <w:p w14:paraId="16A4A9B7" w14:textId="7E03BCAE" w:rsidR="008571D0" w:rsidRPr="00B327B1" w:rsidRDefault="00651A7D"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37" w:type="pct"/>
            <w:tcMar>
              <w:top w:w="29" w:type="dxa"/>
              <w:left w:w="58" w:type="dxa"/>
              <w:bottom w:w="29" w:type="dxa"/>
              <w:right w:w="58" w:type="dxa"/>
            </w:tcMar>
            <w:vAlign w:val="bottom"/>
          </w:tcPr>
          <w:p w14:paraId="460F9118" w14:textId="21586285" w:rsidR="008571D0" w:rsidRPr="00B327B1" w:rsidRDefault="00651A7D"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37" w:type="pct"/>
            <w:vAlign w:val="bottom"/>
          </w:tcPr>
          <w:p w14:paraId="5E3E27B9" w14:textId="1EE45BB3" w:rsidR="008571D0" w:rsidRPr="00B327B1" w:rsidRDefault="00651A7D" w:rsidP="008571D0">
            <w:pPr>
              <w:jc w:val="right"/>
              <w:rPr>
                <w:rFonts w:cs="Arial"/>
              </w:rPr>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38" w:type="pct"/>
            <w:vAlign w:val="bottom"/>
          </w:tcPr>
          <w:p w14:paraId="1186D487" w14:textId="32F91626" w:rsidR="008571D0" w:rsidRPr="00B327B1" w:rsidRDefault="00651A7D" w:rsidP="008571D0">
            <w:pPr>
              <w:jc w:val="right"/>
              <w:rPr>
                <w:rFonts w:cs="Arial"/>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81224F" w:rsidRPr="00411AA5" w14:paraId="19A89C9A" w14:textId="77777777" w:rsidTr="00352F46">
        <w:tc>
          <w:tcPr>
            <w:tcW w:w="1240" w:type="pct"/>
            <w:vAlign w:val="bottom"/>
          </w:tcPr>
          <w:p w14:paraId="5466B77E"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537" w:type="pct"/>
            <w:tcMar>
              <w:top w:w="29" w:type="dxa"/>
              <w:left w:w="58" w:type="dxa"/>
              <w:bottom w:w="29" w:type="dxa"/>
              <w:right w:w="58" w:type="dxa"/>
            </w:tcMar>
            <w:vAlign w:val="bottom"/>
          </w:tcPr>
          <w:p w14:paraId="039A4EBE" w14:textId="3C63EF54" w:rsidR="008571D0" w:rsidRPr="00B327B1" w:rsidRDefault="00651A7D"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37" w:type="pct"/>
            <w:tcMar>
              <w:top w:w="29" w:type="dxa"/>
              <w:left w:w="58" w:type="dxa"/>
              <w:bottom w:w="29" w:type="dxa"/>
              <w:right w:w="58" w:type="dxa"/>
            </w:tcMar>
            <w:vAlign w:val="bottom"/>
          </w:tcPr>
          <w:p w14:paraId="51CB8D10" w14:textId="2493F0DE" w:rsidR="008571D0" w:rsidRPr="00B327B1" w:rsidRDefault="00651A7D"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37" w:type="pct"/>
            <w:tcMar>
              <w:top w:w="29" w:type="dxa"/>
              <w:left w:w="58" w:type="dxa"/>
              <w:bottom w:w="29" w:type="dxa"/>
              <w:right w:w="58" w:type="dxa"/>
            </w:tcMar>
            <w:vAlign w:val="bottom"/>
          </w:tcPr>
          <w:p w14:paraId="08EF87F1" w14:textId="59BF8C49" w:rsidR="008571D0" w:rsidRPr="00B327B1" w:rsidRDefault="00651A7D"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37" w:type="pct"/>
            <w:vAlign w:val="bottom"/>
          </w:tcPr>
          <w:p w14:paraId="683ED5F5" w14:textId="548D5637" w:rsidR="008571D0" w:rsidRPr="00B327B1" w:rsidRDefault="00651A7D"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37" w:type="pct"/>
            <w:tcMar>
              <w:top w:w="29" w:type="dxa"/>
              <w:left w:w="58" w:type="dxa"/>
              <w:bottom w:w="29" w:type="dxa"/>
              <w:right w:w="58" w:type="dxa"/>
            </w:tcMar>
            <w:vAlign w:val="bottom"/>
          </w:tcPr>
          <w:p w14:paraId="4DA2F4B1" w14:textId="491E0E3B" w:rsidR="008571D0" w:rsidRPr="00B327B1" w:rsidRDefault="00651A7D"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37" w:type="pct"/>
            <w:vAlign w:val="bottom"/>
          </w:tcPr>
          <w:p w14:paraId="7F91F839" w14:textId="343D9476" w:rsidR="008571D0" w:rsidRPr="00B327B1" w:rsidRDefault="00651A7D" w:rsidP="008571D0">
            <w:pPr>
              <w:jc w:val="right"/>
              <w:rPr>
                <w:rFonts w:cs="Arial"/>
              </w:rPr>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38" w:type="pct"/>
            <w:vAlign w:val="bottom"/>
          </w:tcPr>
          <w:p w14:paraId="1DEC9F51" w14:textId="2DC05205" w:rsidR="008571D0" w:rsidRPr="00B327B1" w:rsidRDefault="00651A7D" w:rsidP="008571D0">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81224F" w:rsidRPr="00411AA5" w14:paraId="3D50E0BB" w14:textId="77777777" w:rsidTr="00352F46">
        <w:tc>
          <w:tcPr>
            <w:tcW w:w="1240" w:type="pct"/>
            <w:vAlign w:val="bottom"/>
          </w:tcPr>
          <w:p w14:paraId="748C7FEE" w14:textId="77777777" w:rsidR="008571D0" w:rsidRPr="00B327B1" w:rsidRDefault="008571D0" w:rsidP="008571D0">
            <w:pPr>
              <w:rPr>
                <w:rFonts w:cs="Arial"/>
                <w:b/>
              </w:rPr>
            </w:pPr>
            <w:r w:rsidRPr="00B327B1">
              <w:rPr>
                <w:rFonts w:cs="Arial"/>
                <w:b/>
              </w:rPr>
              <w:t>Export shipments:</w:t>
            </w:r>
          </w:p>
          <w:p w14:paraId="4D14D24F"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537" w:type="pct"/>
            <w:tcMar>
              <w:top w:w="29" w:type="dxa"/>
              <w:left w:w="58" w:type="dxa"/>
              <w:bottom w:w="29" w:type="dxa"/>
              <w:right w:w="58" w:type="dxa"/>
            </w:tcMar>
            <w:vAlign w:val="bottom"/>
          </w:tcPr>
          <w:p w14:paraId="32D4FC7D" w14:textId="00F50E80" w:rsidR="008571D0" w:rsidRPr="00B327B1" w:rsidRDefault="00651A7D"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37" w:type="pct"/>
            <w:tcMar>
              <w:top w:w="29" w:type="dxa"/>
              <w:left w:w="58" w:type="dxa"/>
              <w:bottom w:w="29" w:type="dxa"/>
              <w:right w:w="58" w:type="dxa"/>
            </w:tcMar>
            <w:vAlign w:val="bottom"/>
          </w:tcPr>
          <w:p w14:paraId="2FE70E72" w14:textId="39A1D0D7" w:rsidR="008571D0" w:rsidRPr="00B327B1" w:rsidRDefault="00651A7D"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37" w:type="pct"/>
            <w:tcMar>
              <w:top w:w="29" w:type="dxa"/>
              <w:left w:w="58" w:type="dxa"/>
              <w:bottom w:w="29" w:type="dxa"/>
              <w:right w:w="58" w:type="dxa"/>
            </w:tcMar>
            <w:vAlign w:val="bottom"/>
          </w:tcPr>
          <w:p w14:paraId="4E21E662" w14:textId="658809FF" w:rsidR="008571D0" w:rsidRPr="00B327B1" w:rsidRDefault="00651A7D"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37" w:type="pct"/>
            <w:vAlign w:val="bottom"/>
          </w:tcPr>
          <w:p w14:paraId="05901592" w14:textId="7630FF29" w:rsidR="008571D0" w:rsidRPr="00B327B1" w:rsidRDefault="00651A7D"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37" w:type="pct"/>
            <w:tcMar>
              <w:top w:w="29" w:type="dxa"/>
              <w:left w:w="58" w:type="dxa"/>
              <w:bottom w:w="29" w:type="dxa"/>
              <w:right w:w="58" w:type="dxa"/>
            </w:tcMar>
            <w:vAlign w:val="bottom"/>
          </w:tcPr>
          <w:p w14:paraId="03983EF6" w14:textId="5844D28D" w:rsidR="008571D0" w:rsidRPr="00B327B1" w:rsidRDefault="00651A7D"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37" w:type="pct"/>
            <w:vAlign w:val="bottom"/>
          </w:tcPr>
          <w:p w14:paraId="02B40A55" w14:textId="2EAC9D14" w:rsidR="008571D0" w:rsidRPr="00B327B1" w:rsidRDefault="00651A7D" w:rsidP="008571D0">
            <w:pPr>
              <w:jc w:val="right"/>
              <w:rPr>
                <w:rFonts w:cs="Arial"/>
              </w:rPr>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38" w:type="pct"/>
            <w:vAlign w:val="bottom"/>
          </w:tcPr>
          <w:p w14:paraId="4FFD23BD" w14:textId="5CB9115C" w:rsidR="008571D0" w:rsidRPr="00B327B1" w:rsidRDefault="00651A7D" w:rsidP="008571D0">
            <w:pPr>
              <w:jc w:val="right"/>
              <w:rPr>
                <w:rFonts w:cs="Arial"/>
              </w:rPr>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81224F" w:rsidRPr="00411AA5" w14:paraId="26126B48" w14:textId="77777777" w:rsidTr="00352F46">
        <w:tc>
          <w:tcPr>
            <w:tcW w:w="1240" w:type="pct"/>
            <w:vAlign w:val="bottom"/>
          </w:tcPr>
          <w:p w14:paraId="62CA32F5"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537" w:type="pct"/>
            <w:tcMar>
              <w:top w:w="29" w:type="dxa"/>
              <w:left w:w="58" w:type="dxa"/>
              <w:bottom w:w="29" w:type="dxa"/>
              <w:right w:w="58" w:type="dxa"/>
            </w:tcMar>
            <w:vAlign w:val="bottom"/>
          </w:tcPr>
          <w:p w14:paraId="0211D6B8" w14:textId="138BCA3D" w:rsidR="008571D0" w:rsidRPr="00B327B1" w:rsidRDefault="00651A7D"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37" w:type="pct"/>
            <w:tcMar>
              <w:top w:w="29" w:type="dxa"/>
              <w:left w:w="58" w:type="dxa"/>
              <w:bottom w:w="29" w:type="dxa"/>
              <w:right w:w="58" w:type="dxa"/>
            </w:tcMar>
            <w:vAlign w:val="bottom"/>
          </w:tcPr>
          <w:p w14:paraId="01671209" w14:textId="3F8C5353" w:rsidR="008571D0" w:rsidRPr="00B327B1" w:rsidRDefault="00651A7D" w:rsidP="008571D0">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37" w:type="pct"/>
            <w:tcMar>
              <w:top w:w="29" w:type="dxa"/>
              <w:left w:w="58" w:type="dxa"/>
              <w:bottom w:w="29" w:type="dxa"/>
              <w:right w:w="58" w:type="dxa"/>
            </w:tcMar>
            <w:vAlign w:val="bottom"/>
          </w:tcPr>
          <w:p w14:paraId="6A2B97CB" w14:textId="4C6A1CEF" w:rsidR="008571D0" w:rsidRPr="00B327B1" w:rsidRDefault="00651A7D"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37" w:type="pct"/>
            <w:vAlign w:val="bottom"/>
          </w:tcPr>
          <w:p w14:paraId="256B443F" w14:textId="16964B0C" w:rsidR="008571D0" w:rsidRPr="00B327B1" w:rsidRDefault="00651A7D"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37" w:type="pct"/>
            <w:tcMar>
              <w:top w:w="29" w:type="dxa"/>
              <w:left w:w="58" w:type="dxa"/>
              <w:bottom w:w="29" w:type="dxa"/>
              <w:right w:w="58" w:type="dxa"/>
            </w:tcMar>
            <w:vAlign w:val="bottom"/>
          </w:tcPr>
          <w:p w14:paraId="1F25F523" w14:textId="314C65BD" w:rsidR="008571D0" w:rsidRPr="00B327B1" w:rsidRDefault="00651A7D"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37" w:type="pct"/>
            <w:vAlign w:val="bottom"/>
          </w:tcPr>
          <w:p w14:paraId="0E3A07CD" w14:textId="0D80F5B1" w:rsidR="008571D0" w:rsidRPr="00B327B1" w:rsidRDefault="00651A7D" w:rsidP="008571D0">
            <w:pPr>
              <w:jc w:val="right"/>
              <w:rPr>
                <w:rFonts w:cs="Arial"/>
              </w:rPr>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38" w:type="pct"/>
            <w:vAlign w:val="bottom"/>
          </w:tcPr>
          <w:p w14:paraId="6349ECE8" w14:textId="1DC1D296" w:rsidR="008571D0" w:rsidRPr="00B327B1" w:rsidRDefault="00651A7D" w:rsidP="008571D0">
            <w:pPr>
              <w:jc w:val="right"/>
              <w:rPr>
                <w:rFonts w:cs="Arial"/>
              </w:rPr>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81224F" w:rsidRPr="00411AA5" w14:paraId="78595A55" w14:textId="77777777" w:rsidTr="00352F46">
        <w:tc>
          <w:tcPr>
            <w:tcW w:w="1240" w:type="pct"/>
            <w:tcBorders>
              <w:bottom w:val="single" w:sz="4" w:space="0" w:color="auto"/>
            </w:tcBorders>
            <w:vAlign w:val="bottom"/>
          </w:tcPr>
          <w:p w14:paraId="2BAA6B52"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537" w:type="pct"/>
            <w:tcBorders>
              <w:bottom w:val="single" w:sz="4" w:space="0" w:color="auto"/>
            </w:tcBorders>
            <w:tcMar>
              <w:top w:w="29" w:type="dxa"/>
              <w:left w:w="58" w:type="dxa"/>
              <w:bottom w:w="29" w:type="dxa"/>
              <w:right w:w="58" w:type="dxa"/>
            </w:tcMar>
            <w:vAlign w:val="bottom"/>
          </w:tcPr>
          <w:p w14:paraId="1DFE4AB5"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57882AC0" w14:textId="77777777" w:rsidR="00BF735A" w:rsidRDefault="00BF735A" w:rsidP="00BF735A">
            <w:pPr>
              <w:jc w:val="right"/>
              <w:rPr>
                <w:rFonts w:cs="Calibri"/>
                <w:color w:val="000000"/>
                <w:szCs w:val="22"/>
              </w:rPr>
            </w:pPr>
            <w:r>
              <w:rPr>
                <w:rFonts w:cs="Calibri"/>
                <w:color w:val="000000"/>
                <w:szCs w:val="22"/>
              </w:rPr>
              <w:instrText>N_0185+N_0192</w:instrText>
            </w:r>
          </w:p>
          <w:p w14:paraId="43E3EB2D" w14:textId="19E91604"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Mar>
              <w:top w:w="29" w:type="dxa"/>
              <w:left w:w="58" w:type="dxa"/>
              <w:bottom w:w="29" w:type="dxa"/>
              <w:right w:w="58" w:type="dxa"/>
            </w:tcMar>
            <w:vAlign w:val="bottom"/>
          </w:tcPr>
          <w:p w14:paraId="7030B53A"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1C3147E6" w14:textId="77777777" w:rsidR="00BF735A" w:rsidRDefault="00BF735A" w:rsidP="00BF735A">
            <w:pPr>
              <w:jc w:val="right"/>
              <w:rPr>
                <w:rFonts w:cs="Calibri"/>
                <w:color w:val="000000"/>
                <w:szCs w:val="22"/>
              </w:rPr>
            </w:pPr>
            <w:r>
              <w:rPr>
                <w:rFonts w:cs="Calibri"/>
                <w:color w:val="000000"/>
                <w:szCs w:val="22"/>
              </w:rPr>
              <w:instrText>N_0186+N_0193</w:instrText>
            </w:r>
          </w:p>
          <w:p w14:paraId="19C1F4A4" w14:textId="09E6A410"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Mar>
              <w:top w:w="29" w:type="dxa"/>
              <w:left w:w="58" w:type="dxa"/>
              <w:bottom w:w="29" w:type="dxa"/>
              <w:right w:w="58" w:type="dxa"/>
            </w:tcMar>
            <w:vAlign w:val="bottom"/>
          </w:tcPr>
          <w:p w14:paraId="4B060269"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45B0D6FE" w14:textId="77777777" w:rsidR="00BF735A" w:rsidRDefault="00BF735A" w:rsidP="00BF735A">
            <w:pPr>
              <w:jc w:val="right"/>
              <w:rPr>
                <w:rFonts w:cs="Calibri"/>
                <w:color w:val="000000"/>
                <w:szCs w:val="22"/>
              </w:rPr>
            </w:pPr>
            <w:r>
              <w:rPr>
                <w:rFonts w:cs="Calibri"/>
                <w:color w:val="000000"/>
                <w:szCs w:val="22"/>
              </w:rPr>
              <w:instrText>N_0187+N_0194</w:instrText>
            </w:r>
          </w:p>
          <w:p w14:paraId="40D30282" w14:textId="026A81E6"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vAlign w:val="bottom"/>
          </w:tcPr>
          <w:p w14:paraId="483DFFF7"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52AD5F69" w14:textId="77777777" w:rsidR="00BF735A" w:rsidRDefault="00BF735A" w:rsidP="00BF735A">
            <w:pPr>
              <w:jc w:val="right"/>
              <w:rPr>
                <w:rFonts w:cs="Calibri"/>
                <w:color w:val="000000"/>
                <w:szCs w:val="22"/>
              </w:rPr>
            </w:pPr>
            <w:r>
              <w:rPr>
                <w:rFonts w:cs="Calibri"/>
                <w:color w:val="000000"/>
                <w:szCs w:val="22"/>
              </w:rPr>
              <w:instrText>N_0188+N_0195</w:instrText>
            </w:r>
          </w:p>
          <w:p w14:paraId="7A140147" w14:textId="07C268E0"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Mar>
              <w:top w:w="29" w:type="dxa"/>
              <w:left w:w="58" w:type="dxa"/>
              <w:bottom w:w="29" w:type="dxa"/>
              <w:right w:w="58" w:type="dxa"/>
            </w:tcMar>
            <w:vAlign w:val="bottom"/>
          </w:tcPr>
          <w:p w14:paraId="229923E5"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100E60A" w14:textId="77777777" w:rsidR="00BF735A" w:rsidRDefault="00BF735A" w:rsidP="00BF735A">
            <w:pPr>
              <w:jc w:val="right"/>
              <w:rPr>
                <w:rFonts w:cs="Calibri"/>
                <w:color w:val="000000"/>
                <w:szCs w:val="22"/>
              </w:rPr>
            </w:pPr>
            <w:r>
              <w:rPr>
                <w:rFonts w:cs="Calibri"/>
                <w:color w:val="000000"/>
                <w:szCs w:val="22"/>
              </w:rPr>
              <w:instrText>N_0189+N_0196</w:instrText>
            </w:r>
          </w:p>
          <w:p w14:paraId="6C81E8A4" w14:textId="7A1C1687"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Pr>
          <w:p w14:paraId="7831C452" w14:textId="77777777" w:rsidR="00BF735A" w:rsidRPr="00B327B1" w:rsidRDefault="008571D0" w:rsidP="008571D0">
            <w:pPr>
              <w:jc w:val="right"/>
              <w:rPr>
                <w:rFonts w:cs="Arial"/>
              </w:rPr>
            </w:pPr>
            <w:r w:rsidRPr="00D00920">
              <w:rPr>
                <w:rFonts w:cs="Arial"/>
                <w:noProof/>
              </w:rPr>
              <w:t xml:space="preserve">  </w:t>
            </w:r>
            <w:r w:rsidR="00BF735A" w:rsidRPr="00B327B1">
              <w:rPr>
                <w:rFonts w:cs="Arial"/>
              </w:rPr>
              <w:fldChar w:fldCharType="begin"/>
            </w:r>
            <w:r w:rsidR="00BF735A" w:rsidRPr="00B327B1">
              <w:rPr>
                <w:rFonts w:cs="Arial"/>
              </w:rPr>
              <w:instrText xml:space="preserve"> =</w:instrText>
            </w:r>
          </w:p>
          <w:p w14:paraId="6192E0DA" w14:textId="77777777" w:rsidR="00BF735A" w:rsidRDefault="00BF735A" w:rsidP="00BF735A">
            <w:pPr>
              <w:jc w:val="right"/>
              <w:rPr>
                <w:rFonts w:cs="Calibri"/>
                <w:color w:val="000000"/>
                <w:szCs w:val="22"/>
              </w:rPr>
            </w:pPr>
            <w:r>
              <w:rPr>
                <w:rFonts w:cs="Calibri"/>
                <w:color w:val="000000"/>
                <w:szCs w:val="22"/>
              </w:rPr>
              <w:instrText>N_0190+N_0197</w:instrText>
            </w:r>
          </w:p>
          <w:p w14:paraId="4EC6D27D" w14:textId="4526AFC4" w:rsidR="008571D0" w:rsidRPr="00B327B1" w:rsidRDefault="00BF735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8" w:type="pct"/>
            <w:tcBorders>
              <w:bottom w:val="single" w:sz="4" w:space="0" w:color="auto"/>
            </w:tcBorders>
          </w:tcPr>
          <w:p w14:paraId="6A01A694" w14:textId="77777777" w:rsidR="00BF735A" w:rsidRPr="00B327B1" w:rsidRDefault="008571D0" w:rsidP="008571D0">
            <w:pPr>
              <w:jc w:val="right"/>
              <w:rPr>
                <w:rFonts w:cs="Arial"/>
              </w:rPr>
            </w:pPr>
            <w:r w:rsidRPr="00D00920">
              <w:rPr>
                <w:rFonts w:cs="Arial"/>
                <w:noProof/>
              </w:rPr>
              <w:t xml:space="preserve">  </w:t>
            </w:r>
            <w:r w:rsidR="00BF735A" w:rsidRPr="00B327B1">
              <w:rPr>
                <w:rFonts w:cs="Arial"/>
              </w:rPr>
              <w:fldChar w:fldCharType="begin"/>
            </w:r>
            <w:r w:rsidR="00BF735A" w:rsidRPr="00B327B1">
              <w:rPr>
                <w:rFonts w:cs="Arial"/>
              </w:rPr>
              <w:instrText xml:space="preserve"> =</w:instrText>
            </w:r>
          </w:p>
          <w:p w14:paraId="67040D5F" w14:textId="77777777" w:rsidR="00BF735A" w:rsidRDefault="00BF735A" w:rsidP="00BF735A">
            <w:pPr>
              <w:jc w:val="right"/>
              <w:rPr>
                <w:rFonts w:cs="Calibri"/>
                <w:color w:val="000000"/>
                <w:szCs w:val="22"/>
              </w:rPr>
            </w:pPr>
            <w:r>
              <w:rPr>
                <w:rFonts w:cs="Calibri"/>
                <w:color w:val="000000"/>
                <w:szCs w:val="22"/>
              </w:rPr>
              <w:instrText>N_0191+N_0198</w:instrText>
            </w:r>
          </w:p>
          <w:p w14:paraId="3C85E971" w14:textId="74BBF70D" w:rsidR="008571D0" w:rsidRPr="00B327B1" w:rsidRDefault="00BF735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356D6937" w14:textId="77777777" w:rsidTr="00352F46">
        <w:tc>
          <w:tcPr>
            <w:tcW w:w="1240" w:type="pct"/>
            <w:tcBorders>
              <w:bottom w:val="single" w:sz="4" w:space="0" w:color="auto"/>
            </w:tcBorders>
            <w:vAlign w:val="bottom"/>
          </w:tcPr>
          <w:p w14:paraId="16EB5742" w14:textId="77777777" w:rsidR="008571D0" w:rsidRPr="00B327B1" w:rsidRDefault="008571D0" w:rsidP="008571D0">
            <w:pPr>
              <w:rPr>
                <w:rFonts w:cs="Arial"/>
              </w:rPr>
            </w:pPr>
            <w:r w:rsidRPr="00B327B1">
              <w:rPr>
                <w:rFonts w:cs="Arial"/>
                <w:b/>
              </w:rPr>
              <w:t>Total shipments</w:t>
            </w:r>
            <w:r w:rsidRPr="00B327B1">
              <w:rPr>
                <w:rFonts w:cs="Arial"/>
              </w:rPr>
              <w:t xml:space="preserve"> (</w:t>
            </w:r>
            <w:r w:rsidR="007F7209">
              <w:rPr>
                <w:rFonts w:cs="Arial"/>
              </w:rPr>
              <w:t>I</w:t>
            </w:r>
            <w:r w:rsidRPr="00B327B1">
              <w:rPr>
                <w:rFonts w:cs="Arial"/>
              </w:rPr>
              <w:t>)</w:t>
            </w:r>
          </w:p>
        </w:tc>
        <w:tc>
          <w:tcPr>
            <w:tcW w:w="537" w:type="pct"/>
            <w:tcBorders>
              <w:bottom w:val="single" w:sz="4" w:space="0" w:color="auto"/>
            </w:tcBorders>
            <w:tcMar>
              <w:top w:w="29" w:type="dxa"/>
              <w:left w:w="58" w:type="dxa"/>
              <w:bottom w:w="29" w:type="dxa"/>
              <w:right w:w="58" w:type="dxa"/>
            </w:tcMar>
            <w:vAlign w:val="bottom"/>
          </w:tcPr>
          <w:p w14:paraId="2A0C201B"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A985177" w14:textId="77777777" w:rsidR="00BF735A" w:rsidRDefault="00BF735A" w:rsidP="00BF735A">
            <w:pPr>
              <w:jc w:val="right"/>
              <w:rPr>
                <w:rFonts w:cs="Calibri"/>
                <w:color w:val="000000"/>
                <w:szCs w:val="22"/>
              </w:rPr>
            </w:pPr>
            <w:r>
              <w:rPr>
                <w:rFonts w:cs="Calibri"/>
                <w:color w:val="000000"/>
                <w:szCs w:val="22"/>
              </w:rPr>
              <w:instrText>N_0171+N_0178+N_0185+N_0192</w:instrText>
            </w:r>
          </w:p>
          <w:p w14:paraId="5D7F3380" w14:textId="417E6C43"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Mar>
              <w:top w:w="29" w:type="dxa"/>
              <w:left w:w="58" w:type="dxa"/>
              <w:bottom w:w="29" w:type="dxa"/>
              <w:right w:w="58" w:type="dxa"/>
            </w:tcMar>
            <w:vAlign w:val="bottom"/>
          </w:tcPr>
          <w:p w14:paraId="3C815A57"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19EDF513" w14:textId="77777777" w:rsidR="00BF735A" w:rsidRDefault="00BF735A" w:rsidP="00BF735A">
            <w:pPr>
              <w:jc w:val="right"/>
              <w:rPr>
                <w:rFonts w:cs="Calibri"/>
                <w:color w:val="000000"/>
                <w:szCs w:val="22"/>
              </w:rPr>
            </w:pPr>
            <w:r>
              <w:rPr>
                <w:rFonts w:cs="Calibri"/>
                <w:color w:val="000000"/>
                <w:szCs w:val="22"/>
              </w:rPr>
              <w:instrText>N_0172+N_0179+N_0186+N_0193</w:instrText>
            </w:r>
          </w:p>
          <w:p w14:paraId="73E79C00" w14:textId="1CFD4D0B"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Mar>
              <w:top w:w="29" w:type="dxa"/>
              <w:left w:w="58" w:type="dxa"/>
              <w:bottom w:w="29" w:type="dxa"/>
              <w:right w:w="58" w:type="dxa"/>
            </w:tcMar>
            <w:vAlign w:val="bottom"/>
          </w:tcPr>
          <w:p w14:paraId="74FDED86"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36D81F36" w14:textId="77777777" w:rsidR="00BF735A" w:rsidRDefault="00BF735A" w:rsidP="00BF735A">
            <w:pPr>
              <w:jc w:val="right"/>
              <w:rPr>
                <w:rFonts w:cs="Calibri"/>
                <w:color w:val="000000"/>
                <w:szCs w:val="22"/>
              </w:rPr>
            </w:pPr>
            <w:r>
              <w:rPr>
                <w:rFonts w:cs="Calibri"/>
                <w:color w:val="000000"/>
                <w:szCs w:val="22"/>
              </w:rPr>
              <w:instrText>N_0173+N_0180+N_0187+N_0194</w:instrText>
            </w:r>
          </w:p>
          <w:p w14:paraId="1758986D" w14:textId="73789BCD"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vAlign w:val="bottom"/>
          </w:tcPr>
          <w:p w14:paraId="27A96892"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E7DE806" w14:textId="77777777" w:rsidR="00BF735A" w:rsidRDefault="00BF735A" w:rsidP="00BF735A">
            <w:pPr>
              <w:jc w:val="right"/>
              <w:rPr>
                <w:rFonts w:cs="Calibri"/>
                <w:color w:val="000000"/>
                <w:szCs w:val="22"/>
              </w:rPr>
            </w:pPr>
            <w:r>
              <w:rPr>
                <w:rFonts w:cs="Calibri"/>
                <w:color w:val="000000"/>
                <w:szCs w:val="22"/>
              </w:rPr>
              <w:instrText>N_0174+N_0181+N_0188+N_0195</w:instrText>
            </w:r>
          </w:p>
          <w:p w14:paraId="3CDC3AC8" w14:textId="7571BE96"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Mar>
              <w:top w:w="29" w:type="dxa"/>
              <w:left w:w="58" w:type="dxa"/>
              <w:bottom w:w="29" w:type="dxa"/>
              <w:right w:w="58" w:type="dxa"/>
            </w:tcMar>
            <w:vAlign w:val="bottom"/>
          </w:tcPr>
          <w:p w14:paraId="384EE667" w14:textId="77777777" w:rsidR="00BF735A"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5DDC7510" w14:textId="77777777" w:rsidR="00BF735A" w:rsidRDefault="00BF735A" w:rsidP="00BF735A">
            <w:pPr>
              <w:jc w:val="right"/>
              <w:rPr>
                <w:rFonts w:cs="Calibri"/>
                <w:color w:val="000000"/>
                <w:szCs w:val="22"/>
              </w:rPr>
            </w:pPr>
            <w:r>
              <w:rPr>
                <w:rFonts w:cs="Calibri"/>
                <w:color w:val="000000"/>
                <w:szCs w:val="22"/>
              </w:rPr>
              <w:instrText>N_0175+N_0182+N_0189+N_0196</w:instrText>
            </w:r>
          </w:p>
          <w:p w14:paraId="67C7D26F" w14:textId="51E0CE15"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7" w:type="pct"/>
            <w:tcBorders>
              <w:bottom w:val="single" w:sz="4" w:space="0" w:color="auto"/>
            </w:tcBorders>
          </w:tcPr>
          <w:p w14:paraId="27E5778B" w14:textId="77777777" w:rsidR="00BF735A" w:rsidRPr="00B327B1" w:rsidRDefault="008571D0" w:rsidP="008571D0">
            <w:pPr>
              <w:jc w:val="right"/>
              <w:rPr>
                <w:rFonts w:cs="Arial"/>
              </w:rPr>
            </w:pPr>
            <w:r w:rsidRPr="00D00920">
              <w:rPr>
                <w:rFonts w:cs="Arial"/>
                <w:noProof/>
              </w:rPr>
              <w:t xml:space="preserve">  </w:t>
            </w:r>
            <w:r w:rsidR="00BF735A" w:rsidRPr="00B327B1">
              <w:rPr>
                <w:rFonts w:cs="Arial"/>
              </w:rPr>
              <w:fldChar w:fldCharType="begin"/>
            </w:r>
            <w:r w:rsidR="00BF735A" w:rsidRPr="00B327B1">
              <w:rPr>
                <w:rFonts w:cs="Arial"/>
              </w:rPr>
              <w:instrText xml:space="preserve"> =</w:instrText>
            </w:r>
          </w:p>
          <w:p w14:paraId="27A67429" w14:textId="77777777" w:rsidR="00BF735A" w:rsidRDefault="00BF735A" w:rsidP="00BF735A">
            <w:pPr>
              <w:jc w:val="right"/>
              <w:rPr>
                <w:rFonts w:cs="Calibri"/>
                <w:color w:val="000000"/>
                <w:szCs w:val="22"/>
              </w:rPr>
            </w:pPr>
            <w:r>
              <w:rPr>
                <w:rFonts w:cs="Calibri"/>
                <w:color w:val="000000"/>
                <w:szCs w:val="22"/>
              </w:rPr>
              <w:instrText>N_0176+N_0183+N_0190+N_0197</w:instrText>
            </w:r>
          </w:p>
          <w:p w14:paraId="77E0ECF9" w14:textId="7DDD251B" w:rsidR="008571D0" w:rsidRPr="00B327B1" w:rsidRDefault="00BF735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8" w:type="pct"/>
            <w:tcBorders>
              <w:bottom w:val="single" w:sz="4" w:space="0" w:color="auto"/>
            </w:tcBorders>
          </w:tcPr>
          <w:p w14:paraId="6A7445BC" w14:textId="77777777" w:rsidR="00BF735A" w:rsidRPr="00B327B1" w:rsidRDefault="008571D0" w:rsidP="008571D0">
            <w:pPr>
              <w:jc w:val="right"/>
              <w:rPr>
                <w:rFonts w:cs="Arial"/>
              </w:rPr>
            </w:pPr>
            <w:r w:rsidRPr="00D00920">
              <w:rPr>
                <w:rFonts w:cs="Arial"/>
                <w:noProof/>
              </w:rPr>
              <w:t xml:space="preserve">  </w:t>
            </w:r>
            <w:r w:rsidR="00BF735A" w:rsidRPr="00B327B1">
              <w:rPr>
                <w:rFonts w:cs="Arial"/>
              </w:rPr>
              <w:fldChar w:fldCharType="begin"/>
            </w:r>
            <w:r w:rsidR="00BF735A" w:rsidRPr="00B327B1">
              <w:rPr>
                <w:rFonts w:cs="Arial"/>
              </w:rPr>
              <w:instrText xml:space="preserve"> =</w:instrText>
            </w:r>
          </w:p>
          <w:p w14:paraId="7272BF65" w14:textId="77777777" w:rsidR="00BF735A" w:rsidRDefault="00BF735A" w:rsidP="00BF735A">
            <w:pPr>
              <w:jc w:val="right"/>
              <w:rPr>
                <w:rFonts w:cs="Calibri"/>
                <w:color w:val="000000"/>
                <w:szCs w:val="22"/>
              </w:rPr>
            </w:pPr>
            <w:r>
              <w:rPr>
                <w:rFonts w:cs="Calibri"/>
                <w:color w:val="000000"/>
                <w:szCs w:val="22"/>
              </w:rPr>
              <w:instrText>N_0177+N_0184+N_0191+N_0198</w:instrText>
            </w:r>
          </w:p>
          <w:p w14:paraId="0AF007F1" w14:textId="6B48FF3A" w:rsidR="008571D0" w:rsidRPr="00B327B1" w:rsidRDefault="00BF735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696AA02B" w14:textId="77777777" w:rsidTr="00352F46">
        <w:tc>
          <w:tcPr>
            <w:tcW w:w="1240" w:type="pct"/>
            <w:tcBorders>
              <w:bottom w:val="single" w:sz="4" w:space="0" w:color="auto"/>
            </w:tcBorders>
            <w:vAlign w:val="bottom"/>
          </w:tcPr>
          <w:p w14:paraId="416A3374"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537" w:type="pct"/>
            <w:tcBorders>
              <w:bottom w:val="single" w:sz="4" w:space="0" w:color="auto"/>
            </w:tcBorders>
            <w:tcMar>
              <w:top w:w="29" w:type="dxa"/>
              <w:left w:w="58" w:type="dxa"/>
              <w:bottom w:w="29" w:type="dxa"/>
              <w:right w:w="58" w:type="dxa"/>
            </w:tcMar>
            <w:vAlign w:val="bottom"/>
          </w:tcPr>
          <w:p w14:paraId="2244C621" w14:textId="2446ACC1" w:rsidR="008571D0" w:rsidRPr="00B327B1" w:rsidRDefault="00651A7D"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37" w:type="pct"/>
            <w:tcBorders>
              <w:bottom w:val="single" w:sz="4" w:space="0" w:color="auto"/>
            </w:tcBorders>
            <w:tcMar>
              <w:top w:w="29" w:type="dxa"/>
              <w:left w:w="58" w:type="dxa"/>
              <w:bottom w:w="29" w:type="dxa"/>
              <w:right w:w="58" w:type="dxa"/>
            </w:tcMar>
            <w:vAlign w:val="bottom"/>
          </w:tcPr>
          <w:p w14:paraId="4371A36D" w14:textId="3EB4C8B1" w:rsidR="008571D0" w:rsidRPr="00B327B1" w:rsidRDefault="00651A7D"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37" w:type="pct"/>
            <w:tcBorders>
              <w:bottom w:val="single" w:sz="4" w:space="0" w:color="auto"/>
            </w:tcBorders>
            <w:tcMar>
              <w:top w:w="29" w:type="dxa"/>
              <w:left w:w="58" w:type="dxa"/>
              <w:bottom w:w="29" w:type="dxa"/>
              <w:right w:w="58" w:type="dxa"/>
            </w:tcMar>
            <w:vAlign w:val="bottom"/>
          </w:tcPr>
          <w:p w14:paraId="7997525A" w14:textId="2E8BC00D" w:rsidR="008571D0" w:rsidRPr="00B327B1" w:rsidRDefault="00651A7D"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37" w:type="pct"/>
            <w:tcBorders>
              <w:bottom w:val="single" w:sz="4" w:space="0" w:color="auto"/>
            </w:tcBorders>
            <w:vAlign w:val="bottom"/>
          </w:tcPr>
          <w:p w14:paraId="3D3F4B05" w14:textId="3B0B7FAD" w:rsidR="008571D0" w:rsidRPr="00B327B1" w:rsidRDefault="00651A7D"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37" w:type="pct"/>
            <w:tcBorders>
              <w:bottom w:val="single" w:sz="4" w:space="0" w:color="auto"/>
            </w:tcBorders>
            <w:tcMar>
              <w:top w:w="29" w:type="dxa"/>
              <w:left w:w="58" w:type="dxa"/>
              <w:bottom w:w="29" w:type="dxa"/>
              <w:right w:w="58" w:type="dxa"/>
            </w:tcMar>
            <w:vAlign w:val="bottom"/>
          </w:tcPr>
          <w:p w14:paraId="402DD044" w14:textId="254D8E54" w:rsidR="008571D0" w:rsidRPr="00B327B1" w:rsidRDefault="00651A7D" w:rsidP="008571D0">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37" w:type="pct"/>
            <w:tcBorders>
              <w:bottom w:val="single" w:sz="4" w:space="0" w:color="auto"/>
            </w:tcBorders>
          </w:tcPr>
          <w:p w14:paraId="389B8530" w14:textId="4C292D88" w:rsidR="008571D0" w:rsidRPr="00B327B1" w:rsidRDefault="00651A7D" w:rsidP="008571D0">
            <w:pPr>
              <w:jc w:val="right"/>
              <w:rPr>
                <w:rFonts w:cs="Arial"/>
              </w:rPr>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38" w:type="pct"/>
            <w:tcBorders>
              <w:bottom w:val="single" w:sz="4" w:space="0" w:color="auto"/>
            </w:tcBorders>
          </w:tcPr>
          <w:p w14:paraId="41515D07" w14:textId="5B74396B" w:rsidR="008571D0" w:rsidRPr="00B327B1" w:rsidRDefault="00651A7D" w:rsidP="008571D0">
            <w:pPr>
              <w:jc w:val="right"/>
              <w:rPr>
                <w:rFonts w:cs="Arial"/>
              </w:rPr>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8571D0" w:rsidRPr="00411AA5" w14:paraId="28B323CD" w14:textId="77777777" w:rsidTr="00352F46">
        <w:tc>
          <w:tcPr>
            <w:tcW w:w="5000" w:type="pct"/>
            <w:gridSpan w:val="8"/>
            <w:tcMar>
              <w:top w:w="29" w:type="dxa"/>
              <w:left w:w="58" w:type="dxa"/>
              <w:bottom w:w="29" w:type="dxa"/>
              <w:right w:w="58" w:type="dxa"/>
            </w:tcMar>
            <w:vAlign w:val="bottom"/>
          </w:tcPr>
          <w:p w14:paraId="3A8F8E87" w14:textId="3407281B"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651A7D">
              <w:rPr>
                <w:rFonts w:cs="Arial"/>
                <w:sz w:val="20"/>
                <w:szCs w:val="20"/>
                <w:u w:val="single"/>
              </w:rPr>
              <w:fldChar w:fldCharType="begin">
                <w:ffData>
                  <w:name w:val="T_0206"/>
                  <w:enabled/>
                  <w:calcOnExit w:val="0"/>
                  <w:textInput/>
                </w:ffData>
              </w:fldChar>
            </w:r>
            <w:bookmarkStart w:id="206" w:name="T_0206"/>
            <w:r w:rsidR="00651A7D">
              <w:rPr>
                <w:rFonts w:cs="Arial"/>
                <w:sz w:val="20"/>
                <w:szCs w:val="20"/>
                <w:u w:val="single"/>
              </w:rPr>
              <w:instrText xml:space="preserve"> FORMTEXT </w:instrText>
            </w:r>
            <w:r w:rsidR="00651A7D">
              <w:rPr>
                <w:rFonts w:cs="Arial"/>
                <w:sz w:val="20"/>
                <w:szCs w:val="20"/>
                <w:u w:val="single"/>
              </w:rPr>
            </w:r>
            <w:r w:rsidR="00651A7D">
              <w:rPr>
                <w:rFonts w:cs="Arial"/>
                <w:sz w:val="20"/>
                <w:szCs w:val="20"/>
                <w:u w:val="single"/>
              </w:rPr>
              <w:fldChar w:fldCharType="separate"/>
            </w:r>
            <w:r w:rsidR="00651A7D">
              <w:rPr>
                <w:rFonts w:cs="Arial"/>
                <w:noProof/>
                <w:sz w:val="20"/>
                <w:szCs w:val="20"/>
                <w:u w:val="single"/>
              </w:rPr>
              <w:t> </w:t>
            </w:r>
            <w:r w:rsidR="00651A7D">
              <w:rPr>
                <w:rFonts w:cs="Arial"/>
                <w:noProof/>
                <w:sz w:val="20"/>
                <w:szCs w:val="20"/>
                <w:u w:val="single"/>
              </w:rPr>
              <w:t> </w:t>
            </w:r>
            <w:r w:rsidR="00651A7D">
              <w:rPr>
                <w:rFonts w:cs="Arial"/>
                <w:noProof/>
                <w:sz w:val="20"/>
                <w:szCs w:val="20"/>
                <w:u w:val="single"/>
              </w:rPr>
              <w:t> </w:t>
            </w:r>
            <w:r w:rsidR="00651A7D">
              <w:rPr>
                <w:rFonts w:cs="Arial"/>
                <w:noProof/>
                <w:sz w:val="20"/>
                <w:szCs w:val="20"/>
                <w:u w:val="single"/>
              </w:rPr>
              <w:t> </w:t>
            </w:r>
            <w:r w:rsidR="00651A7D">
              <w:rPr>
                <w:rFonts w:cs="Arial"/>
                <w:noProof/>
                <w:sz w:val="20"/>
                <w:szCs w:val="20"/>
                <w:u w:val="single"/>
              </w:rPr>
              <w:t> </w:t>
            </w:r>
            <w:r w:rsidR="00651A7D">
              <w:rPr>
                <w:rFonts w:cs="Arial"/>
                <w:sz w:val="20"/>
                <w:szCs w:val="20"/>
                <w:u w:val="single"/>
              </w:rPr>
              <w:fldChar w:fldCharType="end"/>
            </w:r>
            <w:bookmarkEnd w:id="206"/>
            <w:r w:rsidRPr="009300DB">
              <w:rPr>
                <w:rFonts w:cs="Arial"/>
                <w:sz w:val="20"/>
                <w:szCs w:val="20"/>
              </w:rPr>
              <w:t>.</w:t>
            </w:r>
          </w:p>
          <w:p w14:paraId="305BA304" w14:textId="588E6720" w:rsidR="00150A26" w:rsidRPr="00345EB3"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w:t>
            </w:r>
            <w:r w:rsidRPr="00345EB3">
              <w:rPr>
                <w:rFonts w:cs="Arial"/>
                <w:sz w:val="20"/>
                <w:szCs w:val="18"/>
              </w:rPr>
              <w:t xml:space="preserve">practical </w:t>
            </w:r>
            <w:r w:rsidR="003A2603" w:rsidRPr="00345EB3">
              <w:rPr>
                <w:rFonts w:cs="Arial"/>
                <w:sz w:val="20"/>
                <w:szCs w:val="18"/>
              </w:rPr>
              <w:t>MDI products</w:t>
            </w:r>
            <w:r w:rsidRPr="00345EB3">
              <w:rPr>
                <w:rFonts w:cs="Arial"/>
                <w:sz w:val="20"/>
                <w:szCs w:val="18"/>
              </w:rPr>
              <w:t xml:space="preserve"> capacity </w:t>
            </w:r>
            <w:r w:rsidR="00B127B5" w:rsidRPr="00345EB3">
              <w:rPr>
                <w:rFonts w:cs="Arial"/>
                <w:sz w:val="20"/>
                <w:szCs w:val="18"/>
              </w:rPr>
              <w:t xml:space="preserve">and production </w:t>
            </w:r>
            <w:r w:rsidRPr="00345EB3">
              <w:rPr>
                <w:rFonts w:cs="Arial"/>
                <w:sz w:val="20"/>
                <w:szCs w:val="18"/>
              </w:rPr>
              <w:t>consistent with the definitions and instructions included in question II-3a.</w:t>
            </w:r>
          </w:p>
          <w:p w14:paraId="46899F5A" w14:textId="0C22038D"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lastRenderedPageBreak/>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651A7D">
              <w:rPr>
                <w:rFonts w:cs="Arial"/>
                <w:sz w:val="20"/>
                <w:szCs w:val="20"/>
                <w:u w:val="single"/>
              </w:rPr>
              <w:fldChar w:fldCharType="begin">
                <w:ffData>
                  <w:name w:val="T_0207"/>
                  <w:enabled/>
                  <w:calcOnExit w:val="0"/>
                  <w:textInput/>
                </w:ffData>
              </w:fldChar>
            </w:r>
            <w:bookmarkStart w:id="207" w:name="T_0207"/>
            <w:r w:rsidR="00651A7D">
              <w:rPr>
                <w:rFonts w:cs="Arial"/>
                <w:sz w:val="20"/>
                <w:szCs w:val="20"/>
                <w:u w:val="single"/>
              </w:rPr>
              <w:instrText xml:space="preserve"> FORMTEXT </w:instrText>
            </w:r>
            <w:r w:rsidR="00651A7D">
              <w:rPr>
                <w:rFonts w:cs="Arial"/>
                <w:sz w:val="20"/>
                <w:szCs w:val="20"/>
                <w:u w:val="single"/>
              </w:rPr>
            </w:r>
            <w:r w:rsidR="00651A7D">
              <w:rPr>
                <w:rFonts w:cs="Arial"/>
                <w:sz w:val="20"/>
                <w:szCs w:val="20"/>
                <w:u w:val="single"/>
              </w:rPr>
              <w:fldChar w:fldCharType="separate"/>
            </w:r>
            <w:r w:rsidR="00651A7D">
              <w:rPr>
                <w:rFonts w:cs="Arial"/>
                <w:noProof/>
                <w:sz w:val="20"/>
                <w:szCs w:val="20"/>
                <w:u w:val="single"/>
              </w:rPr>
              <w:t> </w:t>
            </w:r>
            <w:r w:rsidR="00651A7D">
              <w:rPr>
                <w:rFonts w:cs="Arial"/>
                <w:noProof/>
                <w:sz w:val="20"/>
                <w:szCs w:val="20"/>
                <w:u w:val="single"/>
              </w:rPr>
              <w:t> </w:t>
            </w:r>
            <w:r w:rsidR="00651A7D">
              <w:rPr>
                <w:rFonts w:cs="Arial"/>
                <w:noProof/>
                <w:sz w:val="20"/>
                <w:szCs w:val="20"/>
                <w:u w:val="single"/>
              </w:rPr>
              <w:t> </w:t>
            </w:r>
            <w:r w:rsidR="00651A7D">
              <w:rPr>
                <w:rFonts w:cs="Arial"/>
                <w:noProof/>
                <w:sz w:val="20"/>
                <w:szCs w:val="20"/>
                <w:u w:val="single"/>
              </w:rPr>
              <w:t> </w:t>
            </w:r>
            <w:r w:rsidR="00651A7D">
              <w:rPr>
                <w:rFonts w:cs="Arial"/>
                <w:noProof/>
                <w:sz w:val="20"/>
                <w:szCs w:val="20"/>
                <w:u w:val="single"/>
              </w:rPr>
              <w:t> </w:t>
            </w:r>
            <w:r w:rsidR="00651A7D">
              <w:rPr>
                <w:rFonts w:cs="Arial"/>
                <w:sz w:val="20"/>
                <w:szCs w:val="20"/>
                <w:u w:val="single"/>
              </w:rPr>
              <w:fldChar w:fldCharType="end"/>
            </w:r>
            <w:bookmarkEnd w:id="207"/>
            <w:r w:rsidR="008571D0" w:rsidRPr="009300DB">
              <w:rPr>
                <w:rFonts w:cs="Arial"/>
                <w:sz w:val="20"/>
                <w:szCs w:val="20"/>
              </w:rPr>
              <w:t>.</w:t>
            </w:r>
          </w:p>
        </w:tc>
      </w:tr>
    </w:tbl>
    <w:p w14:paraId="7B713CB8" w14:textId="77777777" w:rsidR="008571D0" w:rsidRDefault="008571D0" w:rsidP="00DD0743">
      <w:pPr>
        <w:ind w:left="720" w:hanging="720"/>
        <w:rPr>
          <w:rFonts w:cs="Calibri"/>
          <w:szCs w:val="22"/>
        </w:rPr>
      </w:pPr>
    </w:p>
    <w:p w14:paraId="438B47D7" w14:textId="77777777" w:rsidR="0081224F" w:rsidRDefault="0081224F" w:rsidP="00352F46">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514FD6CD"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971"/>
        <w:gridCol w:w="1149"/>
        <w:gridCol w:w="969"/>
        <w:gridCol w:w="973"/>
      </w:tblGrid>
      <w:tr w:rsidR="006D7BDC" w:rsidRPr="00654782" w14:paraId="4C2AF1E1" w14:textId="77777777" w:rsidTr="00720986">
        <w:tc>
          <w:tcPr>
            <w:tcW w:w="1667" w:type="pct"/>
            <w:vMerge w:val="restart"/>
            <w:shd w:val="clear" w:color="auto" w:fill="D9D9D9"/>
            <w:tcMar>
              <w:top w:w="29" w:type="dxa"/>
              <w:left w:w="58" w:type="dxa"/>
              <w:bottom w:w="29" w:type="dxa"/>
              <w:right w:w="58" w:type="dxa"/>
            </w:tcMar>
            <w:vAlign w:val="bottom"/>
          </w:tcPr>
          <w:p w14:paraId="7EF04C30" w14:textId="77777777" w:rsidR="006D7BDC" w:rsidRPr="00654782" w:rsidRDefault="006D7BDC" w:rsidP="00E5605D">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63A7C5D8" w14:textId="77777777" w:rsidR="006D7BDC" w:rsidRPr="00654782" w:rsidRDefault="006D7BDC" w:rsidP="00E5605D">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365DEBC7"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61E02802" w14:textId="77777777" w:rsidTr="00720986">
        <w:tc>
          <w:tcPr>
            <w:tcW w:w="1667" w:type="pct"/>
            <w:vMerge/>
            <w:shd w:val="clear" w:color="auto" w:fill="D9D9D9"/>
            <w:tcMar>
              <w:top w:w="29" w:type="dxa"/>
              <w:left w:w="58" w:type="dxa"/>
              <w:bottom w:w="29" w:type="dxa"/>
              <w:right w:w="58" w:type="dxa"/>
            </w:tcMar>
            <w:vAlign w:val="bottom"/>
          </w:tcPr>
          <w:p w14:paraId="268E349C" w14:textId="77777777" w:rsidR="006D7BDC" w:rsidRPr="00654782"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3884FF6B" w14:textId="77777777" w:rsidR="006D7BDC" w:rsidRPr="00654782" w:rsidRDefault="006D7BDC" w:rsidP="00E5605D">
            <w:pPr>
              <w:jc w:val="center"/>
              <w:rPr>
                <w:rFonts w:cs="Calibri"/>
                <w:b/>
                <w:szCs w:val="22"/>
              </w:rPr>
            </w:pPr>
            <w:r w:rsidRPr="00654782">
              <w:rPr>
                <w:rFonts w:cs="Calibri"/>
                <w:b/>
                <w:szCs w:val="22"/>
              </w:rPr>
              <w:t>Calendar year</w:t>
            </w:r>
          </w:p>
        </w:tc>
        <w:tc>
          <w:tcPr>
            <w:tcW w:w="1000" w:type="pct"/>
            <w:gridSpan w:val="2"/>
            <w:shd w:val="clear" w:color="auto" w:fill="D9D9D9"/>
          </w:tcPr>
          <w:p w14:paraId="61476EEE" w14:textId="2D48CD36" w:rsidR="006D7BDC" w:rsidRPr="00654782" w:rsidRDefault="006D7BDC" w:rsidP="00E5605D">
            <w:pPr>
              <w:jc w:val="center"/>
              <w:rPr>
                <w:rFonts w:cs="Calibri"/>
                <w:b/>
                <w:szCs w:val="22"/>
              </w:rPr>
            </w:pPr>
            <w:r w:rsidRPr="00654782">
              <w:rPr>
                <w:rFonts w:cs="Calibri"/>
                <w:b/>
                <w:szCs w:val="22"/>
              </w:rPr>
              <w:t>January-</w:t>
            </w:r>
            <w:r w:rsidR="00A84BA7">
              <w:rPr>
                <w:rFonts w:cs="Calibri"/>
                <w:b/>
                <w:szCs w:val="22"/>
              </w:rPr>
              <w:t>September</w:t>
            </w:r>
          </w:p>
        </w:tc>
        <w:tc>
          <w:tcPr>
            <w:tcW w:w="916" w:type="pct"/>
            <w:gridSpan w:val="2"/>
            <w:shd w:val="clear" w:color="auto" w:fill="D9D9D9"/>
          </w:tcPr>
          <w:p w14:paraId="0C77901C"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15E6785D" w14:textId="77777777" w:rsidTr="00FC687F">
        <w:tc>
          <w:tcPr>
            <w:tcW w:w="1667" w:type="pct"/>
            <w:vMerge/>
            <w:shd w:val="clear" w:color="auto" w:fill="D9D9D9"/>
            <w:tcMar>
              <w:top w:w="29" w:type="dxa"/>
              <w:left w:w="58" w:type="dxa"/>
              <w:bottom w:w="29" w:type="dxa"/>
              <w:right w:w="58" w:type="dxa"/>
            </w:tcMar>
            <w:vAlign w:val="bottom"/>
          </w:tcPr>
          <w:p w14:paraId="6F6BCA83" w14:textId="77777777" w:rsidR="0002480B" w:rsidRPr="00654782" w:rsidRDefault="0002480B" w:rsidP="0002480B">
            <w:pPr>
              <w:jc w:val="center"/>
              <w:rPr>
                <w:rFonts w:cs="Calibri"/>
                <w:b/>
                <w:szCs w:val="22"/>
              </w:rPr>
            </w:pPr>
          </w:p>
        </w:tc>
        <w:tc>
          <w:tcPr>
            <w:tcW w:w="457" w:type="pct"/>
            <w:shd w:val="clear" w:color="auto" w:fill="D9D9D9"/>
            <w:tcMar>
              <w:top w:w="29" w:type="dxa"/>
              <w:left w:w="58" w:type="dxa"/>
              <w:bottom w:w="29" w:type="dxa"/>
              <w:right w:w="58" w:type="dxa"/>
            </w:tcMar>
            <w:vAlign w:val="bottom"/>
          </w:tcPr>
          <w:p w14:paraId="1544F21D" w14:textId="0CEBE711" w:rsidR="0002480B" w:rsidRPr="00345EB3" w:rsidRDefault="00345EB3" w:rsidP="0002480B">
            <w:pPr>
              <w:jc w:val="center"/>
              <w:rPr>
                <w:rFonts w:cs="Calibri"/>
                <w:b/>
                <w:szCs w:val="22"/>
              </w:rPr>
            </w:pPr>
            <w:r w:rsidRPr="00345EB3">
              <w:rPr>
                <w:rFonts w:cs="Calibri"/>
                <w:b/>
              </w:rPr>
              <w:t>2022</w:t>
            </w:r>
          </w:p>
        </w:tc>
        <w:tc>
          <w:tcPr>
            <w:tcW w:w="500" w:type="pct"/>
            <w:shd w:val="clear" w:color="auto" w:fill="D9D9D9"/>
            <w:tcMar>
              <w:top w:w="29" w:type="dxa"/>
              <w:left w:w="58" w:type="dxa"/>
              <w:bottom w:w="29" w:type="dxa"/>
              <w:right w:w="58" w:type="dxa"/>
            </w:tcMar>
            <w:vAlign w:val="bottom"/>
          </w:tcPr>
          <w:p w14:paraId="1108F304" w14:textId="0E31F5CD" w:rsidR="0002480B" w:rsidRPr="00345EB3" w:rsidRDefault="00345EB3" w:rsidP="0002480B">
            <w:pPr>
              <w:jc w:val="center"/>
              <w:rPr>
                <w:rFonts w:cs="Calibri"/>
                <w:b/>
                <w:szCs w:val="22"/>
              </w:rPr>
            </w:pPr>
            <w:r w:rsidRPr="00345EB3">
              <w:rPr>
                <w:rFonts w:cs="Calibri"/>
                <w:b/>
              </w:rPr>
              <w:t>2023</w:t>
            </w:r>
          </w:p>
        </w:tc>
        <w:tc>
          <w:tcPr>
            <w:tcW w:w="460" w:type="pct"/>
            <w:shd w:val="clear" w:color="auto" w:fill="D9D9D9"/>
            <w:tcMar>
              <w:top w:w="29" w:type="dxa"/>
              <w:left w:w="58" w:type="dxa"/>
              <w:bottom w:w="29" w:type="dxa"/>
              <w:right w:w="58" w:type="dxa"/>
            </w:tcMar>
            <w:vAlign w:val="bottom"/>
          </w:tcPr>
          <w:p w14:paraId="1F5FA7F0" w14:textId="01F56F9B" w:rsidR="0002480B" w:rsidRPr="00345EB3" w:rsidRDefault="00345EB3" w:rsidP="0002480B">
            <w:pPr>
              <w:jc w:val="center"/>
              <w:rPr>
                <w:rFonts w:cs="Calibri"/>
                <w:b/>
                <w:szCs w:val="22"/>
              </w:rPr>
            </w:pPr>
            <w:r w:rsidRPr="00345EB3">
              <w:rPr>
                <w:rFonts w:cs="Calibri"/>
                <w:b/>
              </w:rPr>
              <w:t>2024</w:t>
            </w:r>
          </w:p>
        </w:tc>
        <w:tc>
          <w:tcPr>
            <w:tcW w:w="458" w:type="pct"/>
            <w:shd w:val="clear" w:color="auto" w:fill="D9D9D9"/>
            <w:vAlign w:val="bottom"/>
          </w:tcPr>
          <w:p w14:paraId="33BA609B" w14:textId="3F7DB979" w:rsidR="0002480B" w:rsidRPr="00345EB3" w:rsidRDefault="00345EB3" w:rsidP="0002480B">
            <w:pPr>
              <w:jc w:val="center"/>
              <w:rPr>
                <w:rFonts w:cs="Calibri"/>
                <w:b/>
                <w:szCs w:val="22"/>
              </w:rPr>
            </w:pPr>
            <w:r w:rsidRPr="00345EB3">
              <w:rPr>
                <w:rFonts w:cs="Calibri"/>
                <w:b/>
              </w:rPr>
              <w:t>2024</w:t>
            </w:r>
          </w:p>
        </w:tc>
        <w:tc>
          <w:tcPr>
            <w:tcW w:w="542" w:type="pct"/>
            <w:shd w:val="clear" w:color="auto" w:fill="D9D9D9"/>
            <w:vAlign w:val="bottom"/>
          </w:tcPr>
          <w:p w14:paraId="1018D98D" w14:textId="62E6EF78" w:rsidR="0002480B" w:rsidRPr="00345EB3" w:rsidRDefault="00345EB3" w:rsidP="0002480B">
            <w:pPr>
              <w:jc w:val="center"/>
              <w:rPr>
                <w:rFonts w:cs="Calibri"/>
                <w:b/>
                <w:szCs w:val="22"/>
              </w:rPr>
            </w:pPr>
            <w:r w:rsidRPr="00345EB3">
              <w:rPr>
                <w:rFonts w:cs="Calibri"/>
                <w:b/>
              </w:rPr>
              <w:t>2025</w:t>
            </w:r>
          </w:p>
        </w:tc>
        <w:tc>
          <w:tcPr>
            <w:tcW w:w="457" w:type="pct"/>
            <w:shd w:val="clear" w:color="auto" w:fill="D9D9D9"/>
          </w:tcPr>
          <w:p w14:paraId="245EB564" w14:textId="5B400C02" w:rsidR="0002480B" w:rsidRPr="00345EB3" w:rsidRDefault="00345EB3" w:rsidP="0002480B">
            <w:pPr>
              <w:jc w:val="center"/>
              <w:rPr>
                <w:rFonts w:cs="Calibri"/>
                <w:b/>
                <w:szCs w:val="22"/>
              </w:rPr>
            </w:pPr>
            <w:r w:rsidRPr="00345EB3">
              <w:rPr>
                <w:rFonts w:cs="Calibri"/>
                <w:b/>
                <w:szCs w:val="22"/>
              </w:rPr>
              <w:t>2025</w:t>
            </w:r>
          </w:p>
        </w:tc>
        <w:tc>
          <w:tcPr>
            <w:tcW w:w="459" w:type="pct"/>
            <w:shd w:val="clear" w:color="auto" w:fill="D9D9D9"/>
          </w:tcPr>
          <w:p w14:paraId="60617586" w14:textId="3377C2A8" w:rsidR="0002480B" w:rsidRPr="00345EB3" w:rsidRDefault="00345EB3" w:rsidP="0002480B">
            <w:pPr>
              <w:jc w:val="center"/>
              <w:rPr>
                <w:rFonts w:cs="Calibri"/>
                <w:b/>
                <w:szCs w:val="22"/>
              </w:rPr>
            </w:pPr>
            <w:r w:rsidRPr="00345EB3">
              <w:rPr>
                <w:rFonts w:cs="Calibri"/>
                <w:b/>
                <w:szCs w:val="22"/>
              </w:rPr>
              <w:t>2026</w:t>
            </w:r>
          </w:p>
        </w:tc>
      </w:tr>
      <w:tr w:rsidR="00720986" w:rsidRPr="00654782" w14:paraId="4E8E2849" w14:textId="77777777" w:rsidTr="00FC687F">
        <w:tc>
          <w:tcPr>
            <w:tcW w:w="1667" w:type="pct"/>
            <w:shd w:val="clear" w:color="auto" w:fill="D9D9D9"/>
            <w:tcMar>
              <w:top w:w="29" w:type="dxa"/>
              <w:left w:w="58" w:type="dxa"/>
              <w:bottom w:w="29" w:type="dxa"/>
              <w:right w:w="58" w:type="dxa"/>
            </w:tcMar>
            <w:vAlign w:val="bottom"/>
          </w:tcPr>
          <w:p w14:paraId="45A443BA"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4F328DB6" w14:textId="77777777" w:rsidR="007D0322"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1E96E43" w14:textId="77777777" w:rsidR="007D0322" w:rsidRDefault="007D0322" w:rsidP="007D0322">
            <w:pPr>
              <w:jc w:val="right"/>
              <w:rPr>
                <w:rFonts w:cs="Calibri"/>
                <w:color w:val="000000"/>
                <w:szCs w:val="22"/>
              </w:rPr>
            </w:pPr>
            <w:r>
              <w:rPr>
                <w:rFonts w:cs="Calibri"/>
                <w:color w:val="000000"/>
                <w:szCs w:val="22"/>
              </w:rPr>
              <w:instrText>N_0157+N_0164-N_0171-N_0178-N_0185-N_0192-N_0199</w:instrText>
            </w:r>
          </w:p>
          <w:p w14:paraId="49C71C66" w14:textId="2E0D4C3D"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0" w:type="pct"/>
            <w:shd w:val="clear" w:color="auto" w:fill="D9D9D9"/>
            <w:tcMar>
              <w:top w:w="29" w:type="dxa"/>
              <w:left w:w="58" w:type="dxa"/>
              <w:bottom w:w="29" w:type="dxa"/>
              <w:right w:w="58" w:type="dxa"/>
            </w:tcMar>
            <w:vAlign w:val="bottom"/>
          </w:tcPr>
          <w:p w14:paraId="0D9475D8" w14:textId="77777777" w:rsidR="007D0322"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4DD63E4" w14:textId="77777777" w:rsidR="007D0322" w:rsidRDefault="007D0322" w:rsidP="007D0322">
            <w:pPr>
              <w:jc w:val="right"/>
              <w:rPr>
                <w:rFonts w:cs="Calibri"/>
                <w:color w:val="000000"/>
                <w:szCs w:val="22"/>
              </w:rPr>
            </w:pPr>
            <w:r>
              <w:rPr>
                <w:rFonts w:cs="Calibri"/>
                <w:color w:val="000000"/>
                <w:szCs w:val="22"/>
              </w:rPr>
              <w:instrText>N_0158+N_0165-N_0172-N_0179-N_0186-N_0193-N_0200</w:instrText>
            </w:r>
          </w:p>
          <w:p w14:paraId="7699491F" w14:textId="410C3D32"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0" w:type="pct"/>
            <w:shd w:val="clear" w:color="auto" w:fill="D9D9D9"/>
            <w:tcMar>
              <w:top w:w="29" w:type="dxa"/>
              <w:left w:w="58" w:type="dxa"/>
              <w:bottom w:w="29" w:type="dxa"/>
              <w:right w:w="58" w:type="dxa"/>
            </w:tcMar>
            <w:vAlign w:val="bottom"/>
          </w:tcPr>
          <w:p w14:paraId="1C816FB5" w14:textId="77777777" w:rsidR="007D0322"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ED2C17A" w14:textId="77777777" w:rsidR="007D0322" w:rsidRDefault="007D0322" w:rsidP="007D0322">
            <w:pPr>
              <w:jc w:val="right"/>
              <w:rPr>
                <w:rFonts w:cs="Calibri"/>
                <w:color w:val="000000"/>
                <w:szCs w:val="22"/>
              </w:rPr>
            </w:pPr>
            <w:r>
              <w:rPr>
                <w:rFonts w:cs="Calibri"/>
                <w:color w:val="000000"/>
                <w:szCs w:val="22"/>
              </w:rPr>
              <w:instrText>N_0159+N_0166-N_0173-N_0180-N_0187-N_0194-N_0201</w:instrText>
            </w:r>
          </w:p>
          <w:p w14:paraId="719722D2" w14:textId="134D6DFE"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8" w:type="pct"/>
            <w:shd w:val="clear" w:color="auto" w:fill="D9D9D9"/>
            <w:vAlign w:val="bottom"/>
          </w:tcPr>
          <w:p w14:paraId="70AF7B89" w14:textId="77777777" w:rsidR="007D0322"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31C89C1" w14:textId="77777777" w:rsidR="007D0322" w:rsidRDefault="007D0322" w:rsidP="007D0322">
            <w:pPr>
              <w:jc w:val="right"/>
              <w:rPr>
                <w:rFonts w:cs="Calibri"/>
                <w:color w:val="000000"/>
                <w:szCs w:val="22"/>
              </w:rPr>
            </w:pPr>
            <w:r>
              <w:rPr>
                <w:rFonts w:cs="Calibri"/>
                <w:color w:val="000000"/>
                <w:szCs w:val="22"/>
              </w:rPr>
              <w:instrText>N_0160+N_0167-N_0174-N_0181-N_0188-N_0195-N_0202</w:instrText>
            </w:r>
          </w:p>
          <w:p w14:paraId="4E1FB62B" w14:textId="232F8289"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2" w:type="pct"/>
            <w:shd w:val="clear" w:color="auto" w:fill="D9D9D9"/>
            <w:vAlign w:val="bottom"/>
          </w:tcPr>
          <w:p w14:paraId="1515B051" w14:textId="77777777" w:rsidR="007D0322"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519E5C2" w14:textId="77777777" w:rsidR="007D0322" w:rsidRDefault="007D0322" w:rsidP="007D0322">
            <w:pPr>
              <w:jc w:val="right"/>
              <w:rPr>
                <w:rFonts w:cs="Calibri"/>
                <w:color w:val="000000"/>
                <w:szCs w:val="22"/>
              </w:rPr>
            </w:pPr>
            <w:r>
              <w:rPr>
                <w:rFonts w:cs="Calibri"/>
                <w:color w:val="000000"/>
                <w:szCs w:val="22"/>
              </w:rPr>
              <w:instrText>N_0161+N_0168-N_0175-N_0182-N_0189-N_0196-N_0203</w:instrText>
            </w:r>
          </w:p>
          <w:p w14:paraId="319C6E68" w14:textId="12F9D2B9"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41F0B800" w14:textId="77777777" w:rsidR="007D0322"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3D4A7EC" w14:textId="77777777" w:rsidR="007D0322" w:rsidRDefault="007D0322" w:rsidP="007D0322">
            <w:pPr>
              <w:jc w:val="right"/>
              <w:rPr>
                <w:rFonts w:cs="Calibri"/>
                <w:color w:val="000000"/>
                <w:szCs w:val="22"/>
              </w:rPr>
            </w:pPr>
            <w:r>
              <w:rPr>
                <w:rFonts w:cs="Calibri"/>
                <w:color w:val="000000"/>
                <w:szCs w:val="22"/>
              </w:rPr>
              <w:instrText>N_0162+N_0169-N_0176-N_0183-N_0190-N_0197-N_0204</w:instrText>
            </w:r>
          </w:p>
          <w:p w14:paraId="59445D01" w14:textId="21DD4D71"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9" w:type="pct"/>
            <w:shd w:val="clear" w:color="auto" w:fill="D9D9D9"/>
            <w:vAlign w:val="bottom"/>
          </w:tcPr>
          <w:p w14:paraId="1DF74219" w14:textId="77777777" w:rsidR="007D0322"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BFA1E6F" w14:textId="77777777" w:rsidR="007D0322" w:rsidRDefault="007D0322" w:rsidP="007D0322">
            <w:pPr>
              <w:jc w:val="right"/>
              <w:rPr>
                <w:rFonts w:cs="Calibri"/>
                <w:color w:val="000000"/>
                <w:szCs w:val="22"/>
              </w:rPr>
            </w:pPr>
            <w:r>
              <w:rPr>
                <w:rFonts w:cs="Calibri"/>
                <w:color w:val="000000"/>
                <w:szCs w:val="22"/>
              </w:rPr>
              <w:instrText>N_0163+N_0170-N_0177-N_0184-N_0191-N_0198-N_0205</w:instrText>
            </w:r>
          </w:p>
          <w:p w14:paraId="2EB0C54F" w14:textId="1EFAFE37"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772D7F12" w14:textId="77777777" w:rsidTr="004C0490">
        <w:trPr>
          <w:trHeight w:val="250"/>
        </w:trPr>
        <w:tc>
          <w:tcPr>
            <w:tcW w:w="5000" w:type="pct"/>
            <w:gridSpan w:val="8"/>
            <w:shd w:val="clear" w:color="auto" w:fill="D9D9D9"/>
          </w:tcPr>
          <w:p w14:paraId="3EAC6863" w14:textId="33B5EBDF" w:rsidR="00720986" w:rsidRPr="00352F46" w:rsidRDefault="00720986" w:rsidP="00720986">
            <w:pPr>
              <w:tabs>
                <w:tab w:val="left" w:pos="10184"/>
              </w:tabs>
              <w:ind w:firstLine="302"/>
              <w:rPr>
                <w:rFonts w:cs="Calibri"/>
                <w:sz w:val="20"/>
                <w:szCs w:val="16"/>
              </w:rPr>
            </w:pPr>
            <w:r w:rsidRPr="00352F46">
              <w:rPr>
                <w:rFonts w:cs="Calibri"/>
                <w:sz w:val="20"/>
                <w:szCs w:val="16"/>
                <w:vertAlign w:val="superscript"/>
              </w:rPr>
              <w:t>1</w:t>
            </w:r>
            <w:r w:rsidRPr="00352F46">
              <w:rPr>
                <w:rFonts w:cs="Calibri"/>
                <w:sz w:val="20"/>
                <w:szCs w:val="16"/>
              </w:rPr>
              <w:t xml:space="preserve"> Explanation if the calculated fields above are returning values other than zero (i.e., “0”) but are nonetheless accurate: </w:t>
            </w:r>
            <w:r w:rsidR="00651A7D">
              <w:rPr>
                <w:rFonts w:cs="Calibri"/>
                <w:sz w:val="20"/>
                <w:szCs w:val="16"/>
                <w:u w:val="single"/>
              </w:rPr>
              <w:fldChar w:fldCharType="begin">
                <w:ffData>
                  <w:name w:val="T_0208"/>
                  <w:enabled/>
                  <w:calcOnExit w:val="0"/>
                  <w:textInput/>
                </w:ffData>
              </w:fldChar>
            </w:r>
            <w:bookmarkStart w:id="208" w:name="T_0208"/>
            <w:r w:rsidR="00651A7D">
              <w:rPr>
                <w:rFonts w:cs="Calibri"/>
                <w:sz w:val="20"/>
                <w:szCs w:val="16"/>
                <w:u w:val="single"/>
              </w:rPr>
              <w:instrText xml:space="preserve"> FORMTEXT </w:instrText>
            </w:r>
            <w:r w:rsidR="00651A7D">
              <w:rPr>
                <w:rFonts w:cs="Calibri"/>
                <w:sz w:val="20"/>
                <w:szCs w:val="16"/>
                <w:u w:val="single"/>
              </w:rPr>
            </w:r>
            <w:r w:rsidR="00651A7D">
              <w:rPr>
                <w:rFonts w:cs="Calibri"/>
                <w:sz w:val="20"/>
                <w:szCs w:val="16"/>
                <w:u w:val="single"/>
              </w:rPr>
              <w:fldChar w:fldCharType="separate"/>
            </w:r>
            <w:r w:rsidR="00651A7D">
              <w:rPr>
                <w:rFonts w:cs="Calibri"/>
                <w:noProof/>
                <w:sz w:val="20"/>
                <w:szCs w:val="16"/>
                <w:u w:val="single"/>
              </w:rPr>
              <w:t> </w:t>
            </w:r>
            <w:r w:rsidR="00651A7D">
              <w:rPr>
                <w:rFonts w:cs="Calibri"/>
                <w:noProof/>
                <w:sz w:val="20"/>
                <w:szCs w:val="16"/>
                <w:u w:val="single"/>
              </w:rPr>
              <w:t> </w:t>
            </w:r>
            <w:r w:rsidR="00651A7D">
              <w:rPr>
                <w:rFonts w:cs="Calibri"/>
                <w:noProof/>
                <w:sz w:val="20"/>
                <w:szCs w:val="16"/>
                <w:u w:val="single"/>
              </w:rPr>
              <w:t> </w:t>
            </w:r>
            <w:r w:rsidR="00651A7D">
              <w:rPr>
                <w:rFonts w:cs="Calibri"/>
                <w:noProof/>
                <w:sz w:val="20"/>
                <w:szCs w:val="16"/>
                <w:u w:val="single"/>
              </w:rPr>
              <w:t> </w:t>
            </w:r>
            <w:r w:rsidR="00651A7D">
              <w:rPr>
                <w:rFonts w:cs="Calibri"/>
                <w:noProof/>
                <w:sz w:val="20"/>
                <w:szCs w:val="16"/>
                <w:u w:val="single"/>
              </w:rPr>
              <w:t> </w:t>
            </w:r>
            <w:r w:rsidR="00651A7D">
              <w:rPr>
                <w:rFonts w:cs="Calibri"/>
                <w:sz w:val="20"/>
                <w:szCs w:val="16"/>
                <w:u w:val="single"/>
              </w:rPr>
              <w:fldChar w:fldCharType="end"/>
            </w:r>
            <w:bookmarkEnd w:id="208"/>
            <w:r w:rsidR="008C0823" w:rsidRPr="00352F46">
              <w:rPr>
                <w:rFonts w:cs="Calibri"/>
                <w:sz w:val="20"/>
                <w:szCs w:val="16"/>
              </w:rPr>
              <w:t>.</w:t>
            </w:r>
          </w:p>
        </w:tc>
      </w:tr>
    </w:tbl>
    <w:p w14:paraId="2770BEF7" w14:textId="77777777" w:rsidR="0090732B" w:rsidRDefault="0090732B" w:rsidP="006B7D72">
      <w:pPr>
        <w:ind w:left="720" w:hanging="720"/>
        <w:rPr>
          <w:rFonts w:cs="Calibri"/>
          <w:szCs w:val="22"/>
        </w:rPr>
      </w:pPr>
    </w:p>
    <w:p w14:paraId="64AEAB37" w14:textId="77777777" w:rsidR="00352F46" w:rsidRDefault="00352F46">
      <w:pPr>
        <w:rPr>
          <w:rFonts w:cs="Calibri"/>
          <w:szCs w:val="22"/>
        </w:rPr>
      </w:pPr>
      <w:r>
        <w:rPr>
          <w:rFonts w:cs="Calibri"/>
          <w:szCs w:val="22"/>
        </w:rPr>
        <w:br w:type="page"/>
      </w:r>
    </w:p>
    <w:p w14:paraId="2B5AD316" w14:textId="46667BF8"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States </w:t>
      </w:r>
      <w:r w:rsidRPr="00345EB3">
        <w:rPr>
          <w:rFonts w:cs="Calibri"/>
          <w:szCs w:val="22"/>
        </w:rPr>
        <w:t xml:space="preserve">of </w:t>
      </w:r>
      <w:r w:rsidR="003A2603" w:rsidRPr="00345EB3">
        <w:rPr>
          <w:rFonts w:eastAsia="SimSun" w:cs="Calibri"/>
          <w:szCs w:val="22"/>
          <w:lang w:eastAsia="zh-CN"/>
        </w:rPr>
        <w:t>MDI products</w:t>
      </w:r>
      <w:r w:rsidRPr="00345EB3">
        <w:rPr>
          <w:rFonts w:eastAsia="SimSun" w:cs="Calibri"/>
          <w:szCs w:val="22"/>
          <w:lang w:eastAsia="zh-CN"/>
        </w:rPr>
        <w:t xml:space="preserve"> </w:t>
      </w:r>
      <w:r w:rsidRPr="00345EB3">
        <w:rPr>
          <w:rFonts w:cs="Calibri"/>
          <w:szCs w:val="22"/>
        </w:rPr>
        <w:t xml:space="preserve">that was produced in </w:t>
      </w:r>
      <w:r w:rsidR="003A2603" w:rsidRPr="00345EB3">
        <w:rPr>
          <w:rFonts w:cs="Calibri"/>
          <w:szCs w:val="22"/>
        </w:rPr>
        <w:t>China</w:t>
      </w:r>
      <w:r w:rsidRPr="00345EB3">
        <w:rPr>
          <w:rFonts w:cs="Calibri"/>
          <w:szCs w:val="22"/>
        </w:rPr>
        <w:t xml:space="preserve"> but </w:t>
      </w:r>
      <w:r w:rsidRPr="00654782">
        <w:rPr>
          <w:rFonts w:cs="Calibri"/>
          <w:szCs w:val="22"/>
        </w:rPr>
        <w:t xml:space="preserve">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5660C629"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447ED0D8" w14:textId="77777777" w:rsidTr="00B05E6F">
        <w:tc>
          <w:tcPr>
            <w:tcW w:w="10350" w:type="dxa"/>
            <w:gridSpan w:val="8"/>
            <w:tcMar>
              <w:top w:w="29" w:type="dxa"/>
              <w:left w:w="58" w:type="dxa"/>
              <w:bottom w:w="29" w:type="dxa"/>
              <w:right w:w="58" w:type="dxa"/>
            </w:tcMar>
            <w:vAlign w:val="bottom"/>
          </w:tcPr>
          <w:p w14:paraId="599F048F" w14:textId="688AA0A8"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in</w:t>
            </w:r>
            <w:r w:rsidR="00345EB3">
              <w:rPr>
                <w:rFonts w:cs="Calibri"/>
                <w:b/>
                <w:i/>
                <w:szCs w:val="22"/>
              </w:rPr>
              <w:t xml:space="preserve"> short tons</w:t>
            </w:r>
            <w:r w:rsidRPr="00654782">
              <w:rPr>
                <w:rFonts w:cs="Calibri"/>
                <w:b/>
                <w:szCs w:val="22"/>
              </w:rPr>
              <w:t>)</w:t>
            </w:r>
          </w:p>
        </w:tc>
      </w:tr>
      <w:tr w:rsidR="006B7D72" w:rsidRPr="00654782" w14:paraId="1E264B4D" w14:textId="77777777" w:rsidTr="00B05E6F">
        <w:tc>
          <w:tcPr>
            <w:tcW w:w="3060" w:type="dxa"/>
            <w:vMerge w:val="restart"/>
            <w:tcMar>
              <w:top w:w="29" w:type="dxa"/>
              <w:left w:w="58" w:type="dxa"/>
              <w:bottom w:w="29" w:type="dxa"/>
              <w:right w:w="58" w:type="dxa"/>
            </w:tcMar>
            <w:vAlign w:val="bottom"/>
          </w:tcPr>
          <w:p w14:paraId="501EC1B7"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46FA5BC0"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0D9EBF87"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1EF447C6" w14:textId="77777777" w:rsidTr="00B05E6F">
        <w:tc>
          <w:tcPr>
            <w:tcW w:w="3060" w:type="dxa"/>
            <w:vMerge/>
            <w:tcMar>
              <w:top w:w="29" w:type="dxa"/>
              <w:left w:w="58" w:type="dxa"/>
              <w:bottom w:w="29" w:type="dxa"/>
              <w:right w:w="58" w:type="dxa"/>
            </w:tcMar>
            <w:vAlign w:val="bottom"/>
          </w:tcPr>
          <w:p w14:paraId="3E2397B9" w14:textId="77777777" w:rsidR="006B7D72" w:rsidRPr="00654782" w:rsidRDefault="006B7D72" w:rsidP="00B05E6F">
            <w:pPr>
              <w:jc w:val="center"/>
              <w:rPr>
                <w:rFonts w:cs="Calibri"/>
                <w:b/>
                <w:szCs w:val="22"/>
              </w:rPr>
            </w:pPr>
          </w:p>
        </w:tc>
        <w:tc>
          <w:tcPr>
            <w:tcW w:w="3150" w:type="dxa"/>
            <w:gridSpan w:val="3"/>
            <w:tcMar>
              <w:top w:w="29" w:type="dxa"/>
              <w:left w:w="58" w:type="dxa"/>
              <w:bottom w:w="29" w:type="dxa"/>
              <w:right w:w="58" w:type="dxa"/>
            </w:tcMar>
            <w:vAlign w:val="bottom"/>
          </w:tcPr>
          <w:p w14:paraId="76806A5F"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tcPr>
          <w:p w14:paraId="377DBA5E" w14:textId="31EA5CAD" w:rsidR="006B7D72" w:rsidRPr="00345EB3" w:rsidRDefault="006B7D72" w:rsidP="00B05E6F">
            <w:pPr>
              <w:jc w:val="center"/>
              <w:rPr>
                <w:rFonts w:cs="Calibri"/>
                <w:b/>
                <w:szCs w:val="22"/>
              </w:rPr>
            </w:pPr>
            <w:r w:rsidRPr="00345EB3">
              <w:rPr>
                <w:rFonts w:cs="Calibri"/>
                <w:b/>
                <w:szCs w:val="22"/>
              </w:rPr>
              <w:t>January-</w:t>
            </w:r>
            <w:r w:rsidR="00A84BA7">
              <w:rPr>
                <w:rFonts w:cs="Calibri"/>
                <w:b/>
                <w:szCs w:val="22"/>
              </w:rPr>
              <w:t>September</w:t>
            </w:r>
          </w:p>
        </w:tc>
        <w:tc>
          <w:tcPr>
            <w:tcW w:w="2070" w:type="dxa"/>
            <w:gridSpan w:val="2"/>
          </w:tcPr>
          <w:p w14:paraId="6D638BBA" w14:textId="77777777" w:rsidR="006B7D72" w:rsidRPr="00345EB3" w:rsidRDefault="006B7D72" w:rsidP="00B05E6F">
            <w:pPr>
              <w:jc w:val="center"/>
              <w:rPr>
                <w:rFonts w:cs="Calibri"/>
                <w:b/>
                <w:szCs w:val="22"/>
              </w:rPr>
            </w:pPr>
            <w:r w:rsidRPr="00345EB3">
              <w:rPr>
                <w:rFonts w:cs="Calibri"/>
                <w:b/>
                <w:szCs w:val="22"/>
              </w:rPr>
              <w:t>Calendar year</w:t>
            </w:r>
          </w:p>
        </w:tc>
      </w:tr>
      <w:tr w:rsidR="0002480B" w:rsidRPr="00654782" w14:paraId="2021F568" w14:textId="77777777" w:rsidTr="00707ADB">
        <w:tc>
          <w:tcPr>
            <w:tcW w:w="3060" w:type="dxa"/>
            <w:vMerge/>
            <w:tcMar>
              <w:top w:w="29" w:type="dxa"/>
              <w:left w:w="58" w:type="dxa"/>
              <w:bottom w:w="29" w:type="dxa"/>
              <w:right w:w="58" w:type="dxa"/>
            </w:tcMar>
            <w:vAlign w:val="bottom"/>
          </w:tcPr>
          <w:p w14:paraId="1C722B4F" w14:textId="77777777" w:rsidR="0002480B" w:rsidRPr="00654782" w:rsidRDefault="0002480B" w:rsidP="0002480B">
            <w:pPr>
              <w:jc w:val="center"/>
              <w:rPr>
                <w:rFonts w:cs="Calibri"/>
                <w:b/>
                <w:szCs w:val="22"/>
              </w:rPr>
            </w:pPr>
          </w:p>
        </w:tc>
        <w:tc>
          <w:tcPr>
            <w:tcW w:w="1041" w:type="dxa"/>
            <w:tcMar>
              <w:top w:w="29" w:type="dxa"/>
              <w:left w:w="58" w:type="dxa"/>
              <w:bottom w:w="29" w:type="dxa"/>
              <w:right w:w="58" w:type="dxa"/>
            </w:tcMar>
            <w:vAlign w:val="bottom"/>
          </w:tcPr>
          <w:p w14:paraId="62F427E6" w14:textId="562A7E04" w:rsidR="0002480B" w:rsidRPr="00345EB3" w:rsidRDefault="00345EB3" w:rsidP="0002480B">
            <w:pPr>
              <w:jc w:val="center"/>
              <w:rPr>
                <w:rFonts w:cs="Calibri"/>
                <w:b/>
                <w:szCs w:val="22"/>
              </w:rPr>
            </w:pPr>
            <w:r w:rsidRPr="00345EB3">
              <w:rPr>
                <w:rFonts w:cs="Calibri"/>
                <w:b/>
              </w:rPr>
              <w:t>2022</w:t>
            </w:r>
          </w:p>
        </w:tc>
        <w:tc>
          <w:tcPr>
            <w:tcW w:w="1041" w:type="dxa"/>
            <w:tcMar>
              <w:top w:w="29" w:type="dxa"/>
              <w:left w:w="58" w:type="dxa"/>
              <w:bottom w:w="29" w:type="dxa"/>
              <w:right w:w="58" w:type="dxa"/>
            </w:tcMar>
            <w:vAlign w:val="bottom"/>
          </w:tcPr>
          <w:p w14:paraId="4BAB9738" w14:textId="2970A47D" w:rsidR="0002480B" w:rsidRPr="00345EB3" w:rsidRDefault="00345EB3" w:rsidP="0002480B">
            <w:pPr>
              <w:jc w:val="center"/>
              <w:rPr>
                <w:rFonts w:cs="Calibri"/>
                <w:b/>
                <w:szCs w:val="22"/>
              </w:rPr>
            </w:pPr>
            <w:r w:rsidRPr="00345EB3">
              <w:rPr>
                <w:rFonts w:cs="Calibri"/>
                <w:b/>
              </w:rPr>
              <w:t>2023</w:t>
            </w:r>
          </w:p>
        </w:tc>
        <w:tc>
          <w:tcPr>
            <w:tcW w:w="1068" w:type="dxa"/>
            <w:tcMar>
              <w:top w:w="29" w:type="dxa"/>
              <w:left w:w="58" w:type="dxa"/>
              <w:bottom w:w="29" w:type="dxa"/>
              <w:right w:w="58" w:type="dxa"/>
            </w:tcMar>
            <w:vAlign w:val="bottom"/>
          </w:tcPr>
          <w:p w14:paraId="10D51211" w14:textId="7B320FB7" w:rsidR="0002480B" w:rsidRPr="00345EB3" w:rsidRDefault="00345EB3" w:rsidP="0002480B">
            <w:pPr>
              <w:jc w:val="center"/>
              <w:rPr>
                <w:rFonts w:cs="Calibri"/>
                <w:b/>
                <w:szCs w:val="22"/>
              </w:rPr>
            </w:pPr>
            <w:r w:rsidRPr="00345EB3">
              <w:rPr>
                <w:rFonts w:cs="Calibri"/>
                <w:b/>
              </w:rPr>
              <w:t>2024</w:t>
            </w:r>
          </w:p>
        </w:tc>
        <w:tc>
          <w:tcPr>
            <w:tcW w:w="1015" w:type="dxa"/>
            <w:vAlign w:val="bottom"/>
          </w:tcPr>
          <w:p w14:paraId="5922DE08" w14:textId="31801771" w:rsidR="0002480B" w:rsidRPr="00345EB3" w:rsidRDefault="00345EB3" w:rsidP="0002480B">
            <w:pPr>
              <w:jc w:val="center"/>
              <w:rPr>
                <w:rFonts w:cs="Calibri"/>
                <w:b/>
                <w:szCs w:val="22"/>
              </w:rPr>
            </w:pPr>
            <w:r w:rsidRPr="00345EB3">
              <w:rPr>
                <w:rFonts w:cs="Calibri"/>
                <w:b/>
              </w:rPr>
              <w:t>2024</w:t>
            </w:r>
          </w:p>
        </w:tc>
        <w:tc>
          <w:tcPr>
            <w:tcW w:w="1055" w:type="dxa"/>
            <w:vAlign w:val="bottom"/>
          </w:tcPr>
          <w:p w14:paraId="29ACBA2A" w14:textId="3742DD7C" w:rsidR="0002480B" w:rsidRPr="00345EB3" w:rsidRDefault="00345EB3" w:rsidP="0002480B">
            <w:pPr>
              <w:jc w:val="center"/>
              <w:rPr>
                <w:rFonts w:cs="Calibri"/>
                <w:b/>
                <w:szCs w:val="22"/>
              </w:rPr>
            </w:pPr>
            <w:r w:rsidRPr="00345EB3">
              <w:rPr>
                <w:rFonts w:cs="Calibri"/>
                <w:b/>
              </w:rPr>
              <w:t>2025</w:t>
            </w:r>
          </w:p>
        </w:tc>
        <w:tc>
          <w:tcPr>
            <w:tcW w:w="990" w:type="dxa"/>
          </w:tcPr>
          <w:p w14:paraId="626EAE41" w14:textId="31CF1B69" w:rsidR="0002480B" w:rsidRPr="00345EB3" w:rsidRDefault="00345EB3" w:rsidP="0002480B">
            <w:pPr>
              <w:jc w:val="center"/>
              <w:rPr>
                <w:rFonts w:cs="Calibri"/>
                <w:b/>
                <w:szCs w:val="22"/>
              </w:rPr>
            </w:pPr>
            <w:r w:rsidRPr="00345EB3">
              <w:rPr>
                <w:rFonts w:cs="Arial"/>
                <w:b/>
                <w:szCs w:val="18"/>
              </w:rPr>
              <w:t>2025</w:t>
            </w:r>
          </w:p>
        </w:tc>
        <w:tc>
          <w:tcPr>
            <w:tcW w:w="1080" w:type="dxa"/>
          </w:tcPr>
          <w:p w14:paraId="4B1FDB04" w14:textId="53A44CF0" w:rsidR="0002480B" w:rsidRPr="00345EB3" w:rsidRDefault="00345EB3" w:rsidP="0002480B">
            <w:pPr>
              <w:jc w:val="center"/>
              <w:rPr>
                <w:rFonts w:cs="Calibri"/>
                <w:b/>
                <w:szCs w:val="22"/>
              </w:rPr>
            </w:pPr>
            <w:r w:rsidRPr="00345EB3">
              <w:rPr>
                <w:rFonts w:cs="Arial"/>
                <w:b/>
                <w:szCs w:val="18"/>
              </w:rPr>
              <w:t>2026</w:t>
            </w:r>
          </w:p>
        </w:tc>
      </w:tr>
      <w:tr w:rsidR="00720986" w:rsidRPr="00654782" w14:paraId="7CE19986" w14:textId="77777777" w:rsidTr="00B05E6F">
        <w:tc>
          <w:tcPr>
            <w:tcW w:w="3060" w:type="dxa"/>
            <w:tcMar>
              <w:top w:w="29" w:type="dxa"/>
              <w:left w:w="58" w:type="dxa"/>
              <w:bottom w:w="29" w:type="dxa"/>
              <w:right w:w="58" w:type="dxa"/>
            </w:tcMar>
            <w:vAlign w:val="bottom"/>
          </w:tcPr>
          <w:p w14:paraId="51D05F29" w14:textId="4B4D680B" w:rsidR="00720986" w:rsidRPr="00654782" w:rsidRDefault="00720986" w:rsidP="00720986">
            <w:pPr>
              <w:rPr>
                <w:rFonts w:cs="Calibri"/>
                <w:szCs w:val="22"/>
              </w:rPr>
            </w:pPr>
            <w:r w:rsidRPr="00654782">
              <w:rPr>
                <w:rFonts w:cs="Calibri"/>
                <w:szCs w:val="22"/>
              </w:rPr>
              <w:t xml:space="preserve">Exports </w:t>
            </w:r>
            <w:r w:rsidRPr="00345EB3">
              <w:rPr>
                <w:rFonts w:cs="Calibri"/>
                <w:szCs w:val="22"/>
              </w:rPr>
              <w:t xml:space="preserve">of </w:t>
            </w:r>
            <w:r w:rsidR="003A2603" w:rsidRPr="00345EB3">
              <w:rPr>
                <w:rFonts w:eastAsia="SimSun" w:cs="Calibri"/>
                <w:szCs w:val="22"/>
                <w:lang w:eastAsia="zh-CN"/>
              </w:rPr>
              <w:t>MDI products</w:t>
            </w:r>
            <w:r w:rsidRPr="00345EB3">
              <w:rPr>
                <w:rFonts w:cs="Calibri"/>
                <w:szCs w:val="22"/>
              </w:rPr>
              <w:t xml:space="preserve"> </w:t>
            </w:r>
            <w:r w:rsidRPr="00654782">
              <w:rPr>
                <w:rFonts w:cs="Calibri"/>
                <w:szCs w:val="22"/>
              </w:rPr>
              <w:t>to the United States not produced by your firm</w:t>
            </w:r>
            <w:r w:rsidRPr="00654782">
              <w:rPr>
                <w:rFonts w:cs="Calibri"/>
                <w:szCs w:val="22"/>
                <w:vertAlign w:val="superscript"/>
              </w:rPr>
              <w:t>1</w:t>
            </w:r>
          </w:p>
        </w:tc>
        <w:tc>
          <w:tcPr>
            <w:tcW w:w="1041" w:type="dxa"/>
            <w:tcMar>
              <w:top w:w="29" w:type="dxa"/>
              <w:left w:w="58" w:type="dxa"/>
              <w:bottom w:w="29" w:type="dxa"/>
              <w:right w:w="58" w:type="dxa"/>
            </w:tcMar>
            <w:vAlign w:val="bottom"/>
          </w:tcPr>
          <w:p w14:paraId="41DF9391" w14:textId="728DDC6F" w:rsidR="00720986" w:rsidRPr="00654782" w:rsidRDefault="00651A7D" w:rsidP="00720986">
            <w:pPr>
              <w:jc w:val="right"/>
              <w:rPr>
                <w:rFonts w:cs="Calibri"/>
                <w:szCs w:val="22"/>
              </w:rPr>
            </w:pPr>
            <w:r>
              <w:rPr>
                <w:rFonts w:cs="Calibri"/>
                <w:szCs w:val="22"/>
              </w:rPr>
              <w:fldChar w:fldCharType="begin">
                <w:ffData>
                  <w:name w:val="N_0209"/>
                  <w:enabled/>
                  <w:calcOnExit w:val="0"/>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041" w:type="dxa"/>
            <w:tcMar>
              <w:top w:w="29" w:type="dxa"/>
              <w:left w:w="58" w:type="dxa"/>
              <w:bottom w:w="29" w:type="dxa"/>
              <w:right w:w="58" w:type="dxa"/>
            </w:tcMar>
            <w:vAlign w:val="bottom"/>
          </w:tcPr>
          <w:p w14:paraId="392CFC31" w14:textId="172E6582" w:rsidR="00720986" w:rsidRPr="00654782" w:rsidRDefault="00651A7D" w:rsidP="00720986">
            <w:pPr>
              <w:jc w:val="right"/>
              <w:rPr>
                <w:rFonts w:cs="Calibri"/>
                <w:szCs w:val="22"/>
              </w:rPr>
            </w:pPr>
            <w:r>
              <w:rPr>
                <w:rFonts w:cs="Calibri"/>
                <w:szCs w:val="22"/>
              </w:rPr>
              <w:fldChar w:fldCharType="begin">
                <w:ffData>
                  <w:name w:val="N_0210"/>
                  <w:enabled/>
                  <w:calcOnExit w:val="0"/>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068" w:type="dxa"/>
            <w:tcMar>
              <w:top w:w="29" w:type="dxa"/>
              <w:left w:w="58" w:type="dxa"/>
              <w:bottom w:w="29" w:type="dxa"/>
              <w:right w:w="58" w:type="dxa"/>
            </w:tcMar>
            <w:vAlign w:val="bottom"/>
          </w:tcPr>
          <w:p w14:paraId="0DD3A777" w14:textId="33C376DD" w:rsidR="00720986" w:rsidRPr="00654782" w:rsidRDefault="00651A7D" w:rsidP="00720986">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015" w:type="dxa"/>
            <w:vAlign w:val="bottom"/>
          </w:tcPr>
          <w:p w14:paraId="0BCC3489" w14:textId="790E9FEF" w:rsidR="00720986" w:rsidRPr="00345EB3" w:rsidRDefault="00651A7D" w:rsidP="00720986">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055" w:type="dxa"/>
            <w:vAlign w:val="bottom"/>
          </w:tcPr>
          <w:p w14:paraId="34081701" w14:textId="3B450B68" w:rsidR="00720986" w:rsidRPr="00345EB3" w:rsidRDefault="00651A7D" w:rsidP="00720986">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990" w:type="dxa"/>
            <w:vAlign w:val="bottom"/>
          </w:tcPr>
          <w:p w14:paraId="356753C9" w14:textId="3666EE2A" w:rsidR="00720986" w:rsidRPr="00345EB3" w:rsidRDefault="00651A7D" w:rsidP="00720986">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80" w:type="dxa"/>
            <w:vAlign w:val="bottom"/>
          </w:tcPr>
          <w:p w14:paraId="5806185D" w14:textId="2EDC8440" w:rsidR="00720986" w:rsidRPr="00654782" w:rsidRDefault="00651A7D" w:rsidP="0072098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720986" w:rsidRPr="00654782" w14:paraId="1FB466B3" w14:textId="77777777" w:rsidTr="00B05E6F">
        <w:trPr>
          <w:trHeight w:val="186"/>
        </w:trPr>
        <w:tc>
          <w:tcPr>
            <w:tcW w:w="10350" w:type="dxa"/>
            <w:gridSpan w:val="8"/>
            <w:tcMar>
              <w:top w:w="29" w:type="dxa"/>
              <w:left w:w="58" w:type="dxa"/>
              <w:bottom w:w="29" w:type="dxa"/>
              <w:right w:w="58" w:type="dxa"/>
            </w:tcMar>
            <w:vAlign w:val="bottom"/>
          </w:tcPr>
          <w:p w14:paraId="75CB9F8A" w14:textId="40E5977B"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651A7D">
              <w:rPr>
                <w:rFonts w:cs="Calibri"/>
                <w:u w:val="single"/>
              </w:rPr>
              <w:fldChar w:fldCharType="begin">
                <w:ffData>
                  <w:name w:val="T_0216"/>
                  <w:enabled/>
                  <w:calcOnExit w:val="0"/>
                  <w:textInput/>
                </w:ffData>
              </w:fldChar>
            </w:r>
            <w:bookmarkStart w:id="216" w:name="T_0216"/>
            <w:r w:rsidR="00651A7D">
              <w:rPr>
                <w:rFonts w:cs="Calibri"/>
                <w:u w:val="single"/>
              </w:rPr>
              <w:instrText xml:space="preserve"> FORMTEXT </w:instrText>
            </w:r>
            <w:r w:rsidR="00651A7D">
              <w:rPr>
                <w:rFonts w:cs="Calibri"/>
                <w:u w:val="single"/>
              </w:rPr>
            </w:r>
            <w:r w:rsidR="00651A7D">
              <w:rPr>
                <w:rFonts w:cs="Calibri"/>
                <w:u w:val="single"/>
              </w:rPr>
              <w:fldChar w:fldCharType="separate"/>
            </w:r>
            <w:r w:rsidR="00651A7D">
              <w:rPr>
                <w:rFonts w:cs="Calibri"/>
                <w:noProof/>
                <w:u w:val="single"/>
              </w:rPr>
              <w:t> </w:t>
            </w:r>
            <w:r w:rsidR="00651A7D">
              <w:rPr>
                <w:rFonts w:cs="Calibri"/>
                <w:noProof/>
                <w:u w:val="single"/>
              </w:rPr>
              <w:t> </w:t>
            </w:r>
            <w:r w:rsidR="00651A7D">
              <w:rPr>
                <w:rFonts w:cs="Calibri"/>
                <w:noProof/>
                <w:u w:val="single"/>
              </w:rPr>
              <w:t> </w:t>
            </w:r>
            <w:r w:rsidR="00651A7D">
              <w:rPr>
                <w:rFonts w:cs="Calibri"/>
                <w:noProof/>
                <w:u w:val="single"/>
              </w:rPr>
              <w:t> </w:t>
            </w:r>
            <w:r w:rsidR="00651A7D">
              <w:rPr>
                <w:rFonts w:cs="Calibri"/>
                <w:noProof/>
                <w:u w:val="single"/>
              </w:rPr>
              <w:t> </w:t>
            </w:r>
            <w:r w:rsidR="00651A7D">
              <w:rPr>
                <w:rFonts w:cs="Calibri"/>
                <w:u w:val="single"/>
              </w:rPr>
              <w:fldChar w:fldCharType="end"/>
            </w:r>
            <w:bookmarkEnd w:id="216"/>
            <w:r w:rsidRPr="001040AD">
              <w:rPr>
                <w:rFonts w:cs="Calibri"/>
              </w:rPr>
              <w:t>.</w:t>
            </w:r>
          </w:p>
        </w:tc>
      </w:tr>
    </w:tbl>
    <w:p w14:paraId="66D4945A" w14:textId="77777777" w:rsidR="006B7D72" w:rsidRPr="00654782" w:rsidRDefault="006B7D72" w:rsidP="006B7D72">
      <w:pPr>
        <w:ind w:left="720" w:hanging="720"/>
        <w:rPr>
          <w:rFonts w:cs="Calibri"/>
          <w:szCs w:val="22"/>
        </w:rPr>
      </w:pPr>
    </w:p>
    <w:p w14:paraId="044C2ACC"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79128F60"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6FFC46C" w14:textId="77777777" w:rsidTr="00E5605D">
        <w:trPr>
          <w:trHeight w:val="589"/>
        </w:trPr>
        <w:tc>
          <w:tcPr>
            <w:tcW w:w="8730" w:type="dxa"/>
          </w:tcPr>
          <w:p w14:paraId="581349B7" w14:textId="39DD9166" w:rsidR="009D2FBA" w:rsidRPr="00654782" w:rsidRDefault="00651A7D" w:rsidP="00E5605D">
            <w:pPr>
              <w:tabs>
                <w:tab w:val="left" w:pos="3902"/>
              </w:tabs>
              <w:spacing w:before="120"/>
              <w:rPr>
                <w:rFonts w:cs="Calibri"/>
                <w:b/>
                <w:sz w:val="20"/>
                <w:szCs w:val="20"/>
              </w:rPr>
            </w:pPr>
            <w:r>
              <w:rPr>
                <w:rFonts w:cs="Calibri"/>
                <w:szCs w:val="22"/>
              </w:rPr>
              <w:fldChar w:fldCharType="begin">
                <w:ffData>
                  <w:name w:val="T_0217"/>
                  <w:enabled/>
                  <w:calcOnExit w:val="0"/>
                  <w:textInput/>
                </w:ffData>
              </w:fldChar>
            </w:r>
            <w:bookmarkStart w:id="217" w:name="T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bl>
    <w:p w14:paraId="4D1F665C" w14:textId="615EB01D" w:rsidR="004C31F5" w:rsidRDefault="00281B60" w:rsidP="004C31F5">
      <w:r w:rsidRPr="00654782">
        <w:rPr>
          <w:rFonts w:cs="Calibri"/>
          <w:szCs w:val="22"/>
        </w:rPr>
        <w:br w:type="page"/>
      </w:r>
      <w:r w:rsidR="00E71CA9">
        <w:rPr>
          <w:b/>
          <w:sz w:val="28"/>
          <w:szCs w:val="28"/>
          <w:u w:val="single"/>
        </w:rPr>
        <w:lastRenderedPageBreak/>
        <w:t>Correcting Valid number error messages</w:t>
      </w:r>
      <w:r w:rsidR="00E71CA9" w:rsidRPr="00672060">
        <w:rPr>
          <w:bCs/>
          <w:sz w:val="28"/>
          <w:szCs w:val="28"/>
        </w:rPr>
        <w:t>.</w:t>
      </w:r>
      <w:r w:rsidR="00672060">
        <w:rPr>
          <w:szCs w:val="22"/>
        </w:rPr>
        <w:t xml:space="preserve"> </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 stem</w:t>
      </w:r>
      <w:r w:rsidR="008E6F1F">
        <w:rPr>
          <w:szCs w:val="22"/>
        </w:rPr>
        <w:t>s</w:t>
      </w:r>
      <w:r w:rsidR="00E71CA9">
        <w:rPr>
          <w:szCs w:val="22"/>
        </w:rPr>
        <w:t xml:space="preserve">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48A6AC77" w14:textId="77777777" w:rsidR="00E71CA9" w:rsidRDefault="00E71CA9" w:rsidP="004C31F5"/>
    <w:p w14:paraId="3D33314A"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FF6B879" w14:textId="77777777" w:rsidR="004C31F5" w:rsidRDefault="004C31F5" w:rsidP="004C31F5"/>
    <w:p w14:paraId="670FFCEE" w14:textId="77777777" w:rsidR="004C31F5" w:rsidRDefault="004C31F5" w:rsidP="004C31F5">
      <w:pPr>
        <w:spacing w:after="120"/>
      </w:pPr>
      <w:r>
        <w:t>To temporarily change your computer’s number settings to U.S. settings, please do the following (for Microsoft Windows Operating system):</w:t>
      </w:r>
    </w:p>
    <w:p w14:paraId="6B6723C7" w14:textId="77777777" w:rsidR="004C31F5" w:rsidRDefault="004C31F5" w:rsidP="004C31F5">
      <w:pPr>
        <w:pStyle w:val="ListParagraph"/>
        <w:numPr>
          <w:ilvl w:val="0"/>
          <w:numId w:val="16"/>
        </w:numPr>
        <w:rPr>
          <w:rFonts w:eastAsia="Times New Roman"/>
        </w:rPr>
      </w:pPr>
      <w:r>
        <w:rPr>
          <w:rFonts w:eastAsia="Times New Roman"/>
        </w:rPr>
        <w:t>START</w:t>
      </w:r>
    </w:p>
    <w:p w14:paraId="6ED48A04" w14:textId="77777777" w:rsidR="004C31F5" w:rsidRDefault="004C31F5" w:rsidP="004C31F5">
      <w:pPr>
        <w:pStyle w:val="ListParagraph"/>
        <w:numPr>
          <w:ilvl w:val="0"/>
          <w:numId w:val="16"/>
        </w:numPr>
        <w:rPr>
          <w:rFonts w:eastAsia="Times New Roman"/>
        </w:rPr>
      </w:pPr>
      <w:r>
        <w:rPr>
          <w:rFonts w:eastAsia="Times New Roman"/>
        </w:rPr>
        <w:t>Control Panel</w:t>
      </w:r>
    </w:p>
    <w:p w14:paraId="6ABFBE0D"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58EAE9A3" w14:textId="77777777" w:rsidR="004C31F5" w:rsidRDefault="004C31F5" w:rsidP="004C31F5">
      <w:pPr>
        <w:pStyle w:val="ListParagraph"/>
        <w:numPr>
          <w:ilvl w:val="0"/>
          <w:numId w:val="16"/>
        </w:numPr>
        <w:rPr>
          <w:rFonts w:eastAsia="Times New Roman"/>
        </w:rPr>
      </w:pPr>
      <w:r>
        <w:rPr>
          <w:rFonts w:eastAsia="Times New Roman"/>
        </w:rPr>
        <w:t>Format tab</w:t>
      </w:r>
    </w:p>
    <w:p w14:paraId="47120827"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19CF9643" w14:textId="77777777" w:rsidR="004C31F5" w:rsidRPr="004C31F5" w:rsidRDefault="004C31F5" w:rsidP="004C31F5">
      <w:pPr>
        <w:rPr>
          <w:rFonts w:eastAsia="Calibri"/>
        </w:rPr>
      </w:pPr>
    </w:p>
    <w:p w14:paraId="4BC456DD"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464543E9"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4309EF89" w14:textId="77777777" w:rsidTr="009006B7">
        <w:tc>
          <w:tcPr>
            <w:tcW w:w="4925" w:type="dxa"/>
          </w:tcPr>
          <w:p w14:paraId="6A4B2380" w14:textId="77777777" w:rsidR="00B33A8D" w:rsidRPr="00654782" w:rsidRDefault="004B4B2E" w:rsidP="009006B7">
            <w:pPr>
              <w:rPr>
                <w:rFonts w:cs="Calibri"/>
              </w:rPr>
            </w:pPr>
            <w:r w:rsidRPr="00654782">
              <w:rPr>
                <w:rFonts w:cs="Calibri"/>
                <w:noProof/>
              </w:rPr>
              <w:drawing>
                <wp:inline distT="0" distB="0" distL="0" distR="0" wp14:anchorId="0A7D824B" wp14:editId="0BFC209C">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tcPr>
          <w:p w14:paraId="5F9DC7E1" w14:textId="77777777" w:rsidR="00B33A8D" w:rsidRPr="00654782" w:rsidRDefault="004B4B2E" w:rsidP="009006B7">
            <w:pPr>
              <w:rPr>
                <w:rFonts w:cs="Calibri"/>
              </w:rPr>
            </w:pPr>
            <w:r w:rsidRPr="00654782">
              <w:rPr>
                <w:rFonts w:cs="Calibri"/>
                <w:noProof/>
              </w:rPr>
              <w:drawing>
                <wp:inline distT="0" distB="0" distL="0" distR="0" wp14:anchorId="627BBE56" wp14:editId="4041D5E3">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F372AB7"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326EA76A"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5A196DF0"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18"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18"/>
      <w:r w:rsidR="00B24990">
        <w:rPr>
          <w:sz w:val="20"/>
          <w:szCs w:val="20"/>
          <w:shd w:val="clear" w:color="auto" w:fill="FFFFFF"/>
        </w:rPr>
        <w:t>.</w:t>
      </w:r>
    </w:p>
    <w:p w14:paraId="1C9B87A0"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5AECD22"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w:t>
      </w:r>
      <w:proofErr w:type="gramStart"/>
      <w:r w:rsidRPr="00654782">
        <w:rPr>
          <w:rFonts w:eastAsia="SimSun" w:cs="Calibri"/>
          <w:szCs w:val="22"/>
          <w:lang w:eastAsia="zh-CN"/>
        </w:rPr>
        <w:t>completed</w:t>
      </w:r>
      <w:proofErr w:type="gramEnd"/>
      <w:r w:rsidRPr="00654782">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6E005A2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1E9085D5"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96AFE3E" w14:textId="0E5BCF89"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345EB3">
        <w:rPr>
          <w:rFonts w:eastAsia="SimSun" w:cs="Calibri"/>
          <w:b/>
          <w:color w:val="FF0000"/>
          <w:szCs w:val="22"/>
          <w:lang w:eastAsia="zh-CN"/>
        </w:rPr>
        <w:t>MDIP</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08A85D67" w14:textId="39E581F3"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592DA5" w:rsidRPr="004D3852">
          <w:rPr>
            <w:rStyle w:val="Hyperlink"/>
            <w:rFonts w:eastAsia="SimSun"/>
            <w:i/>
            <w:iCs/>
            <w:szCs w:val="22"/>
            <w:lang w:eastAsia="zh-CN"/>
          </w:rPr>
          <w:t>lawrence.jones@usitc.gov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251E2D" w:rsidRPr="0084669A">
        <w:rPr>
          <w:rFonts w:eastAsia="SimSun"/>
          <w:i/>
          <w:szCs w:val="22"/>
          <w:lang w:eastAsia="zh-CN"/>
        </w:rPr>
        <w:t>a means</w:t>
      </w:r>
      <w:proofErr w:type="gramEnd"/>
      <w:r w:rsidR="00251E2D"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E13F9D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1F6429D0"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0A4C456"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C0D04CA"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xml:space="preserve">). A certificate of service must accompany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 xml:space="preserve">07.7). Service of the questionnaire must be </w:t>
      </w:r>
      <w:proofErr w:type="gramStart"/>
      <w:r w:rsidR="00251E2D" w:rsidRPr="00B4563A">
        <w:rPr>
          <w:rFonts w:eastAsia="SimSun"/>
          <w:szCs w:val="22"/>
          <w:lang w:eastAsia="zh-CN"/>
        </w:rPr>
        <w:t>made in</w:t>
      </w:r>
      <w:proofErr w:type="gramEnd"/>
      <w:r w:rsidR="00251E2D" w:rsidRPr="00B4563A">
        <w:rPr>
          <w:rFonts w:eastAsia="SimSun"/>
          <w:szCs w:val="22"/>
          <w:lang w:eastAsia="zh-CN"/>
        </w:rPr>
        <w:t xml:space="preserve">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BF0C" w14:textId="77777777" w:rsidR="004100E7" w:rsidRDefault="004100E7">
      <w:r>
        <w:separator/>
      </w:r>
    </w:p>
  </w:endnote>
  <w:endnote w:type="continuationSeparator" w:id="0">
    <w:p w14:paraId="3583DF69" w14:textId="77777777" w:rsidR="004100E7" w:rsidRDefault="0041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8DA5" w14:textId="77777777" w:rsidR="004100E7" w:rsidRDefault="004100E7">
      <w:r>
        <w:separator/>
      </w:r>
    </w:p>
  </w:footnote>
  <w:footnote w:type="continuationSeparator" w:id="0">
    <w:p w14:paraId="54F53410" w14:textId="77777777" w:rsidR="004100E7" w:rsidRDefault="0041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5C6C" w14:textId="4C7D6E17" w:rsidR="00226895" w:rsidRPr="00797FE9" w:rsidRDefault="00226895" w:rsidP="00BB24A0">
    <w:pPr>
      <w:pStyle w:val="Header"/>
      <w:jc w:val="center"/>
      <w:rPr>
        <w:b/>
        <w:sz w:val="16"/>
        <w:szCs w:val="16"/>
      </w:rPr>
    </w:pPr>
    <w:r w:rsidRPr="00797FE9">
      <w:rPr>
        <w:b/>
        <w:sz w:val="16"/>
        <w:szCs w:val="16"/>
      </w:rPr>
      <w:t>OMB No. 3117-0016/USITC No</w:t>
    </w:r>
    <w:r w:rsidRPr="00D366E5">
      <w:rPr>
        <w:b/>
        <w:sz w:val="16"/>
        <w:szCs w:val="16"/>
      </w:rPr>
      <w:t xml:space="preserve">. </w:t>
    </w:r>
    <w:r w:rsidR="00D366E5" w:rsidRPr="00D366E5">
      <w:rPr>
        <w:b/>
        <w:sz w:val="16"/>
        <w:szCs w:val="16"/>
      </w:rPr>
      <w:t>25</w:t>
    </w:r>
    <w:r w:rsidRPr="00D366E5">
      <w:rPr>
        <w:b/>
        <w:sz w:val="16"/>
        <w:szCs w:val="16"/>
      </w:rPr>
      <w:t>-</w:t>
    </w:r>
    <w:r w:rsidR="00D366E5" w:rsidRPr="00D366E5">
      <w:rPr>
        <w:b/>
        <w:sz w:val="16"/>
        <w:szCs w:val="16"/>
      </w:rPr>
      <w:t>4</w:t>
    </w:r>
    <w:r w:rsidRPr="00D366E5">
      <w:rPr>
        <w:b/>
        <w:sz w:val="16"/>
        <w:szCs w:val="16"/>
      </w:rPr>
      <w:t>-</w:t>
    </w:r>
    <w:r w:rsidR="00D366E5" w:rsidRPr="00D366E5">
      <w:rPr>
        <w:b/>
        <w:sz w:val="16"/>
        <w:szCs w:val="16"/>
      </w:rPr>
      <w:t>5154</w:t>
    </w:r>
    <w:r w:rsidRPr="00797FE9">
      <w:rPr>
        <w:b/>
        <w:sz w:val="16"/>
        <w:szCs w:val="16"/>
      </w:rPr>
      <w:t>; Expiration Date</w:t>
    </w:r>
    <w:r w:rsidR="00443E75">
      <w:rPr>
        <w:b/>
        <w:sz w:val="16"/>
        <w:szCs w:val="16"/>
      </w:rPr>
      <w:t>: 6/30/202</w:t>
    </w:r>
    <w:r w:rsidR="006D4815">
      <w:rPr>
        <w:b/>
        <w:sz w:val="16"/>
        <w:szCs w:val="16"/>
      </w:rPr>
      <w:t>6</w:t>
    </w:r>
  </w:p>
  <w:p w14:paraId="2CA76F15"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688A"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3B94CC0" w14:textId="77777777" w:rsidR="00226895" w:rsidRPr="00605305" w:rsidRDefault="00226895" w:rsidP="00155A59">
    <w:pPr>
      <w:pStyle w:val="Header"/>
      <w:tabs>
        <w:tab w:val="clear" w:pos="4320"/>
        <w:tab w:val="clear" w:pos="8640"/>
        <w:tab w:val="right" w:pos="9360"/>
      </w:tabs>
      <w:rPr>
        <w:szCs w:val="22"/>
      </w:rPr>
    </w:pPr>
  </w:p>
  <w:p w14:paraId="56C23AB0"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4526314" w14:textId="77777777" w:rsidR="00226895" w:rsidRDefault="00226895" w:rsidP="00155A59">
    <w:pPr>
      <w:pStyle w:val="Header"/>
      <w:tabs>
        <w:tab w:val="clear" w:pos="4320"/>
        <w:tab w:val="clear" w:pos="8640"/>
        <w:tab w:val="right" w:pos="9360"/>
      </w:tabs>
      <w:rPr>
        <w:rStyle w:val="PageNumber"/>
        <w:szCs w:val="22"/>
      </w:rPr>
    </w:pPr>
  </w:p>
  <w:p w14:paraId="17AFDABF"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0679B31"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4AD0"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CFBD856" w14:textId="77777777" w:rsidR="00226895" w:rsidRPr="00011C6E" w:rsidRDefault="00226895" w:rsidP="00605305">
    <w:pPr>
      <w:pStyle w:val="Header"/>
      <w:tabs>
        <w:tab w:val="clear" w:pos="4320"/>
        <w:tab w:val="clear" w:pos="8640"/>
        <w:tab w:val="right" w:pos="9360"/>
      </w:tabs>
      <w:rPr>
        <w:szCs w:val="22"/>
      </w:rPr>
    </w:pPr>
  </w:p>
  <w:p w14:paraId="64A76615" w14:textId="7C489726"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3A2603" w:rsidRPr="003A2603">
      <w:rPr>
        <w:b/>
        <w:szCs w:val="22"/>
      </w:rPr>
      <w:t xml:space="preserve">MDI </w:t>
    </w:r>
    <w:r w:rsidR="003A2603">
      <w:rPr>
        <w:b/>
        <w:szCs w:val="22"/>
      </w:rPr>
      <w:t>P</w:t>
    </w:r>
    <w:r w:rsidR="003A2603" w:rsidRPr="003A2603">
      <w:rPr>
        <w:b/>
        <w:szCs w:val="22"/>
      </w:rPr>
      <w:t>roducts</w:t>
    </w:r>
    <w:r w:rsidR="00BA36D1" w:rsidRPr="003A2603">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1FBB"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0673FB84" w14:textId="77777777" w:rsidR="00226895" w:rsidRPr="00011C6E" w:rsidRDefault="00226895" w:rsidP="00155A59">
    <w:pPr>
      <w:pStyle w:val="Header"/>
      <w:tabs>
        <w:tab w:val="clear" w:pos="4320"/>
        <w:tab w:val="clear" w:pos="8640"/>
        <w:tab w:val="right" w:pos="9360"/>
      </w:tabs>
      <w:rPr>
        <w:szCs w:val="22"/>
      </w:rPr>
    </w:pPr>
  </w:p>
  <w:p w14:paraId="2A849B5F"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uEtDD6r6t8H/3EYwqQ+4w079QxBEGOLQCLE5mxCxe/zS+fSd3cu1ZjG0g24r4VN8PEQ106/3jtDFhA/z0flEnA==" w:salt="lZbXG612DxXUjJL1oYiP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03"/>
    <w:rsid w:val="00000313"/>
    <w:rsid w:val="0000592C"/>
    <w:rsid w:val="00007B68"/>
    <w:rsid w:val="00007EC4"/>
    <w:rsid w:val="00010BB4"/>
    <w:rsid w:val="00011C6E"/>
    <w:rsid w:val="00012685"/>
    <w:rsid w:val="000161F6"/>
    <w:rsid w:val="0002027D"/>
    <w:rsid w:val="00020F76"/>
    <w:rsid w:val="000219E8"/>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311E2"/>
    <w:rsid w:val="00134D3F"/>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51C8"/>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64FC"/>
    <w:rsid w:val="001D683F"/>
    <w:rsid w:val="001D7FAC"/>
    <w:rsid w:val="001E3D29"/>
    <w:rsid w:val="001E5C25"/>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0BED"/>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218C"/>
    <w:rsid w:val="002B6434"/>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45EB3"/>
    <w:rsid w:val="00352F46"/>
    <w:rsid w:val="00363E99"/>
    <w:rsid w:val="00365631"/>
    <w:rsid w:val="00365F8D"/>
    <w:rsid w:val="0037567A"/>
    <w:rsid w:val="0037569B"/>
    <w:rsid w:val="00381F28"/>
    <w:rsid w:val="003867DA"/>
    <w:rsid w:val="00387E90"/>
    <w:rsid w:val="00392908"/>
    <w:rsid w:val="003943A5"/>
    <w:rsid w:val="00395A02"/>
    <w:rsid w:val="003A2603"/>
    <w:rsid w:val="003A6196"/>
    <w:rsid w:val="003C06B3"/>
    <w:rsid w:val="003C170F"/>
    <w:rsid w:val="003C2975"/>
    <w:rsid w:val="003C42A0"/>
    <w:rsid w:val="003C57E0"/>
    <w:rsid w:val="003D35BA"/>
    <w:rsid w:val="003E618B"/>
    <w:rsid w:val="004100E7"/>
    <w:rsid w:val="004105C2"/>
    <w:rsid w:val="0041064A"/>
    <w:rsid w:val="004122B2"/>
    <w:rsid w:val="004134F8"/>
    <w:rsid w:val="0041578F"/>
    <w:rsid w:val="00421030"/>
    <w:rsid w:val="004223FD"/>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5CBC"/>
    <w:rsid w:val="00497BAC"/>
    <w:rsid w:val="004A0693"/>
    <w:rsid w:val="004B3B84"/>
    <w:rsid w:val="004B4B2E"/>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23B6E"/>
    <w:rsid w:val="00537D1C"/>
    <w:rsid w:val="005404EB"/>
    <w:rsid w:val="00543ED7"/>
    <w:rsid w:val="00546254"/>
    <w:rsid w:val="00554BA1"/>
    <w:rsid w:val="00556555"/>
    <w:rsid w:val="005619DF"/>
    <w:rsid w:val="005622E4"/>
    <w:rsid w:val="00566D88"/>
    <w:rsid w:val="00567305"/>
    <w:rsid w:val="00570F4A"/>
    <w:rsid w:val="005718EE"/>
    <w:rsid w:val="00580700"/>
    <w:rsid w:val="00582683"/>
    <w:rsid w:val="005857CE"/>
    <w:rsid w:val="005865EE"/>
    <w:rsid w:val="005871A4"/>
    <w:rsid w:val="00592DA5"/>
    <w:rsid w:val="00596323"/>
    <w:rsid w:val="005A428D"/>
    <w:rsid w:val="005B5C0D"/>
    <w:rsid w:val="005B7BEC"/>
    <w:rsid w:val="005C4291"/>
    <w:rsid w:val="005D4E62"/>
    <w:rsid w:val="005D6AE3"/>
    <w:rsid w:val="005E38F8"/>
    <w:rsid w:val="005E63FF"/>
    <w:rsid w:val="005E6F6B"/>
    <w:rsid w:val="005F11B9"/>
    <w:rsid w:val="005F1B8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6912"/>
    <w:rsid w:val="00651A7D"/>
    <w:rsid w:val="006521E4"/>
    <w:rsid w:val="00653164"/>
    <w:rsid w:val="00654782"/>
    <w:rsid w:val="00657C4E"/>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139F"/>
    <w:rsid w:val="006E3037"/>
    <w:rsid w:val="006F1C2F"/>
    <w:rsid w:val="006F2220"/>
    <w:rsid w:val="006F31F6"/>
    <w:rsid w:val="006F392F"/>
    <w:rsid w:val="006F6040"/>
    <w:rsid w:val="006F6090"/>
    <w:rsid w:val="00701F68"/>
    <w:rsid w:val="00704F8C"/>
    <w:rsid w:val="00707ADB"/>
    <w:rsid w:val="007118E8"/>
    <w:rsid w:val="00720287"/>
    <w:rsid w:val="00720986"/>
    <w:rsid w:val="00726A63"/>
    <w:rsid w:val="00730C82"/>
    <w:rsid w:val="00732F97"/>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0322"/>
    <w:rsid w:val="007D3D2D"/>
    <w:rsid w:val="007D434F"/>
    <w:rsid w:val="007E088F"/>
    <w:rsid w:val="007E0E4F"/>
    <w:rsid w:val="007E21EA"/>
    <w:rsid w:val="007E330B"/>
    <w:rsid w:val="007E5C8D"/>
    <w:rsid w:val="007E606F"/>
    <w:rsid w:val="007F3F15"/>
    <w:rsid w:val="007F7209"/>
    <w:rsid w:val="007F7B3F"/>
    <w:rsid w:val="0081224F"/>
    <w:rsid w:val="008140C1"/>
    <w:rsid w:val="0081477A"/>
    <w:rsid w:val="00822A11"/>
    <w:rsid w:val="008250DF"/>
    <w:rsid w:val="00834293"/>
    <w:rsid w:val="0083482F"/>
    <w:rsid w:val="00835FFC"/>
    <w:rsid w:val="00846642"/>
    <w:rsid w:val="008509C1"/>
    <w:rsid w:val="00854560"/>
    <w:rsid w:val="0085585D"/>
    <w:rsid w:val="008571D0"/>
    <w:rsid w:val="008673E8"/>
    <w:rsid w:val="008676B1"/>
    <w:rsid w:val="00870742"/>
    <w:rsid w:val="0087121E"/>
    <w:rsid w:val="00871535"/>
    <w:rsid w:val="00882075"/>
    <w:rsid w:val="00883CDC"/>
    <w:rsid w:val="008850E3"/>
    <w:rsid w:val="00890050"/>
    <w:rsid w:val="008901AE"/>
    <w:rsid w:val="008906E6"/>
    <w:rsid w:val="008A024C"/>
    <w:rsid w:val="008A2FB2"/>
    <w:rsid w:val="008A7D60"/>
    <w:rsid w:val="008A7E88"/>
    <w:rsid w:val="008B32AA"/>
    <w:rsid w:val="008B56CB"/>
    <w:rsid w:val="008C037D"/>
    <w:rsid w:val="008C0490"/>
    <w:rsid w:val="008C0823"/>
    <w:rsid w:val="008C5DB9"/>
    <w:rsid w:val="008D1E30"/>
    <w:rsid w:val="008D39CE"/>
    <w:rsid w:val="008E43A7"/>
    <w:rsid w:val="008E6F1F"/>
    <w:rsid w:val="008F11D9"/>
    <w:rsid w:val="008F7344"/>
    <w:rsid w:val="009006B7"/>
    <w:rsid w:val="009034F2"/>
    <w:rsid w:val="00904929"/>
    <w:rsid w:val="00906615"/>
    <w:rsid w:val="0090732B"/>
    <w:rsid w:val="00913011"/>
    <w:rsid w:val="00923BD0"/>
    <w:rsid w:val="00930EC2"/>
    <w:rsid w:val="00933664"/>
    <w:rsid w:val="00936629"/>
    <w:rsid w:val="00936DFB"/>
    <w:rsid w:val="00940068"/>
    <w:rsid w:val="00942919"/>
    <w:rsid w:val="00946125"/>
    <w:rsid w:val="00947F9D"/>
    <w:rsid w:val="0095326C"/>
    <w:rsid w:val="00954A27"/>
    <w:rsid w:val="00954D95"/>
    <w:rsid w:val="009648DD"/>
    <w:rsid w:val="00970EAA"/>
    <w:rsid w:val="00983CF2"/>
    <w:rsid w:val="00984019"/>
    <w:rsid w:val="00991C56"/>
    <w:rsid w:val="009A466A"/>
    <w:rsid w:val="009B32EE"/>
    <w:rsid w:val="009B6F13"/>
    <w:rsid w:val="009C7C1A"/>
    <w:rsid w:val="009D032F"/>
    <w:rsid w:val="009D1427"/>
    <w:rsid w:val="009D2FBA"/>
    <w:rsid w:val="009D5BD0"/>
    <w:rsid w:val="009D67DF"/>
    <w:rsid w:val="009D6805"/>
    <w:rsid w:val="009F71EE"/>
    <w:rsid w:val="00A00A64"/>
    <w:rsid w:val="00A00DD5"/>
    <w:rsid w:val="00A03D78"/>
    <w:rsid w:val="00A21B14"/>
    <w:rsid w:val="00A2431A"/>
    <w:rsid w:val="00A36911"/>
    <w:rsid w:val="00A40055"/>
    <w:rsid w:val="00A406D3"/>
    <w:rsid w:val="00A40DD9"/>
    <w:rsid w:val="00A45830"/>
    <w:rsid w:val="00A45D46"/>
    <w:rsid w:val="00A53E4D"/>
    <w:rsid w:val="00A62F0C"/>
    <w:rsid w:val="00A63418"/>
    <w:rsid w:val="00A65F37"/>
    <w:rsid w:val="00A668E0"/>
    <w:rsid w:val="00A7137C"/>
    <w:rsid w:val="00A84BA7"/>
    <w:rsid w:val="00A85BB2"/>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5115"/>
    <w:rsid w:val="00AF636B"/>
    <w:rsid w:val="00B02B4E"/>
    <w:rsid w:val="00B05E6F"/>
    <w:rsid w:val="00B127B5"/>
    <w:rsid w:val="00B20777"/>
    <w:rsid w:val="00B24990"/>
    <w:rsid w:val="00B2576A"/>
    <w:rsid w:val="00B31276"/>
    <w:rsid w:val="00B33A8D"/>
    <w:rsid w:val="00B3654D"/>
    <w:rsid w:val="00B512BA"/>
    <w:rsid w:val="00B56CF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BF735A"/>
    <w:rsid w:val="00C01FDC"/>
    <w:rsid w:val="00C171CB"/>
    <w:rsid w:val="00C21018"/>
    <w:rsid w:val="00C2239B"/>
    <w:rsid w:val="00C25CB6"/>
    <w:rsid w:val="00C34D49"/>
    <w:rsid w:val="00C43DB3"/>
    <w:rsid w:val="00C4793A"/>
    <w:rsid w:val="00C50407"/>
    <w:rsid w:val="00C56F30"/>
    <w:rsid w:val="00C66423"/>
    <w:rsid w:val="00C666CA"/>
    <w:rsid w:val="00C75BFD"/>
    <w:rsid w:val="00C80B96"/>
    <w:rsid w:val="00C81E0E"/>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1048"/>
    <w:rsid w:val="00D13548"/>
    <w:rsid w:val="00D2238E"/>
    <w:rsid w:val="00D23D5B"/>
    <w:rsid w:val="00D23E6B"/>
    <w:rsid w:val="00D253E9"/>
    <w:rsid w:val="00D31947"/>
    <w:rsid w:val="00D33CDA"/>
    <w:rsid w:val="00D366E5"/>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B66EE"/>
    <w:rsid w:val="00DD0743"/>
    <w:rsid w:val="00DD16D2"/>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49AA"/>
    <w:rsid w:val="00ED7110"/>
    <w:rsid w:val="00EE3EDD"/>
    <w:rsid w:val="00EE7458"/>
    <w:rsid w:val="00EF43F2"/>
    <w:rsid w:val="00F00EF9"/>
    <w:rsid w:val="00F01AFD"/>
    <w:rsid w:val="00F03E32"/>
    <w:rsid w:val="00F05FFF"/>
    <w:rsid w:val="00F0719B"/>
    <w:rsid w:val="00F13B48"/>
    <w:rsid w:val="00F13F7C"/>
    <w:rsid w:val="00F1440F"/>
    <w:rsid w:val="00F145A2"/>
    <w:rsid w:val="00F14D37"/>
    <w:rsid w:val="00F26E62"/>
    <w:rsid w:val="00F3170A"/>
    <w:rsid w:val="00F4187C"/>
    <w:rsid w:val="00F4665F"/>
    <w:rsid w:val="00F47CB8"/>
    <w:rsid w:val="00F5679E"/>
    <w:rsid w:val="00F570D2"/>
    <w:rsid w:val="00F61C0D"/>
    <w:rsid w:val="00F6528A"/>
    <w:rsid w:val="00F74BF0"/>
    <w:rsid w:val="00F74C61"/>
    <w:rsid w:val="00F879DB"/>
    <w:rsid w:val="00F93F12"/>
    <w:rsid w:val="00F95B49"/>
    <w:rsid w:val="00F96096"/>
    <w:rsid w:val="00FA2969"/>
    <w:rsid w:val="00FB2818"/>
    <w:rsid w:val="00FB2FFD"/>
    <w:rsid w:val="00FB5461"/>
    <w:rsid w:val="00FB636F"/>
    <w:rsid w:val="00FB7103"/>
    <w:rsid w:val="00FC687F"/>
    <w:rsid w:val="00FD0868"/>
    <w:rsid w:val="00FD1C80"/>
    <w:rsid w:val="00FD234C"/>
    <w:rsid w:val="00FD4D22"/>
    <w:rsid w:val="00FD59AF"/>
    <w:rsid w:val="00FD5C68"/>
    <w:rsid w:val="00FE392F"/>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3CFFCA6"/>
  <w15:chartTrackingRefBased/>
  <w15:docId w15:val="{DF8AB328-05F8-49C6-95C0-F6AF7813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paragraph" w:styleId="Revision">
    <w:name w:val="Revision"/>
    <w:hidden/>
    <w:uiPriority w:val="99"/>
    <w:semiHidden/>
    <w:rsid w:val="008E6F1F"/>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382">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lawrence.jones@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67/investigation/874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Lawrence.jones@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lawrence.jone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38707</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(Final)</dc:subject>
  <dc:creator>Office of Investigations</dc:creator>
  <cp:keywords>Import injury, Antidumping, Countervailing, AD, CVD, Safeguard</cp:keywords>
  <dc:description>Mandatory survey</dc:description>
  <cp:lastModifiedBy>David Taylor</cp:lastModifiedBy>
  <cp:revision>33</cp:revision>
  <cp:lastPrinted>2011-06-21T17:12:00Z</cp:lastPrinted>
  <dcterms:created xsi:type="dcterms:W3CDTF">2025-11-19T16:27:00Z</dcterms:created>
  <dcterms:modified xsi:type="dcterms:W3CDTF">2025-11-24T16:45:00Z</dcterms:modified>
  <cp:category>Form</cp:category>
</cp:coreProperties>
</file>