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A753C" w14:textId="77777777" w:rsidR="006A7906" w:rsidRPr="00573AB0" w:rsidRDefault="006A7906" w:rsidP="00BB24A0">
      <w:pPr>
        <w:pBdr>
          <w:top w:val="single" w:sz="4" w:space="1" w:color="auto"/>
        </w:pBdr>
        <w:rPr>
          <w:rFonts w:cs="Calibri"/>
          <w:sz w:val="12"/>
          <w:szCs w:val="12"/>
        </w:rPr>
      </w:pPr>
    </w:p>
    <w:p w14:paraId="0DD052A5" w14:textId="77777777" w:rsidR="00BB24A0" w:rsidRPr="00654782" w:rsidRDefault="00A36911" w:rsidP="00BB24A0">
      <w:pPr>
        <w:jc w:val="center"/>
        <w:rPr>
          <w:rFonts w:cs="Calibri"/>
          <w:b/>
          <w:sz w:val="28"/>
          <w:szCs w:val="28"/>
        </w:rPr>
      </w:pPr>
      <w:r w:rsidRPr="00654782">
        <w:rPr>
          <w:rFonts w:cs="Calibri"/>
          <w:b/>
          <w:sz w:val="28"/>
          <w:szCs w:val="28"/>
        </w:rPr>
        <w:t>FOREIGN</w:t>
      </w:r>
      <w:r w:rsidR="00BB24A0" w:rsidRPr="00654782">
        <w:rPr>
          <w:rFonts w:cs="Calibri"/>
          <w:b/>
          <w:sz w:val="28"/>
          <w:szCs w:val="28"/>
        </w:rPr>
        <w:t xml:space="preserve"> PRODUCERS’</w:t>
      </w:r>
      <w:r w:rsidR="00747815" w:rsidRPr="00654782">
        <w:rPr>
          <w:rFonts w:cs="Calibri"/>
          <w:b/>
          <w:sz w:val="28"/>
          <w:szCs w:val="28"/>
        </w:rPr>
        <w:t>/EXPORTERS’</w:t>
      </w:r>
      <w:r w:rsidR="00BB24A0" w:rsidRPr="00654782">
        <w:rPr>
          <w:rFonts w:cs="Calibri"/>
          <w:b/>
          <w:sz w:val="28"/>
          <w:szCs w:val="28"/>
        </w:rPr>
        <w:t xml:space="preserve"> QUESTIONNAIRE</w:t>
      </w:r>
    </w:p>
    <w:p w14:paraId="0BFF413C" w14:textId="77777777" w:rsidR="00BB24A0" w:rsidRPr="00573AB0" w:rsidRDefault="00BB24A0" w:rsidP="00BB24A0">
      <w:pPr>
        <w:jc w:val="center"/>
        <w:rPr>
          <w:rFonts w:cs="Calibri"/>
          <w:b/>
          <w:sz w:val="12"/>
          <w:szCs w:val="12"/>
        </w:rPr>
      </w:pPr>
    </w:p>
    <w:p w14:paraId="5A76649A" w14:textId="6A1A6573" w:rsidR="007E088F" w:rsidRPr="00192B98" w:rsidRDefault="00C4102E" w:rsidP="007E088F">
      <w:pPr>
        <w:pBdr>
          <w:bottom w:val="single" w:sz="4" w:space="1" w:color="auto"/>
        </w:pBdr>
        <w:jc w:val="center"/>
        <w:rPr>
          <w:rFonts w:cs="Calibri"/>
          <w:b/>
          <w:sz w:val="28"/>
          <w:szCs w:val="28"/>
        </w:rPr>
      </w:pPr>
      <w:r w:rsidRPr="00183C9F">
        <w:rPr>
          <w:rFonts w:cs="Calibri"/>
          <w:b/>
          <w:sz w:val="28"/>
          <w:szCs w:val="28"/>
        </w:rPr>
        <w:t xml:space="preserve">HIGH PURITY DISSOLVING PULP FROM </w:t>
      </w:r>
      <w:r w:rsidRPr="00192B98">
        <w:rPr>
          <w:rFonts w:cs="Calibri"/>
          <w:b/>
          <w:sz w:val="28"/>
          <w:szCs w:val="28"/>
        </w:rPr>
        <w:t>BRAZIL AND NORWAY</w:t>
      </w:r>
    </w:p>
    <w:p w14:paraId="0AFE3E91" w14:textId="77777777" w:rsidR="00137A9D" w:rsidRPr="00573AB0" w:rsidRDefault="00137A9D" w:rsidP="00137A9D">
      <w:pPr>
        <w:pBdr>
          <w:bottom w:val="single" w:sz="4" w:space="1" w:color="auto"/>
        </w:pBdr>
        <w:jc w:val="center"/>
        <w:rPr>
          <w:rFonts w:cs="Calibri"/>
          <w:b/>
          <w:sz w:val="12"/>
          <w:szCs w:val="12"/>
        </w:rPr>
      </w:pPr>
    </w:p>
    <w:p w14:paraId="56B2F340" w14:textId="77777777" w:rsidR="00F03E32" w:rsidRPr="00573AB0" w:rsidRDefault="00F03E32" w:rsidP="00F03E32">
      <w:pPr>
        <w:jc w:val="center"/>
        <w:rPr>
          <w:rFonts w:cs="Calibri"/>
          <w:b/>
          <w:sz w:val="12"/>
          <w:szCs w:val="12"/>
        </w:rPr>
      </w:pPr>
    </w:p>
    <w:p w14:paraId="2A2ACF65" w14:textId="0995A132" w:rsidR="00F03E32" w:rsidRPr="00654782" w:rsidRDefault="00F03E32" w:rsidP="00F03E32">
      <w:pPr>
        <w:jc w:val="center"/>
        <w:rPr>
          <w:rFonts w:cs="Calibri"/>
          <w:b/>
          <w:szCs w:val="22"/>
        </w:rPr>
      </w:pPr>
      <w:r w:rsidRPr="00654782">
        <w:rPr>
          <w:rFonts w:cs="Calibri"/>
          <w:b/>
          <w:szCs w:val="22"/>
        </w:rPr>
        <w:t xml:space="preserve">This questionnaire must be received by the Commission by </w:t>
      </w:r>
      <w:r w:rsidR="00491A51">
        <w:rPr>
          <w:rFonts w:cs="Calibri"/>
          <w:b/>
          <w:color w:val="FF0000"/>
          <w:szCs w:val="22"/>
          <w:u w:val="single"/>
        </w:rPr>
        <w:t>August 26, 2025</w:t>
      </w:r>
    </w:p>
    <w:p w14:paraId="476313CF" w14:textId="77777777" w:rsidR="001F7481" w:rsidRDefault="001F7481" w:rsidP="001F7481">
      <w:pPr>
        <w:jc w:val="center"/>
        <w:rPr>
          <w:b/>
          <w:i/>
          <w:szCs w:val="22"/>
        </w:rPr>
      </w:pPr>
      <w:r w:rsidRPr="00E91E7D">
        <w:rPr>
          <w:b/>
          <w:i/>
          <w:szCs w:val="22"/>
        </w:rPr>
        <w:t xml:space="preserve">See </w:t>
      </w:r>
      <w:r>
        <w:rPr>
          <w:b/>
          <w:i/>
          <w:szCs w:val="22"/>
        </w:rPr>
        <w:t>last page</w:t>
      </w:r>
      <w:r w:rsidRPr="00E91E7D">
        <w:rPr>
          <w:b/>
          <w:i/>
          <w:szCs w:val="22"/>
        </w:rPr>
        <w:t xml:space="preserve"> for instructions</w:t>
      </w:r>
      <w:r>
        <w:rPr>
          <w:b/>
          <w:i/>
          <w:szCs w:val="22"/>
        </w:rPr>
        <w:t xml:space="preserve"> regarding how to file this questionnaire</w:t>
      </w:r>
      <w:r w:rsidRPr="00E91E7D">
        <w:rPr>
          <w:b/>
          <w:i/>
          <w:szCs w:val="22"/>
        </w:rPr>
        <w:t>.</w:t>
      </w:r>
    </w:p>
    <w:p w14:paraId="3EFBB5EE" w14:textId="77777777" w:rsidR="00363E99" w:rsidRPr="00573AB0" w:rsidRDefault="00363E99" w:rsidP="00F03E32">
      <w:pPr>
        <w:jc w:val="center"/>
        <w:rPr>
          <w:rFonts w:cs="Calibri"/>
          <w:b/>
          <w:i/>
          <w:sz w:val="12"/>
          <w:szCs w:val="12"/>
        </w:rPr>
      </w:pPr>
    </w:p>
    <w:p w14:paraId="597F3B1C" w14:textId="041EFE21" w:rsidR="00A36911" w:rsidRPr="00654782" w:rsidRDefault="00363E99" w:rsidP="00363E99">
      <w:pPr>
        <w:ind w:left="-720"/>
        <w:rPr>
          <w:rFonts w:cs="Calibri"/>
          <w:szCs w:val="22"/>
        </w:rPr>
      </w:pPr>
      <w:r w:rsidRPr="00654782">
        <w:rPr>
          <w:rFonts w:cs="Calibri"/>
          <w:szCs w:val="22"/>
        </w:rPr>
        <w:t xml:space="preserve">The information called for in this questionnaire is for use by the United States International Trade Commission in connection with </w:t>
      </w:r>
      <w:r w:rsidRPr="00491A51">
        <w:rPr>
          <w:rFonts w:cs="Calibri"/>
          <w:szCs w:val="22"/>
        </w:rPr>
        <w:t xml:space="preserve">its </w:t>
      </w:r>
      <w:r w:rsidR="00C4102E" w:rsidRPr="00491A51">
        <w:rPr>
          <w:rFonts w:cs="Calibri"/>
          <w:szCs w:val="22"/>
        </w:rPr>
        <w:t>countervailing duty and antidumping investigations concerning high purity dissolving pulp (“HPDP”) from Brazil and Norway (Inv. Nos. 701-TA-777 and 731-TA-1762-1763 (Preliminary)</w:t>
      </w:r>
      <w:r w:rsidR="007E088F" w:rsidRPr="00491A51">
        <w:rPr>
          <w:rFonts w:cs="Calibri"/>
          <w:szCs w:val="22"/>
        </w:rPr>
        <w:t>).</w:t>
      </w:r>
      <w:r w:rsidRPr="00491A51">
        <w:rPr>
          <w:rFonts w:cs="Calibri"/>
          <w:szCs w:val="22"/>
        </w:rPr>
        <w:t xml:space="preserve"> The information requested in the questionnaire is requested under the authority of the Tariff Act of 1930, title </w:t>
      </w:r>
      <w:r w:rsidRPr="00654782">
        <w:rPr>
          <w:rFonts w:cs="Calibri"/>
          <w:szCs w:val="22"/>
        </w:rPr>
        <w:t>VII.</w:t>
      </w:r>
    </w:p>
    <w:p w14:paraId="010B7E3D" w14:textId="77777777" w:rsidR="00363E99" w:rsidRPr="00654782" w:rsidRDefault="00363E99" w:rsidP="00363E99">
      <w:pPr>
        <w:ind w:left="-720"/>
        <w:rPr>
          <w:rFonts w:cs="Calibri"/>
          <w:szCs w:val="22"/>
        </w:rPr>
      </w:pPr>
    </w:p>
    <w:tbl>
      <w:tblPr>
        <w:tblW w:w="9720" w:type="dxa"/>
        <w:tblInd w:w="-2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720"/>
      </w:tblGrid>
      <w:tr w:rsidR="00BA5C73" w:rsidRPr="00654782" w14:paraId="411BBC31" w14:textId="77777777" w:rsidTr="00BA77F7">
        <w:tc>
          <w:tcPr>
            <w:tcW w:w="9720" w:type="dxa"/>
            <w:shd w:val="clear" w:color="auto" w:fill="auto"/>
            <w:tcMar>
              <w:top w:w="115" w:type="dxa"/>
              <w:left w:w="115" w:type="dxa"/>
              <w:bottom w:w="115" w:type="dxa"/>
              <w:right w:w="115" w:type="dxa"/>
            </w:tcMar>
          </w:tcPr>
          <w:p w14:paraId="30F68E34" w14:textId="77777777" w:rsidR="004F7FBF" w:rsidRPr="003F48A3" w:rsidRDefault="004F7FBF" w:rsidP="00AC6234">
            <w:pPr>
              <w:tabs>
                <w:tab w:val="left" w:pos="9180"/>
              </w:tabs>
              <w:ind w:left="187"/>
              <w:rPr>
                <w:rFonts w:cs="Calibri"/>
                <w:b/>
                <w:szCs w:val="22"/>
              </w:rPr>
            </w:pPr>
            <w:r w:rsidRPr="003F48A3">
              <w:rPr>
                <w:rFonts w:cs="Calibri"/>
                <w:b/>
                <w:bCs/>
                <w:szCs w:val="22"/>
              </w:rPr>
              <w:t>Please enter your firm’s official name with proper capitalization and punctuation. This is the name that will appear on the Commission’s record for this proceeding.</w:t>
            </w:r>
          </w:p>
          <w:p w14:paraId="7DBA2287" w14:textId="5736E029" w:rsidR="00942919" w:rsidRPr="00654782" w:rsidRDefault="00BA5C73" w:rsidP="007A496A">
            <w:pPr>
              <w:tabs>
                <w:tab w:val="left" w:pos="9180"/>
              </w:tabs>
              <w:spacing w:before="120"/>
              <w:ind w:left="187"/>
              <w:rPr>
                <w:rFonts w:cs="Calibri"/>
                <w:b/>
                <w:szCs w:val="22"/>
              </w:rPr>
            </w:pPr>
            <w:r w:rsidRPr="00654782">
              <w:rPr>
                <w:rFonts w:cs="Calibri"/>
                <w:b/>
                <w:szCs w:val="22"/>
              </w:rPr>
              <w:t>Name of firm</w:t>
            </w:r>
            <w:r w:rsidR="00942919" w:rsidRPr="00654782">
              <w:rPr>
                <w:rFonts w:cs="Calibri"/>
                <w:b/>
                <w:szCs w:val="22"/>
              </w:rPr>
              <w:t xml:space="preserve"> </w:t>
            </w:r>
            <w:r w:rsidR="00021FA3">
              <w:rPr>
                <w:rFonts w:cs="Calibri"/>
                <w:szCs w:val="22"/>
                <w:u w:val="single"/>
              </w:rPr>
              <w:fldChar w:fldCharType="begin">
                <w:ffData>
                  <w:name w:val="T_0001"/>
                  <w:enabled/>
                  <w:calcOnExit w:val="0"/>
                  <w:textInput/>
                </w:ffData>
              </w:fldChar>
            </w:r>
            <w:bookmarkStart w:id="0" w:name="T_0001"/>
            <w:r w:rsidR="00021FA3">
              <w:rPr>
                <w:rFonts w:cs="Calibri"/>
                <w:szCs w:val="22"/>
                <w:u w:val="single"/>
              </w:rPr>
              <w:instrText xml:space="preserve"> FORMTEXT </w:instrText>
            </w:r>
            <w:r w:rsidR="00021FA3">
              <w:rPr>
                <w:rFonts w:cs="Calibri"/>
                <w:szCs w:val="22"/>
                <w:u w:val="single"/>
              </w:rPr>
            </w:r>
            <w:r w:rsidR="00021FA3">
              <w:rPr>
                <w:rFonts w:cs="Calibri"/>
                <w:szCs w:val="22"/>
                <w:u w:val="single"/>
              </w:rPr>
              <w:fldChar w:fldCharType="separate"/>
            </w:r>
            <w:r w:rsidR="00021FA3">
              <w:rPr>
                <w:rFonts w:cs="Calibri"/>
                <w:noProof/>
                <w:szCs w:val="22"/>
                <w:u w:val="single"/>
              </w:rPr>
              <w:t> </w:t>
            </w:r>
            <w:r w:rsidR="00021FA3">
              <w:rPr>
                <w:rFonts w:cs="Calibri"/>
                <w:noProof/>
                <w:szCs w:val="22"/>
                <w:u w:val="single"/>
              </w:rPr>
              <w:t> </w:t>
            </w:r>
            <w:r w:rsidR="00021FA3">
              <w:rPr>
                <w:rFonts w:cs="Calibri"/>
                <w:noProof/>
                <w:szCs w:val="22"/>
                <w:u w:val="single"/>
              </w:rPr>
              <w:t> </w:t>
            </w:r>
            <w:r w:rsidR="00021FA3">
              <w:rPr>
                <w:rFonts w:cs="Calibri"/>
                <w:noProof/>
                <w:szCs w:val="22"/>
                <w:u w:val="single"/>
              </w:rPr>
              <w:t> </w:t>
            </w:r>
            <w:r w:rsidR="00021FA3">
              <w:rPr>
                <w:rFonts w:cs="Calibri"/>
                <w:noProof/>
                <w:szCs w:val="22"/>
                <w:u w:val="single"/>
              </w:rPr>
              <w:t> </w:t>
            </w:r>
            <w:r w:rsidR="00021FA3">
              <w:rPr>
                <w:rFonts w:cs="Calibri"/>
                <w:szCs w:val="22"/>
                <w:u w:val="single"/>
              </w:rPr>
              <w:fldChar w:fldCharType="end"/>
            </w:r>
            <w:bookmarkEnd w:id="0"/>
            <w:r w:rsidR="003370B4" w:rsidRPr="00654782">
              <w:rPr>
                <w:rFonts w:cs="Calibri"/>
                <w:szCs w:val="22"/>
                <w:u w:val="single"/>
              </w:rPr>
              <w:tab/>
            </w:r>
          </w:p>
          <w:p w14:paraId="68CB7EE1" w14:textId="1133A56F" w:rsidR="00BA5C73" w:rsidRPr="00654782" w:rsidRDefault="00BA5C73" w:rsidP="007A496A">
            <w:pPr>
              <w:tabs>
                <w:tab w:val="left" w:pos="9180"/>
              </w:tabs>
              <w:spacing w:before="120"/>
              <w:ind w:left="187"/>
              <w:rPr>
                <w:rFonts w:cs="Calibri"/>
                <w:szCs w:val="22"/>
              </w:rPr>
            </w:pPr>
            <w:r w:rsidRPr="00654782">
              <w:rPr>
                <w:rFonts w:cs="Calibri"/>
                <w:b/>
                <w:szCs w:val="22"/>
              </w:rPr>
              <w:t xml:space="preserve">Address </w:t>
            </w:r>
            <w:r w:rsidR="00021FA3">
              <w:rPr>
                <w:rFonts w:cs="Calibri"/>
                <w:szCs w:val="22"/>
                <w:u w:val="single"/>
              </w:rPr>
              <w:fldChar w:fldCharType="begin">
                <w:ffData>
                  <w:name w:val="T_0002"/>
                  <w:enabled/>
                  <w:calcOnExit w:val="0"/>
                  <w:textInput/>
                </w:ffData>
              </w:fldChar>
            </w:r>
            <w:bookmarkStart w:id="1" w:name="T_0002"/>
            <w:r w:rsidR="00021FA3">
              <w:rPr>
                <w:rFonts w:cs="Calibri"/>
                <w:szCs w:val="22"/>
                <w:u w:val="single"/>
              </w:rPr>
              <w:instrText xml:space="preserve"> FORMTEXT </w:instrText>
            </w:r>
            <w:r w:rsidR="00021FA3">
              <w:rPr>
                <w:rFonts w:cs="Calibri"/>
                <w:szCs w:val="22"/>
                <w:u w:val="single"/>
              </w:rPr>
            </w:r>
            <w:r w:rsidR="00021FA3">
              <w:rPr>
                <w:rFonts w:cs="Calibri"/>
                <w:szCs w:val="22"/>
                <w:u w:val="single"/>
              </w:rPr>
              <w:fldChar w:fldCharType="separate"/>
            </w:r>
            <w:r w:rsidR="00021FA3">
              <w:rPr>
                <w:rFonts w:cs="Calibri"/>
                <w:noProof/>
                <w:szCs w:val="22"/>
                <w:u w:val="single"/>
              </w:rPr>
              <w:t> </w:t>
            </w:r>
            <w:r w:rsidR="00021FA3">
              <w:rPr>
                <w:rFonts w:cs="Calibri"/>
                <w:noProof/>
                <w:szCs w:val="22"/>
                <w:u w:val="single"/>
              </w:rPr>
              <w:t> </w:t>
            </w:r>
            <w:r w:rsidR="00021FA3">
              <w:rPr>
                <w:rFonts w:cs="Calibri"/>
                <w:noProof/>
                <w:szCs w:val="22"/>
                <w:u w:val="single"/>
              </w:rPr>
              <w:t> </w:t>
            </w:r>
            <w:r w:rsidR="00021FA3">
              <w:rPr>
                <w:rFonts w:cs="Calibri"/>
                <w:noProof/>
                <w:szCs w:val="22"/>
                <w:u w:val="single"/>
              </w:rPr>
              <w:t> </w:t>
            </w:r>
            <w:r w:rsidR="00021FA3">
              <w:rPr>
                <w:rFonts w:cs="Calibri"/>
                <w:noProof/>
                <w:szCs w:val="22"/>
                <w:u w:val="single"/>
              </w:rPr>
              <w:t> </w:t>
            </w:r>
            <w:r w:rsidR="00021FA3">
              <w:rPr>
                <w:rFonts w:cs="Calibri"/>
                <w:szCs w:val="22"/>
                <w:u w:val="single"/>
              </w:rPr>
              <w:fldChar w:fldCharType="end"/>
            </w:r>
            <w:bookmarkEnd w:id="1"/>
            <w:r w:rsidRPr="00654782">
              <w:rPr>
                <w:rFonts w:cs="Calibri"/>
                <w:szCs w:val="22"/>
                <w:u w:val="single"/>
              </w:rPr>
              <w:tab/>
            </w:r>
          </w:p>
          <w:p w14:paraId="61CF5A46" w14:textId="7475FCCF" w:rsidR="00BA5C73" w:rsidRPr="00654782" w:rsidRDefault="004700FE" w:rsidP="007A496A">
            <w:pPr>
              <w:tabs>
                <w:tab w:val="left" w:pos="9180"/>
              </w:tabs>
              <w:spacing w:before="120"/>
              <w:ind w:left="187"/>
              <w:rPr>
                <w:rFonts w:cs="Calibri"/>
                <w:szCs w:val="22"/>
              </w:rPr>
            </w:pPr>
            <w:r w:rsidRPr="00654782">
              <w:rPr>
                <w:rFonts w:cs="Calibri"/>
                <w:b/>
                <w:szCs w:val="22"/>
              </w:rPr>
              <w:t>Website</w:t>
            </w:r>
            <w:r w:rsidR="00BA5C73" w:rsidRPr="00654782">
              <w:rPr>
                <w:rFonts w:cs="Calibri"/>
                <w:b/>
                <w:szCs w:val="22"/>
              </w:rPr>
              <w:t xml:space="preserve"> </w:t>
            </w:r>
            <w:r w:rsidR="00021FA3">
              <w:rPr>
                <w:rFonts w:cs="Calibri"/>
                <w:szCs w:val="22"/>
                <w:u w:val="single"/>
              </w:rPr>
              <w:fldChar w:fldCharType="begin">
                <w:ffData>
                  <w:name w:val="T_0003"/>
                  <w:enabled/>
                  <w:calcOnExit w:val="0"/>
                  <w:textInput/>
                </w:ffData>
              </w:fldChar>
            </w:r>
            <w:bookmarkStart w:id="2" w:name="T_0003"/>
            <w:r w:rsidR="00021FA3">
              <w:rPr>
                <w:rFonts w:cs="Calibri"/>
                <w:szCs w:val="22"/>
                <w:u w:val="single"/>
              </w:rPr>
              <w:instrText xml:space="preserve"> FORMTEXT </w:instrText>
            </w:r>
            <w:r w:rsidR="00021FA3">
              <w:rPr>
                <w:rFonts w:cs="Calibri"/>
                <w:szCs w:val="22"/>
                <w:u w:val="single"/>
              </w:rPr>
            </w:r>
            <w:r w:rsidR="00021FA3">
              <w:rPr>
                <w:rFonts w:cs="Calibri"/>
                <w:szCs w:val="22"/>
                <w:u w:val="single"/>
              </w:rPr>
              <w:fldChar w:fldCharType="separate"/>
            </w:r>
            <w:r w:rsidR="00021FA3">
              <w:rPr>
                <w:rFonts w:cs="Calibri"/>
                <w:noProof/>
                <w:szCs w:val="22"/>
                <w:u w:val="single"/>
              </w:rPr>
              <w:t> </w:t>
            </w:r>
            <w:r w:rsidR="00021FA3">
              <w:rPr>
                <w:rFonts w:cs="Calibri"/>
                <w:noProof/>
                <w:szCs w:val="22"/>
                <w:u w:val="single"/>
              </w:rPr>
              <w:t> </w:t>
            </w:r>
            <w:r w:rsidR="00021FA3">
              <w:rPr>
                <w:rFonts w:cs="Calibri"/>
                <w:noProof/>
                <w:szCs w:val="22"/>
                <w:u w:val="single"/>
              </w:rPr>
              <w:t> </w:t>
            </w:r>
            <w:r w:rsidR="00021FA3">
              <w:rPr>
                <w:rFonts w:cs="Calibri"/>
                <w:noProof/>
                <w:szCs w:val="22"/>
                <w:u w:val="single"/>
              </w:rPr>
              <w:t> </w:t>
            </w:r>
            <w:r w:rsidR="00021FA3">
              <w:rPr>
                <w:rFonts w:cs="Calibri"/>
                <w:noProof/>
                <w:szCs w:val="22"/>
                <w:u w:val="single"/>
              </w:rPr>
              <w:t> </w:t>
            </w:r>
            <w:r w:rsidR="00021FA3">
              <w:rPr>
                <w:rFonts w:cs="Calibri"/>
                <w:szCs w:val="22"/>
                <w:u w:val="single"/>
              </w:rPr>
              <w:fldChar w:fldCharType="end"/>
            </w:r>
            <w:bookmarkEnd w:id="2"/>
            <w:r w:rsidR="00BA5C73" w:rsidRPr="00654782">
              <w:rPr>
                <w:rFonts w:cs="Calibri"/>
                <w:szCs w:val="22"/>
                <w:u w:val="single"/>
              </w:rPr>
              <w:tab/>
            </w:r>
          </w:p>
          <w:p w14:paraId="6AC715C8" w14:textId="45329785" w:rsidR="00BA5C73" w:rsidRPr="00654782" w:rsidRDefault="00BA5C73" w:rsidP="007A496A">
            <w:pPr>
              <w:tabs>
                <w:tab w:val="left" w:pos="9180"/>
              </w:tabs>
              <w:spacing w:before="120"/>
              <w:ind w:left="187"/>
              <w:rPr>
                <w:rFonts w:cs="Calibri"/>
                <w:sz w:val="20"/>
                <w:szCs w:val="20"/>
              </w:rPr>
            </w:pPr>
            <w:r w:rsidRPr="00654782">
              <w:rPr>
                <w:rFonts w:cs="Calibri"/>
                <w:sz w:val="20"/>
                <w:szCs w:val="20"/>
              </w:rPr>
              <w:t>Has your firm produced</w:t>
            </w:r>
            <w:r w:rsidR="00A36911" w:rsidRPr="00654782">
              <w:rPr>
                <w:rFonts w:cs="Calibri"/>
                <w:sz w:val="20"/>
                <w:szCs w:val="20"/>
              </w:rPr>
              <w:t xml:space="preserve"> or exported</w:t>
            </w:r>
            <w:r w:rsidRPr="00654782">
              <w:rPr>
                <w:rFonts w:cs="Calibri"/>
                <w:sz w:val="20"/>
                <w:szCs w:val="20"/>
              </w:rPr>
              <w:t xml:space="preserve"> </w:t>
            </w:r>
            <w:r w:rsidR="00C4102E" w:rsidRPr="00C4102E">
              <w:rPr>
                <w:rFonts w:cs="Calibri"/>
                <w:sz w:val="20"/>
                <w:szCs w:val="20"/>
              </w:rPr>
              <w:t>HPDP</w:t>
            </w:r>
            <w:r w:rsidRPr="00654782">
              <w:rPr>
                <w:rFonts w:cs="Calibri"/>
                <w:sz w:val="20"/>
                <w:szCs w:val="20"/>
              </w:rPr>
              <w:t xml:space="preserve"> (as defined </w:t>
            </w:r>
            <w:r w:rsidR="000760B4" w:rsidRPr="00654782">
              <w:rPr>
                <w:rFonts w:cs="Calibri"/>
                <w:sz w:val="20"/>
                <w:szCs w:val="20"/>
              </w:rPr>
              <w:t>on next page</w:t>
            </w:r>
            <w:r w:rsidRPr="00654782">
              <w:rPr>
                <w:rFonts w:cs="Calibri"/>
                <w:sz w:val="20"/>
                <w:szCs w:val="20"/>
              </w:rPr>
              <w:t xml:space="preserve">) at any time since January 1, </w:t>
            </w:r>
            <w:r w:rsidR="00C4102E" w:rsidRPr="00C4102E">
              <w:rPr>
                <w:rFonts w:cs="Calibri"/>
                <w:sz w:val="20"/>
                <w:szCs w:val="20"/>
              </w:rPr>
              <w:t>2022</w:t>
            </w:r>
            <w:r w:rsidRPr="00654782">
              <w:rPr>
                <w:rFonts w:cs="Calibri"/>
                <w:sz w:val="20"/>
                <w:szCs w:val="20"/>
              </w:rPr>
              <w:t>?</w:t>
            </w:r>
          </w:p>
          <w:p w14:paraId="729B7823" w14:textId="2E7B4896" w:rsidR="00BA5C73" w:rsidRPr="00654782" w:rsidRDefault="00021FA3" w:rsidP="007A496A">
            <w:pPr>
              <w:spacing w:before="120"/>
              <w:ind w:left="187"/>
              <w:rPr>
                <w:rFonts w:cs="Calibri"/>
                <w:sz w:val="18"/>
                <w:szCs w:val="18"/>
              </w:rPr>
            </w:pPr>
            <w:r>
              <w:rPr>
                <w:rFonts w:cs="Calibri"/>
                <w:b/>
                <w:szCs w:val="22"/>
              </w:rPr>
              <w:fldChar w:fldCharType="begin">
                <w:ffData>
                  <w:name w:val="C_0004"/>
                  <w:enabled/>
                  <w:calcOnExit w:val="0"/>
                  <w:checkBox>
                    <w:sizeAuto/>
                    <w:default w:val="0"/>
                  </w:checkBox>
                </w:ffData>
              </w:fldChar>
            </w:r>
            <w:bookmarkStart w:id="3" w:name="C_0004"/>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3"/>
            <w:r w:rsidR="00BA5C73" w:rsidRPr="00654782">
              <w:rPr>
                <w:rFonts w:cs="Calibri"/>
                <w:b/>
                <w:szCs w:val="22"/>
              </w:rPr>
              <w:t xml:space="preserve"> NO</w:t>
            </w:r>
            <w:r w:rsidR="00BA5C73" w:rsidRPr="00654782">
              <w:rPr>
                <w:rFonts w:cs="Calibri"/>
                <w:b/>
                <w:sz w:val="20"/>
                <w:szCs w:val="20"/>
              </w:rPr>
              <w:tab/>
            </w:r>
            <w:r w:rsidR="00BA5C73" w:rsidRPr="00654782">
              <w:rPr>
                <w:rFonts w:cs="Calibri"/>
                <w:sz w:val="18"/>
                <w:szCs w:val="18"/>
              </w:rPr>
              <w:t xml:space="preserve">(Sign the certification below and promptly return </w:t>
            </w:r>
            <w:r w:rsidR="00BA5C73" w:rsidRPr="00654782">
              <w:rPr>
                <w:rFonts w:cs="Calibri"/>
                <w:b/>
                <w:sz w:val="18"/>
                <w:szCs w:val="18"/>
              </w:rPr>
              <w:t>only</w:t>
            </w:r>
            <w:r w:rsidR="00BA5C73" w:rsidRPr="00654782">
              <w:rPr>
                <w:rFonts w:cs="Calibri"/>
                <w:sz w:val="18"/>
                <w:szCs w:val="18"/>
              </w:rPr>
              <w:t xml:space="preserve"> this page of the questionnaire to the Commission)</w:t>
            </w:r>
          </w:p>
          <w:p w14:paraId="515CD8DD" w14:textId="3EFCD9F6" w:rsidR="00DF104A" w:rsidRPr="00654782" w:rsidRDefault="00021FA3" w:rsidP="000F281D">
            <w:pPr>
              <w:spacing w:before="120"/>
              <w:ind w:left="187"/>
              <w:rPr>
                <w:rFonts w:cs="Calibri"/>
                <w:sz w:val="18"/>
                <w:szCs w:val="18"/>
              </w:rPr>
            </w:pPr>
            <w:r>
              <w:rPr>
                <w:rFonts w:cs="Calibri"/>
                <w:b/>
                <w:szCs w:val="22"/>
              </w:rPr>
              <w:fldChar w:fldCharType="begin">
                <w:ffData>
                  <w:name w:val="C_0005"/>
                  <w:enabled/>
                  <w:calcOnExit w:val="0"/>
                  <w:checkBox>
                    <w:sizeAuto/>
                    <w:default w:val="0"/>
                  </w:checkBox>
                </w:ffData>
              </w:fldChar>
            </w:r>
            <w:bookmarkStart w:id="4" w:name="C_0005"/>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4"/>
            <w:r w:rsidR="00BA5C73" w:rsidRPr="00654782">
              <w:rPr>
                <w:rFonts w:cs="Calibri"/>
                <w:b/>
                <w:szCs w:val="22"/>
              </w:rPr>
              <w:t xml:space="preserve"> YES</w:t>
            </w:r>
            <w:r w:rsidR="00BA5C73" w:rsidRPr="00654782">
              <w:rPr>
                <w:rFonts w:cs="Calibri"/>
                <w:b/>
                <w:szCs w:val="22"/>
              </w:rPr>
              <w:tab/>
            </w:r>
            <w:r w:rsidR="00BA5C73" w:rsidRPr="00654782">
              <w:rPr>
                <w:rFonts w:cs="Calibri"/>
                <w:sz w:val="18"/>
                <w:szCs w:val="18"/>
              </w:rPr>
              <w:t>(</w:t>
            </w:r>
            <w:r w:rsidR="000F281D" w:rsidRPr="00654782">
              <w:rPr>
                <w:rFonts w:cs="Calibri"/>
                <w:sz w:val="18"/>
                <w:szCs w:val="18"/>
              </w:rPr>
              <w:t>Complete all parts of the questionnaire, and return the entire questionnaire to the Commission</w:t>
            </w:r>
            <w:r w:rsidR="00BA5C73" w:rsidRPr="00654782">
              <w:rPr>
                <w:rFonts w:cs="Calibri"/>
                <w:sz w:val="18"/>
                <w:szCs w:val="18"/>
              </w:rPr>
              <w:t>)</w:t>
            </w:r>
            <w:r w:rsidR="00DF104A" w:rsidRPr="00654782">
              <w:rPr>
                <w:rFonts w:cs="Calibri"/>
                <w:sz w:val="18"/>
                <w:szCs w:val="18"/>
              </w:rPr>
              <w:t xml:space="preserve"> </w:t>
            </w:r>
          </w:p>
          <w:p w14:paraId="71F883C1" w14:textId="77777777" w:rsidR="00DF104A" w:rsidRPr="00654782" w:rsidRDefault="00DF104A" w:rsidP="00DF104A">
            <w:pPr>
              <w:ind w:left="187"/>
              <w:rPr>
                <w:rFonts w:cs="Calibri"/>
                <w:sz w:val="18"/>
                <w:szCs w:val="18"/>
              </w:rPr>
            </w:pPr>
          </w:p>
          <w:p w14:paraId="65E36B69" w14:textId="77777777" w:rsidR="00537D1C" w:rsidRPr="00654782" w:rsidRDefault="00537D1C" w:rsidP="00537D1C">
            <w:pPr>
              <w:spacing w:after="120"/>
              <w:ind w:left="187"/>
              <w:rPr>
                <w:rFonts w:cs="Calibri"/>
                <w:szCs w:val="22"/>
              </w:rPr>
            </w:pPr>
            <w:r w:rsidRPr="00654782">
              <w:rPr>
                <w:rFonts w:cs="Calibri"/>
                <w:szCs w:val="22"/>
              </w:rPr>
              <w:t>Data reported in this questionnaire relate to (Check one):</w:t>
            </w:r>
          </w:p>
          <w:p w14:paraId="609C955A" w14:textId="3DE684E0" w:rsidR="00433E5D" w:rsidRDefault="00021FA3" w:rsidP="00433E5D">
            <w:pPr>
              <w:tabs>
                <w:tab w:val="left" w:pos="2527"/>
                <w:tab w:val="left" w:pos="5054"/>
                <w:tab w:val="left" w:pos="7390"/>
              </w:tabs>
              <w:spacing w:after="120"/>
              <w:ind w:left="187"/>
              <w:jc w:val="center"/>
              <w:rPr>
                <w:sz w:val="18"/>
                <w:szCs w:val="18"/>
              </w:rPr>
            </w:pPr>
            <w:r>
              <w:rPr>
                <w:b/>
                <w:szCs w:val="22"/>
              </w:rPr>
              <w:fldChar w:fldCharType="begin">
                <w:ffData>
                  <w:name w:val="C_0006"/>
                  <w:enabled/>
                  <w:calcOnExit w:val="0"/>
                  <w:checkBox>
                    <w:sizeAuto/>
                    <w:default w:val="0"/>
                  </w:checkBox>
                </w:ffData>
              </w:fldChar>
            </w:r>
            <w:bookmarkStart w:id="5" w:name="C_0006"/>
            <w:r>
              <w:rPr>
                <w:b/>
                <w:szCs w:val="22"/>
              </w:rPr>
              <w:instrText xml:space="preserve"> FORMCHECKBOX </w:instrText>
            </w:r>
            <w:r>
              <w:rPr>
                <w:b/>
                <w:szCs w:val="22"/>
              </w:rPr>
            </w:r>
            <w:r>
              <w:rPr>
                <w:b/>
                <w:szCs w:val="22"/>
              </w:rPr>
              <w:fldChar w:fldCharType="separate"/>
            </w:r>
            <w:r>
              <w:rPr>
                <w:b/>
                <w:szCs w:val="22"/>
              </w:rPr>
              <w:fldChar w:fldCharType="end"/>
            </w:r>
            <w:bookmarkEnd w:id="5"/>
            <w:r w:rsidR="00433E5D">
              <w:rPr>
                <w:b/>
                <w:szCs w:val="22"/>
              </w:rPr>
              <w:t xml:space="preserve"> </w:t>
            </w:r>
            <w:r w:rsidR="00C4102E">
              <w:rPr>
                <w:b/>
                <w:szCs w:val="22"/>
              </w:rPr>
              <w:t>BRAZIL</w:t>
            </w:r>
            <w:r w:rsidR="00433E5D">
              <w:rPr>
                <w:b/>
                <w:szCs w:val="22"/>
              </w:rPr>
              <w:tab/>
            </w:r>
            <w:r>
              <w:rPr>
                <w:b/>
                <w:szCs w:val="22"/>
              </w:rPr>
              <w:fldChar w:fldCharType="begin">
                <w:ffData>
                  <w:name w:val="C_0007"/>
                  <w:enabled/>
                  <w:calcOnExit w:val="0"/>
                  <w:checkBox>
                    <w:sizeAuto/>
                    <w:default w:val="0"/>
                  </w:checkBox>
                </w:ffData>
              </w:fldChar>
            </w:r>
            <w:bookmarkStart w:id="6" w:name="C_0007"/>
            <w:r>
              <w:rPr>
                <w:b/>
                <w:szCs w:val="22"/>
              </w:rPr>
              <w:instrText xml:space="preserve"> FORMCHECKBOX </w:instrText>
            </w:r>
            <w:r>
              <w:rPr>
                <w:b/>
                <w:szCs w:val="22"/>
              </w:rPr>
            </w:r>
            <w:r>
              <w:rPr>
                <w:b/>
                <w:szCs w:val="22"/>
              </w:rPr>
              <w:fldChar w:fldCharType="separate"/>
            </w:r>
            <w:r>
              <w:rPr>
                <w:b/>
                <w:szCs w:val="22"/>
              </w:rPr>
              <w:fldChar w:fldCharType="end"/>
            </w:r>
            <w:bookmarkEnd w:id="6"/>
            <w:r w:rsidR="00433E5D">
              <w:rPr>
                <w:b/>
                <w:szCs w:val="22"/>
              </w:rPr>
              <w:t xml:space="preserve"> </w:t>
            </w:r>
            <w:r w:rsidR="00C4102E" w:rsidRPr="00C4102E">
              <w:rPr>
                <w:b/>
                <w:szCs w:val="22"/>
              </w:rPr>
              <w:t>NORWAY</w:t>
            </w:r>
          </w:p>
          <w:p w14:paraId="7DE1237F" w14:textId="43B6BA00" w:rsidR="00BA5C73" w:rsidRPr="00654782" w:rsidRDefault="00DF104A" w:rsidP="00E80CFF">
            <w:pPr>
              <w:ind w:left="187"/>
              <w:rPr>
                <w:rFonts w:cs="Calibri"/>
                <w:sz w:val="18"/>
                <w:szCs w:val="18"/>
              </w:rPr>
            </w:pPr>
            <w:r w:rsidRPr="00654782">
              <w:rPr>
                <w:rFonts w:cs="Calibri"/>
                <w:b/>
                <w:szCs w:val="22"/>
              </w:rPr>
              <w:t>Return questionnaire via the Commission</w:t>
            </w:r>
            <w:r w:rsidR="00543ED7">
              <w:rPr>
                <w:rFonts w:cs="Calibri"/>
                <w:b/>
                <w:szCs w:val="22"/>
              </w:rPr>
              <w:t>’s</w:t>
            </w:r>
            <w:r w:rsidRPr="00654782">
              <w:rPr>
                <w:rFonts w:cs="Calibri"/>
                <w:b/>
                <w:szCs w:val="22"/>
              </w:rPr>
              <w:t xml:space="preserve"> </w:t>
            </w:r>
            <w:r w:rsidR="00543ED7">
              <w:rPr>
                <w:rFonts w:cs="Calibri"/>
                <w:b/>
                <w:szCs w:val="22"/>
              </w:rPr>
              <w:t>secure portal</w:t>
            </w:r>
            <w:r w:rsidRPr="00654782">
              <w:rPr>
                <w:rFonts w:cs="Calibri"/>
                <w:b/>
                <w:szCs w:val="22"/>
              </w:rPr>
              <w:t xml:space="preserve"> by clicking on the following link</w:t>
            </w:r>
            <w:r w:rsidRPr="00654782">
              <w:rPr>
                <w:rFonts w:cs="Calibri"/>
                <w:szCs w:val="22"/>
              </w:rPr>
              <w:t xml:space="preserve">: </w:t>
            </w:r>
            <w:hyperlink r:id="rId8" w:history="1">
              <w:r w:rsidR="001040AD" w:rsidRPr="00E936A1">
                <w:rPr>
                  <w:rStyle w:val="Hyperlink"/>
                  <w:rFonts w:eastAsia="SimSun"/>
                  <w:szCs w:val="22"/>
                  <w:lang w:eastAsia="zh-CN"/>
                </w:rPr>
                <w:t>https://usitc.gov/qportal</w:t>
              </w:r>
            </w:hyperlink>
            <w:r w:rsidRPr="00654782">
              <w:rPr>
                <w:rFonts w:cs="Calibri"/>
                <w:szCs w:val="22"/>
              </w:rPr>
              <w:t xml:space="preserve">. </w:t>
            </w:r>
            <w:r w:rsidR="00C4102E" w:rsidRPr="004B07C3">
              <w:rPr>
                <w:rFonts w:cs="Calibri"/>
                <w:b/>
                <w:szCs w:val="22"/>
              </w:rPr>
              <w:t xml:space="preserve">(PIN: </w:t>
            </w:r>
            <w:r w:rsidR="00C4102E">
              <w:rPr>
                <w:rFonts w:cs="Calibri"/>
                <w:b/>
                <w:color w:val="FF0000"/>
                <w:szCs w:val="22"/>
              </w:rPr>
              <w:t>HPDP</w:t>
            </w:r>
            <w:r w:rsidR="00C4102E">
              <w:rPr>
                <w:rFonts w:cs="Calibri"/>
                <w:b/>
                <w:szCs w:val="22"/>
              </w:rPr>
              <w:t xml:space="preserve">, Phase: </w:t>
            </w:r>
            <w:r w:rsidR="00C4102E">
              <w:rPr>
                <w:rFonts w:cs="Calibri"/>
                <w:b/>
                <w:color w:val="FF0000"/>
                <w:szCs w:val="22"/>
              </w:rPr>
              <w:t>Preliminary</w:t>
            </w:r>
            <w:r w:rsidRPr="00654782">
              <w:rPr>
                <w:rFonts w:cs="Calibri"/>
                <w:b/>
                <w:szCs w:val="22"/>
              </w:rPr>
              <w:t>)</w:t>
            </w:r>
            <w:r w:rsidR="001F7481">
              <w:rPr>
                <w:rFonts w:cs="Calibri"/>
                <w:b/>
                <w:szCs w:val="22"/>
              </w:rPr>
              <w:t>. See last page for detailed instructions.</w:t>
            </w:r>
          </w:p>
        </w:tc>
      </w:tr>
    </w:tbl>
    <w:p w14:paraId="600F83C8" w14:textId="77777777" w:rsidR="00BA5C73" w:rsidRPr="00654782" w:rsidRDefault="00BA5C73" w:rsidP="00176FF5">
      <w:pPr>
        <w:spacing w:before="120" w:after="120"/>
        <w:ind w:left="-720" w:right="-720"/>
        <w:jc w:val="center"/>
        <w:rPr>
          <w:rFonts w:cs="Calibri"/>
          <w:b/>
          <w:szCs w:val="22"/>
        </w:rPr>
      </w:pPr>
      <w:r w:rsidRPr="00654782">
        <w:rPr>
          <w:rFonts w:cs="Calibri"/>
          <w:b/>
          <w:szCs w:val="22"/>
        </w:rPr>
        <w:t>CERTIFICATION</w:t>
      </w:r>
    </w:p>
    <w:p w14:paraId="4E3F83A5" w14:textId="77777777" w:rsidR="00BA5C73" w:rsidRPr="00654782" w:rsidRDefault="00BA5C73" w:rsidP="00BA5C73">
      <w:pPr>
        <w:ind w:left="-720" w:right="-720"/>
        <w:jc w:val="both"/>
        <w:rPr>
          <w:rFonts w:cs="Calibri"/>
          <w:b/>
          <w:i/>
          <w:sz w:val="20"/>
          <w:szCs w:val="20"/>
        </w:rPr>
      </w:pPr>
      <w:r w:rsidRPr="00654782">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F95B49" w:rsidRPr="00654782">
        <w:rPr>
          <w:rFonts w:cs="Calibri"/>
          <w:b/>
          <w:i/>
          <w:sz w:val="20"/>
          <w:szCs w:val="20"/>
        </w:rPr>
        <w:t xml:space="preserve"> </w:t>
      </w:r>
      <w:r w:rsidRPr="00654782">
        <w:rPr>
          <w:rFonts w:cs="Calibri"/>
          <w:b/>
          <w:i/>
          <w:sz w:val="20"/>
          <w:szCs w:val="20"/>
        </w:rPr>
        <w:t xml:space="preserve">By </w:t>
      </w:r>
      <w:r w:rsidR="00F03E32" w:rsidRPr="00654782">
        <w:rPr>
          <w:rFonts w:cs="Calibri"/>
          <w:b/>
          <w:i/>
          <w:sz w:val="20"/>
          <w:szCs w:val="20"/>
        </w:rPr>
        <w:t>means of</w:t>
      </w:r>
      <w:r w:rsidRPr="00654782">
        <w:rPr>
          <w:rFonts w:cs="Calibri"/>
          <w:b/>
          <w:i/>
          <w:sz w:val="20"/>
          <w:szCs w:val="20"/>
        </w:rPr>
        <w:t xml:space="preserve"> this certification I also grant consent for the Commission, and its employees and contract personnel, to use the information provided in this questionnaire and throughout this </w:t>
      </w:r>
      <w:r w:rsidR="005E38F8" w:rsidRPr="00654782">
        <w:rPr>
          <w:rFonts w:cs="Calibri"/>
          <w:b/>
          <w:i/>
          <w:sz w:val="20"/>
          <w:szCs w:val="20"/>
        </w:rPr>
        <w:t>proceeding</w:t>
      </w:r>
      <w:r w:rsidRPr="00654782">
        <w:rPr>
          <w:rFonts w:cs="Calibri"/>
          <w:b/>
          <w:i/>
          <w:sz w:val="20"/>
          <w:szCs w:val="20"/>
        </w:rPr>
        <w:t xml:space="preserve"> in any other import-injury </w:t>
      </w:r>
      <w:r w:rsidR="005E38F8" w:rsidRPr="00654782">
        <w:rPr>
          <w:rFonts w:cs="Calibri"/>
          <w:b/>
          <w:i/>
          <w:sz w:val="20"/>
          <w:szCs w:val="20"/>
        </w:rPr>
        <w:t>proceeding</w:t>
      </w:r>
      <w:r w:rsidRPr="00654782">
        <w:rPr>
          <w:rFonts w:cs="Calibri"/>
          <w:b/>
          <w:i/>
          <w:sz w:val="20"/>
          <w:szCs w:val="20"/>
        </w:rPr>
        <w:t>s conducted by the Commission on the same or similar merchandise.</w:t>
      </w:r>
    </w:p>
    <w:p w14:paraId="75AA31AC" w14:textId="77777777" w:rsidR="00BA5C73" w:rsidRPr="00654782" w:rsidRDefault="00BA5C73" w:rsidP="00BA5C73">
      <w:pPr>
        <w:ind w:left="-720" w:right="-720"/>
        <w:jc w:val="both"/>
        <w:rPr>
          <w:rFonts w:cs="Calibri"/>
          <w:b/>
          <w:i/>
          <w:sz w:val="20"/>
          <w:szCs w:val="20"/>
        </w:rPr>
      </w:pPr>
    </w:p>
    <w:p w14:paraId="1D40806F" w14:textId="77777777" w:rsidR="00BA5C73" w:rsidRPr="00654782" w:rsidRDefault="00176FF5" w:rsidP="00176FF5">
      <w:pPr>
        <w:ind w:left="-720" w:right="-720"/>
        <w:jc w:val="both"/>
        <w:rPr>
          <w:rFonts w:cs="Calibri"/>
          <w:b/>
          <w:i/>
          <w:sz w:val="20"/>
          <w:szCs w:val="20"/>
        </w:rPr>
      </w:pPr>
      <w:r w:rsidRPr="00654782">
        <w:rPr>
          <w:rFonts w:cs="Calibri"/>
          <w:b/>
          <w:i/>
          <w:sz w:val="20"/>
          <w:szCs w:val="20"/>
        </w:rPr>
        <w:t xml:space="preserve">I, the undersigned, acknowledge that information submitted in response to this request for information and throughout this </w:t>
      </w:r>
      <w:r w:rsidR="00284BC0" w:rsidRPr="00654782">
        <w:rPr>
          <w:rFonts w:cs="Calibri"/>
          <w:b/>
          <w:i/>
          <w:sz w:val="20"/>
          <w:szCs w:val="20"/>
        </w:rPr>
        <w:t>proceeding</w:t>
      </w:r>
      <w:r w:rsidRPr="00654782">
        <w:rPr>
          <w:rFonts w:cs="Calibri"/>
          <w:b/>
          <w:i/>
          <w:sz w:val="20"/>
          <w:szCs w:val="20"/>
        </w:rPr>
        <w:t xml:space="preserve"> or other proceeding</w:t>
      </w:r>
      <w:r w:rsidR="00BE4B35" w:rsidRPr="00654782">
        <w:rPr>
          <w:rFonts w:cs="Calibri"/>
          <w:b/>
          <w:i/>
          <w:sz w:val="20"/>
          <w:szCs w:val="20"/>
        </w:rPr>
        <w:t>s</w:t>
      </w:r>
      <w:r w:rsidRPr="00654782">
        <w:rPr>
          <w:rFonts w:cs="Calibri"/>
          <w:b/>
          <w:i/>
          <w:sz w:val="20"/>
          <w:szCs w:val="20"/>
        </w:rPr>
        <w:t xml:space="preserve"> may be disclosed to and used:</w:t>
      </w:r>
      <w:r w:rsidR="00F95B49" w:rsidRPr="00654782">
        <w:rPr>
          <w:rFonts w:cs="Calibri"/>
          <w:b/>
          <w:i/>
          <w:sz w:val="20"/>
          <w:szCs w:val="20"/>
        </w:rPr>
        <w:t xml:space="preserve"> </w:t>
      </w:r>
      <w:r w:rsidRPr="00654782">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r w:rsidR="00F95B49" w:rsidRPr="00654782">
        <w:rPr>
          <w:rFonts w:cs="Calibri"/>
          <w:b/>
          <w:i/>
          <w:sz w:val="20"/>
          <w:szCs w:val="20"/>
        </w:rPr>
        <w:t>.</w:t>
      </w:r>
    </w:p>
    <w:p w14:paraId="4E8BD9FF" w14:textId="77777777" w:rsidR="00970EAA" w:rsidRPr="00654782" w:rsidRDefault="00970EAA" w:rsidP="00970EAA">
      <w:pPr>
        <w:ind w:left="-720" w:right="-720"/>
        <w:jc w:val="both"/>
        <w:rPr>
          <w:rFonts w:cs="Calibri"/>
          <w:sz w:val="20"/>
          <w:szCs w:val="20"/>
        </w:rPr>
      </w:pPr>
    </w:p>
    <w:p w14:paraId="6636E3E6" w14:textId="1FC79FDF" w:rsidR="00970EAA" w:rsidRPr="00654782" w:rsidRDefault="00021FA3" w:rsidP="00970EAA">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8"/>
            <w:enabled/>
            <w:calcOnExit w:val="0"/>
            <w:textInput/>
          </w:ffData>
        </w:fldChar>
      </w:r>
      <w:bookmarkStart w:id="7" w:name="T_0008"/>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7"/>
      <w:r w:rsidR="00970EAA" w:rsidRPr="00654782">
        <w:rPr>
          <w:rFonts w:cs="Calibri"/>
          <w:sz w:val="20"/>
          <w:szCs w:val="20"/>
          <w:u w:val="single"/>
        </w:rPr>
        <w:tab/>
      </w:r>
      <w:r w:rsidR="00970EAA" w:rsidRPr="00654782">
        <w:rPr>
          <w:rFonts w:cs="Calibri"/>
          <w:sz w:val="20"/>
          <w:szCs w:val="20"/>
        </w:rPr>
        <w:t xml:space="preserve">   </w:t>
      </w:r>
      <w:r w:rsidR="00720986" w:rsidRPr="00654782">
        <w:rPr>
          <w:rFonts w:cs="Calibri"/>
          <w:sz w:val="20"/>
          <w:szCs w:val="20"/>
        </w:rPr>
        <w:t xml:space="preserve"> </w:t>
      </w:r>
      <w:r w:rsidR="00970EAA" w:rsidRPr="00654782">
        <w:rPr>
          <w:rFonts w:cs="Calibri"/>
          <w:sz w:val="20"/>
          <w:szCs w:val="20"/>
        </w:rPr>
        <w:t xml:space="preserve"> </w:t>
      </w:r>
      <w:r>
        <w:rPr>
          <w:rFonts w:cs="Calibri"/>
          <w:sz w:val="20"/>
          <w:szCs w:val="20"/>
          <w:u w:val="single"/>
        </w:rPr>
        <w:fldChar w:fldCharType="begin">
          <w:ffData>
            <w:name w:val="T_0009"/>
            <w:enabled/>
            <w:calcOnExit w:val="0"/>
            <w:textInput/>
          </w:ffData>
        </w:fldChar>
      </w:r>
      <w:bookmarkStart w:id="8"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8"/>
      <w:r w:rsidR="00970EAA" w:rsidRPr="00654782">
        <w:rPr>
          <w:rFonts w:cs="Calibri"/>
          <w:sz w:val="20"/>
          <w:szCs w:val="20"/>
          <w:u w:val="single"/>
        </w:rPr>
        <w:tab/>
      </w:r>
      <w:r w:rsidR="00970EAA" w:rsidRPr="00654782">
        <w:rPr>
          <w:rFonts w:cs="Calibri"/>
          <w:sz w:val="20"/>
          <w:szCs w:val="20"/>
        </w:rPr>
        <w:tab/>
        <w:t xml:space="preserve">    </w:t>
      </w:r>
      <w:r>
        <w:rPr>
          <w:rFonts w:cs="Calibri"/>
          <w:sz w:val="20"/>
          <w:szCs w:val="20"/>
          <w:u w:val="single"/>
        </w:rPr>
        <w:fldChar w:fldCharType="begin">
          <w:ffData>
            <w:name w:val="T_0010"/>
            <w:enabled/>
            <w:calcOnExit w:val="0"/>
            <w:textInput/>
          </w:ffData>
        </w:fldChar>
      </w:r>
      <w:bookmarkStart w:id="9"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970EAA" w:rsidRPr="00654782">
        <w:rPr>
          <w:rFonts w:cs="Calibri"/>
          <w:caps/>
          <w:sz w:val="20"/>
          <w:szCs w:val="20"/>
          <w:u w:val="single"/>
        </w:rPr>
        <w:tab/>
      </w:r>
    </w:p>
    <w:p w14:paraId="62D1EDB5" w14:textId="77777777" w:rsidR="00970EAA" w:rsidRPr="00654782" w:rsidRDefault="00970EAA" w:rsidP="00970EAA">
      <w:pPr>
        <w:tabs>
          <w:tab w:val="left" w:pos="2880"/>
          <w:tab w:val="left" w:pos="6840"/>
          <w:tab w:val="left" w:pos="10080"/>
        </w:tabs>
        <w:ind w:left="-720" w:right="-720"/>
        <w:rPr>
          <w:rFonts w:cs="Calibri"/>
          <w:b/>
          <w:i/>
          <w:sz w:val="20"/>
          <w:szCs w:val="20"/>
        </w:rPr>
      </w:pPr>
      <w:r w:rsidRPr="00654782">
        <w:rPr>
          <w:rFonts w:cs="Calibri"/>
          <w:b/>
          <w:i/>
          <w:sz w:val="20"/>
          <w:szCs w:val="20"/>
        </w:rPr>
        <w:t xml:space="preserve">Name of Authorized Official             </w:t>
      </w:r>
      <w:r w:rsidRPr="00654782">
        <w:rPr>
          <w:rFonts w:cs="Calibri"/>
          <w:sz w:val="20"/>
          <w:szCs w:val="20"/>
        </w:rPr>
        <w:t xml:space="preserve">       </w:t>
      </w:r>
      <w:r w:rsidRPr="00654782">
        <w:rPr>
          <w:rFonts w:cs="Calibri"/>
          <w:b/>
          <w:i/>
          <w:sz w:val="20"/>
          <w:szCs w:val="20"/>
        </w:rPr>
        <w:t xml:space="preserve">Title of Authorized Official </w:t>
      </w:r>
      <w:r w:rsidRPr="00654782">
        <w:rPr>
          <w:rFonts w:cs="Calibri"/>
          <w:b/>
          <w:i/>
          <w:sz w:val="20"/>
          <w:szCs w:val="20"/>
        </w:rPr>
        <w:tab/>
        <w:t>Date</w:t>
      </w:r>
    </w:p>
    <w:p w14:paraId="2A991BF6" w14:textId="77777777" w:rsidR="00970EAA" w:rsidRPr="00654782" w:rsidRDefault="00970EAA" w:rsidP="00970EAA">
      <w:pPr>
        <w:tabs>
          <w:tab w:val="left" w:pos="2880"/>
          <w:tab w:val="left" w:pos="6840"/>
          <w:tab w:val="left" w:pos="10080"/>
        </w:tabs>
        <w:ind w:left="-720" w:right="-720"/>
        <w:rPr>
          <w:rFonts w:cs="Calibri"/>
          <w:sz w:val="20"/>
          <w:szCs w:val="20"/>
        </w:rPr>
      </w:pPr>
    </w:p>
    <w:p w14:paraId="4ED272B9" w14:textId="7AC5D975" w:rsidR="00970EAA" w:rsidRPr="00654782" w:rsidRDefault="00970EAA" w:rsidP="00970EAA">
      <w:pPr>
        <w:tabs>
          <w:tab w:val="left" w:pos="2340"/>
          <w:tab w:val="left" w:pos="6480"/>
          <w:tab w:val="left" w:pos="7020"/>
          <w:tab w:val="left" w:pos="10080"/>
        </w:tabs>
        <w:spacing w:after="60"/>
        <w:ind w:left="-720" w:right="-720"/>
        <w:rPr>
          <w:rFonts w:cs="Calibri"/>
          <w:sz w:val="20"/>
          <w:szCs w:val="20"/>
        </w:rPr>
      </w:pPr>
      <w:r w:rsidRPr="00654782">
        <w:rPr>
          <w:rFonts w:cs="Calibri"/>
          <w:sz w:val="20"/>
          <w:szCs w:val="20"/>
          <w:u w:val="single"/>
        </w:rPr>
        <w:tab/>
      </w:r>
      <w:r w:rsidRPr="00654782">
        <w:rPr>
          <w:rFonts w:cs="Calibri"/>
          <w:sz w:val="20"/>
          <w:szCs w:val="20"/>
        </w:rPr>
        <w:t xml:space="preserve">     </w:t>
      </w:r>
      <w:r w:rsidR="00021FA3">
        <w:rPr>
          <w:rFonts w:cs="Calibri"/>
          <w:sz w:val="20"/>
          <w:szCs w:val="20"/>
          <w:u w:val="single"/>
        </w:rPr>
        <w:fldChar w:fldCharType="begin">
          <w:ffData>
            <w:name w:val="T_0011"/>
            <w:enabled/>
            <w:calcOnExit w:val="0"/>
            <w:textInput>
              <w:maxLength w:val="25"/>
            </w:textInput>
          </w:ffData>
        </w:fldChar>
      </w:r>
      <w:bookmarkStart w:id="10" w:name="T_0011"/>
      <w:r w:rsidR="00021FA3">
        <w:rPr>
          <w:rFonts w:cs="Calibri"/>
          <w:sz w:val="20"/>
          <w:szCs w:val="20"/>
          <w:u w:val="single"/>
        </w:rPr>
        <w:instrText xml:space="preserve"> FORMTEXT </w:instrText>
      </w:r>
      <w:r w:rsidR="00021FA3">
        <w:rPr>
          <w:rFonts w:cs="Calibri"/>
          <w:sz w:val="20"/>
          <w:szCs w:val="20"/>
          <w:u w:val="single"/>
        </w:rPr>
      </w:r>
      <w:r w:rsidR="00021FA3">
        <w:rPr>
          <w:rFonts w:cs="Calibri"/>
          <w:sz w:val="20"/>
          <w:szCs w:val="20"/>
          <w:u w:val="single"/>
        </w:rPr>
        <w:fldChar w:fldCharType="separate"/>
      </w:r>
      <w:r w:rsidR="00021FA3">
        <w:rPr>
          <w:rFonts w:cs="Calibri"/>
          <w:noProof/>
          <w:sz w:val="20"/>
          <w:szCs w:val="20"/>
          <w:u w:val="single"/>
        </w:rPr>
        <w:t> </w:t>
      </w:r>
      <w:r w:rsidR="00021FA3">
        <w:rPr>
          <w:rFonts w:cs="Calibri"/>
          <w:noProof/>
          <w:sz w:val="20"/>
          <w:szCs w:val="20"/>
          <w:u w:val="single"/>
        </w:rPr>
        <w:t> </w:t>
      </w:r>
      <w:r w:rsidR="00021FA3">
        <w:rPr>
          <w:rFonts w:cs="Calibri"/>
          <w:noProof/>
          <w:sz w:val="20"/>
          <w:szCs w:val="20"/>
          <w:u w:val="single"/>
        </w:rPr>
        <w:t> </w:t>
      </w:r>
      <w:r w:rsidR="00021FA3">
        <w:rPr>
          <w:rFonts w:cs="Calibri"/>
          <w:noProof/>
          <w:sz w:val="20"/>
          <w:szCs w:val="20"/>
          <w:u w:val="single"/>
        </w:rPr>
        <w:t> </w:t>
      </w:r>
      <w:r w:rsidR="00021FA3">
        <w:rPr>
          <w:rFonts w:cs="Calibri"/>
          <w:noProof/>
          <w:sz w:val="20"/>
          <w:szCs w:val="20"/>
          <w:u w:val="single"/>
        </w:rPr>
        <w:t> </w:t>
      </w:r>
      <w:r w:rsidR="00021FA3">
        <w:rPr>
          <w:rFonts w:cs="Calibri"/>
          <w:sz w:val="20"/>
          <w:szCs w:val="20"/>
          <w:u w:val="single"/>
        </w:rPr>
        <w:fldChar w:fldCharType="end"/>
      </w:r>
      <w:bookmarkEnd w:id="10"/>
      <w:r w:rsidRPr="00654782">
        <w:rPr>
          <w:rFonts w:cs="Calibri"/>
          <w:sz w:val="20"/>
          <w:szCs w:val="20"/>
          <w:u w:val="single"/>
        </w:rPr>
        <w:tab/>
      </w:r>
      <w:r w:rsidRPr="00654782">
        <w:rPr>
          <w:rFonts w:cs="Calibri"/>
          <w:sz w:val="20"/>
          <w:szCs w:val="20"/>
        </w:rPr>
        <w:t xml:space="preserve">       </w:t>
      </w:r>
      <w:r w:rsidR="00720986" w:rsidRPr="00654782">
        <w:rPr>
          <w:rFonts w:cs="Calibri"/>
          <w:sz w:val="20"/>
          <w:szCs w:val="20"/>
        </w:rPr>
        <w:t xml:space="preserve"> </w:t>
      </w:r>
      <w:r w:rsidR="00021FA3">
        <w:rPr>
          <w:rFonts w:cs="Calibri"/>
          <w:sz w:val="20"/>
          <w:szCs w:val="20"/>
          <w:u w:val="single"/>
        </w:rPr>
        <w:fldChar w:fldCharType="begin">
          <w:ffData>
            <w:name w:val="T_0012"/>
            <w:enabled/>
            <w:calcOnExit w:val="0"/>
            <w:textInput/>
          </w:ffData>
        </w:fldChar>
      </w:r>
      <w:bookmarkStart w:id="11" w:name="T_0012"/>
      <w:r w:rsidR="00021FA3">
        <w:rPr>
          <w:rFonts w:cs="Calibri"/>
          <w:sz w:val="20"/>
          <w:szCs w:val="20"/>
          <w:u w:val="single"/>
        </w:rPr>
        <w:instrText xml:space="preserve"> FORMTEXT </w:instrText>
      </w:r>
      <w:r w:rsidR="00021FA3">
        <w:rPr>
          <w:rFonts w:cs="Calibri"/>
          <w:sz w:val="20"/>
          <w:szCs w:val="20"/>
          <w:u w:val="single"/>
        </w:rPr>
      </w:r>
      <w:r w:rsidR="00021FA3">
        <w:rPr>
          <w:rFonts w:cs="Calibri"/>
          <w:sz w:val="20"/>
          <w:szCs w:val="20"/>
          <w:u w:val="single"/>
        </w:rPr>
        <w:fldChar w:fldCharType="separate"/>
      </w:r>
      <w:r w:rsidR="00021FA3">
        <w:rPr>
          <w:rFonts w:cs="Calibri"/>
          <w:noProof/>
          <w:sz w:val="20"/>
          <w:szCs w:val="20"/>
          <w:u w:val="single"/>
        </w:rPr>
        <w:t> </w:t>
      </w:r>
      <w:r w:rsidR="00021FA3">
        <w:rPr>
          <w:rFonts w:cs="Calibri"/>
          <w:noProof/>
          <w:sz w:val="20"/>
          <w:szCs w:val="20"/>
          <w:u w:val="single"/>
        </w:rPr>
        <w:t> </w:t>
      </w:r>
      <w:r w:rsidR="00021FA3">
        <w:rPr>
          <w:rFonts w:cs="Calibri"/>
          <w:noProof/>
          <w:sz w:val="20"/>
          <w:szCs w:val="20"/>
          <w:u w:val="single"/>
        </w:rPr>
        <w:t> </w:t>
      </w:r>
      <w:r w:rsidR="00021FA3">
        <w:rPr>
          <w:rFonts w:cs="Calibri"/>
          <w:noProof/>
          <w:sz w:val="20"/>
          <w:szCs w:val="20"/>
          <w:u w:val="single"/>
        </w:rPr>
        <w:t> </w:t>
      </w:r>
      <w:r w:rsidR="00021FA3">
        <w:rPr>
          <w:rFonts w:cs="Calibri"/>
          <w:noProof/>
          <w:sz w:val="20"/>
          <w:szCs w:val="20"/>
          <w:u w:val="single"/>
        </w:rPr>
        <w:t> </w:t>
      </w:r>
      <w:r w:rsidR="00021FA3">
        <w:rPr>
          <w:rFonts w:cs="Calibri"/>
          <w:sz w:val="20"/>
          <w:szCs w:val="20"/>
          <w:u w:val="single"/>
        </w:rPr>
        <w:fldChar w:fldCharType="end"/>
      </w:r>
      <w:bookmarkEnd w:id="11"/>
      <w:r w:rsidRPr="00654782">
        <w:rPr>
          <w:rFonts w:cs="Calibri"/>
          <w:sz w:val="20"/>
          <w:szCs w:val="20"/>
          <w:u w:val="single"/>
        </w:rPr>
        <w:tab/>
      </w:r>
    </w:p>
    <w:p w14:paraId="1950CDFE" w14:textId="413C4789" w:rsidR="00BA5C73" w:rsidRPr="00654782" w:rsidRDefault="00970EAA" w:rsidP="00573AB0">
      <w:pPr>
        <w:tabs>
          <w:tab w:val="left" w:pos="2520"/>
          <w:tab w:val="left" w:pos="6480"/>
          <w:tab w:val="left" w:pos="7380"/>
        </w:tabs>
        <w:ind w:left="-720" w:right="-720"/>
        <w:rPr>
          <w:rFonts w:cs="Calibri"/>
          <w:sz w:val="20"/>
          <w:szCs w:val="20"/>
        </w:rPr>
        <w:sectPr w:rsidR="00BA5C73" w:rsidRPr="00654782" w:rsidSect="00776D08">
          <w:headerReference w:type="default" r:id="rId9"/>
          <w:headerReference w:type="first" r:id="rId10"/>
          <w:pgSz w:w="12240" w:h="15840"/>
          <w:pgMar w:top="907" w:right="1440" w:bottom="360" w:left="1440" w:header="360" w:footer="0" w:gutter="0"/>
          <w:cols w:space="720"/>
          <w:docGrid w:linePitch="360"/>
        </w:sectPr>
      </w:pPr>
      <w:r w:rsidRPr="00654782">
        <w:rPr>
          <w:rFonts w:cs="Calibri"/>
          <w:b/>
          <w:i/>
          <w:sz w:val="20"/>
          <w:szCs w:val="20"/>
        </w:rPr>
        <w:t>Signature</w:t>
      </w:r>
      <w:r w:rsidR="00AD5B4A" w:rsidRPr="00654782">
        <w:rPr>
          <w:rFonts w:cs="Calibri"/>
          <w:b/>
          <w:i/>
          <w:sz w:val="20"/>
          <w:szCs w:val="20"/>
        </w:rPr>
        <w:tab/>
      </w:r>
      <w:r w:rsidR="00720986" w:rsidRPr="00654782">
        <w:rPr>
          <w:rFonts w:cs="Calibri"/>
          <w:b/>
          <w:i/>
          <w:sz w:val="20"/>
          <w:szCs w:val="20"/>
        </w:rPr>
        <w:t>Phone</w:t>
      </w:r>
      <w:r w:rsidR="00AD5B4A" w:rsidRPr="00654782">
        <w:rPr>
          <w:rFonts w:cs="Calibri"/>
          <w:b/>
          <w:i/>
          <w:sz w:val="20"/>
          <w:szCs w:val="20"/>
        </w:rPr>
        <w:tab/>
        <w:t xml:space="preserve">        E</w:t>
      </w:r>
      <w:r w:rsidR="00424725" w:rsidRPr="00654782">
        <w:rPr>
          <w:rFonts w:cs="Calibri"/>
          <w:b/>
          <w:i/>
          <w:sz w:val="20"/>
          <w:szCs w:val="20"/>
        </w:rPr>
        <w:t>mail address</w:t>
      </w:r>
    </w:p>
    <w:p w14:paraId="4BFB56E6" w14:textId="77777777" w:rsidR="007A22F7" w:rsidRPr="00654782" w:rsidRDefault="007A22F7" w:rsidP="00F13B48">
      <w:pPr>
        <w:pStyle w:val="Heading1"/>
        <w:rPr>
          <w:rFonts w:cs="Calibri"/>
        </w:rPr>
      </w:pPr>
      <w:r w:rsidRPr="00654782">
        <w:rPr>
          <w:rFonts w:cs="Calibri"/>
        </w:rPr>
        <w:lastRenderedPageBreak/>
        <w:t>PART I.</w:t>
      </w:r>
      <w:r w:rsidR="00672060">
        <w:rPr>
          <w:rFonts w:cs="Calibri"/>
        </w:rPr>
        <w:t xml:space="preserve"> </w:t>
      </w:r>
      <w:r w:rsidRPr="00654782">
        <w:rPr>
          <w:rFonts w:cs="Calibri"/>
          <w:u w:val="single"/>
        </w:rPr>
        <w:t>GENERAL INFORMATION</w:t>
      </w:r>
    </w:p>
    <w:p w14:paraId="0441964B" w14:textId="77777777" w:rsidR="007A22F7" w:rsidRPr="00654782" w:rsidRDefault="007A22F7" w:rsidP="00605305">
      <w:pPr>
        <w:jc w:val="both"/>
        <w:rPr>
          <w:rFonts w:cs="Calibri"/>
          <w:szCs w:val="22"/>
        </w:rPr>
      </w:pPr>
    </w:p>
    <w:p w14:paraId="1F0A479C" w14:textId="77777777" w:rsidR="00192B98" w:rsidRDefault="00192B98" w:rsidP="00192B98">
      <w:pPr>
        <w:rPr>
          <w:szCs w:val="22"/>
        </w:rPr>
      </w:pPr>
      <w:r w:rsidRPr="004B07C3">
        <w:rPr>
          <w:rFonts w:cs="Calibri"/>
          <w:b/>
          <w:i/>
          <w:szCs w:val="22"/>
          <w:u w:val="single"/>
        </w:rPr>
        <w:t>Background</w:t>
      </w:r>
      <w:r w:rsidRPr="00166E00">
        <w:rPr>
          <w:rFonts w:cs="Calibri"/>
          <w:bCs/>
          <w:szCs w:val="22"/>
        </w:rPr>
        <w:t xml:space="preserve">. </w:t>
      </w:r>
      <w:r w:rsidRPr="008979C1">
        <w:rPr>
          <w:rFonts w:cs="Calibri"/>
          <w:szCs w:val="22"/>
        </w:rPr>
        <w:t xml:space="preserve">This proceeding was instituted in response to petitions filed on August 12, 2025, by Rayonier Advanced Materials, Inc., Jacksonville, Florida, and the United Steel, Paper and Forestry, Rubber, Manufacturing, Energy, Allied Industrial and Service Workers International Union, AFL-CIO, Washington, DC. Countervailing and antidumping duties may be assessed on the subject imports </w:t>
      </w:r>
      <w:proofErr w:type="gramStart"/>
      <w:r w:rsidRPr="008979C1">
        <w:rPr>
          <w:rFonts w:cs="Calibri"/>
          <w:szCs w:val="22"/>
        </w:rPr>
        <w:t>as a result of</w:t>
      </w:r>
      <w:proofErr w:type="gramEnd"/>
      <w:r w:rsidRPr="008979C1">
        <w:rPr>
          <w:rFonts w:cs="Calibri"/>
          <w:szCs w:val="22"/>
        </w:rPr>
        <w:t xml:space="preserve"> these proceedings if the Commission makes an affirmative determination of injury, threat, or material retardation, and if the U.S. Department of Commerce (“Commerce”) makes an affirmative determination of subsidization or dumping. </w:t>
      </w:r>
      <w:r w:rsidRPr="008979C1">
        <w:t xml:space="preserve">Pertinent </w:t>
      </w:r>
      <w:r>
        <w:t xml:space="preserve">information to this proceeding is available at: </w:t>
      </w:r>
    </w:p>
    <w:p w14:paraId="6869F0C1" w14:textId="77777777" w:rsidR="00192B98" w:rsidRPr="002F1FB0" w:rsidRDefault="00192B98" w:rsidP="00192B98">
      <w:pPr>
        <w:ind w:firstLine="720"/>
        <w:rPr>
          <w:shd w:val="clear" w:color="auto" w:fill="FFFFFF"/>
        </w:rPr>
      </w:pPr>
      <w:r>
        <w:t xml:space="preserve">Questionnaires: </w:t>
      </w:r>
      <w:hyperlink r:id="rId11" w:history="1">
        <w:r>
          <w:rPr>
            <w:rStyle w:val="Hyperlink"/>
            <w:shd w:val="clear" w:color="auto" w:fill="FFFFFF"/>
          </w:rPr>
          <w:t>https://usitc.gov/reports/active_import_injury_questionnaires</w:t>
        </w:r>
      </w:hyperlink>
      <w:r>
        <w:rPr>
          <w:color w:val="000000"/>
          <w:shd w:val="clear" w:color="auto" w:fill="FFFFFF"/>
        </w:rPr>
        <w:t xml:space="preserve">. </w:t>
      </w:r>
    </w:p>
    <w:p w14:paraId="43460816" w14:textId="77777777" w:rsidR="00192B98" w:rsidRPr="004B07C3" w:rsidRDefault="00192B98" w:rsidP="00192B98">
      <w:pPr>
        <w:ind w:firstLine="720"/>
        <w:rPr>
          <w:rFonts w:cs="Calibri"/>
          <w:b/>
          <w:szCs w:val="22"/>
          <w:u w:val="single"/>
        </w:rPr>
      </w:pPr>
      <w:r>
        <w:rPr>
          <w:color w:val="000000"/>
          <w:shd w:val="clear" w:color="auto" w:fill="FFFFFF"/>
        </w:rPr>
        <w:t xml:space="preserve">Other case information: </w:t>
      </w:r>
      <w:hyperlink r:id="rId12" w:history="1">
        <w:r w:rsidRPr="00A81FB7">
          <w:rPr>
            <w:rStyle w:val="Hyperlink"/>
          </w:rPr>
          <w:t>https://ids.usitc.gov/case/8303/investigation/8794</w:t>
        </w:r>
      </w:hyperlink>
    </w:p>
    <w:p w14:paraId="70B10403" w14:textId="77777777" w:rsidR="00192B98" w:rsidRDefault="00192B98" w:rsidP="00192B98">
      <w:pPr>
        <w:rPr>
          <w:rFonts w:cs="Calibri"/>
          <w:b/>
          <w:i/>
          <w:szCs w:val="22"/>
          <w:u w:val="single"/>
        </w:rPr>
      </w:pPr>
    </w:p>
    <w:p w14:paraId="51F3E6FE" w14:textId="77777777" w:rsidR="00192B98" w:rsidRDefault="00192B98" w:rsidP="00192B98">
      <w:pPr>
        <w:rPr>
          <w:rFonts w:cs="Calibri"/>
          <w:szCs w:val="22"/>
        </w:rPr>
      </w:pPr>
      <w:r>
        <w:rPr>
          <w:rFonts w:cs="Calibri"/>
          <w:b/>
          <w:i/>
          <w:szCs w:val="22"/>
          <w:u w:val="single"/>
        </w:rPr>
        <w:t>H</w:t>
      </w:r>
      <w:r w:rsidRPr="008979C1">
        <w:rPr>
          <w:rFonts w:cs="Calibri"/>
          <w:b/>
          <w:i/>
          <w:szCs w:val="22"/>
          <w:u w:val="single"/>
        </w:rPr>
        <w:t>igh purity dissolving pulp (“HPDP”)</w:t>
      </w:r>
      <w:r w:rsidRPr="008979C1">
        <w:rPr>
          <w:rFonts w:cs="Calibri"/>
          <w:bCs/>
          <w:iCs/>
          <w:szCs w:val="22"/>
        </w:rPr>
        <w:t xml:space="preserve"> </w:t>
      </w:r>
      <w:r w:rsidRPr="004B07C3">
        <w:rPr>
          <w:rFonts w:cs="Calibri"/>
          <w:szCs w:val="22"/>
        </w:rPr>
        <w:t>covered by th</w:t>
      </w:r>
      <w:r>
        <w:rPr>
          <w:rFonts w:cs="Calibri"/>
          <w:szCs w:val="22"/>
        </w:rPr>
        <w:t>is proceeding</w:t>
      </w:r>
      <w:r w:rsidRPr="004B07C3">
        <w:rPr>
          <w:rFonts w:cs="Calibri"/>
          <w:szCs w:val="22"/>
        </w:rPr>
        <w:t xml:space="preserve"> </w:t>
      </w:r>
      <w:r w:rsidRPr="008979C1">
        <w:rPr>
          <w:rFonts w:cs="Calibri"/>
          <w:szCs w:val="22"/>
        </w:rPr>
        <w:t>is a dissolving pulp with an alpha</w:t>
      </w:r>
      <w:r>
        <w:rPr>
          <w:rFonts w:cs="Calibri"/>
          <w:szCs w:val="22"/>
        </w:rPr>
        <w:t xml:space="preserve"> </w:t>
      </w:r>
      <w:r w:rsidRPr="008979C1">
        <w:rPr>
          <w:rFonts w:cs="Calibri"/>
          <w:szCs w:val="22"/>
        </w:rPr>
        <w:t>cellulose percentage of 90 percent by weight or higher on an oven</w:t>
      </w:r>
      <w:r>
        <w:rPr>
          <w:rFonts w:cs="Calibri"/>
          <w:szCs w:val="22"/>
        </w:rPr>
        <w:t xml:space="preserve"> </w:t>
      </w:r>
      <w:r w:rsidRPr="008979C1">
        <w:rPr>
          <w:rFonts w:cs="Calibri"/>
          <w:szCs w:val="22"/>
        </w:rPr>
        <w:t>dry basis, as calculated by: alpha cellulose percentage = (100-S10) +</w:t>
      </w:r>
      <w:r>
        <w:rPr>
          <w:rFonts w:cs="Calibri"/>
          <w:szCs w:val="22"/>
        </w:rPr>
        <w:t xml:space="preserve"> </w:t>
      </w:r>
      <w:r w:rsidRPr="008979C1">
        <w:rPr>
          <w:rFonts w:cs="Calibri"/>
          <w:szCs w:val="22"/>
        </w:rPr>
        <w:t>0.5*(S10-S18) where S10 and S18 values are determined by</w:t>
      </w:r>
      <w:r>
        <w:rPr>
          <w:rFonts w:cs="Calibri"/>
          <w:szCs w:val="22"/>
        </w:rPr>
        <w:t xml:space="preserve"> </w:t>
      </w:r>
      <w:r w:rsidRPr="008979C1">
        <w:rPr>
          <w:rFonts w:cs="Calibri"/>
          <w:szCs w:val="22"/>
        </w:rPr>
        <w:t>International Organization for Standardization (“ISO”) 692:1982,</w:t>
      </w:r>
      <w:r>
        <w:rPr>
          <w:rFonts w:cs="Calibri"/>
          <w:szCs w:val="22"/>
        </w:rPr>
        <w:t xml:space="preserve"> </w:t>
      </w:r>
      <w:r w:rsidRPr="008979C1">
        <w:rPr>
          <w:rFonts w:cs="Calibri"/>
          <w:szCs w:val="22"/>
        </w:rPr>
        <w:t>and having a brightness level of 90 percent or higher, as measured by</w:t>
      </w:r>
      <w:r>
        <w:rPr>
          <w:rFonts w:cs="Calibri"/>
          <w:szCs w:val="22"/>
        </w:rPr>
        <w:t xml:space="preserve"> </w:t>
      </w:r>
      <w:r w:rsidRPr="008979C1">
        <w:rPr>
          <w:rFonts w:cs="Calibri"/>
          <w:szCs w:val="22"/>
        </w:rPr>
        <w:t>ISO 2470-1:2016. HPDP may be derived from any virgin or recycled</w:t>
      </w:r>
      <w:r>
        <w:rPr>
          <w:rFonts w:cs="Calibri"/>
          <w:szCs w:val="22"/>
        </w:rPr>
        <w:t xml:space="preserve"> </w:t>
      </w:r>
      <w:r w:rsidRPr="008979C1">
        <w:rPr>
          <w:rFonts w:cs="Calibri"/>
          <w:szCs w:val="22"/>
        </w:rPr>
        <w:t>cellulose fiber source (including, but not limited to, those sourced</w:t>
      </w:r>
      <w:r>
        <w:rPr>
          <w:rFonts w:cs="Calibri"/>
          <w:szCs w:val="22"/>
        </w:rPr>
        <w:t xml:space="preserve"> </w:t>
      </w:r>
      <w:r w:rsidRPr="008979C1">
        <w:rPr>
          <w:rFonts w:cs="Calibri"/>
          <w:szCs w:val="22"/>
        </w:rPr>
        <w:t>from hardwoods, softwoods, woody crops, agricultural</w:t>
      </w:r>
      <w:r>
        <w:rPr>
          <w:rFonts w:cs="Calibri"/>
          <w:szCs w:val="22"/>
        </w:rPr>
        <w:t xml:space="preserve"> </w:t>
      </w:r>
      <w:r w:rsidRPr="008979C1">
        <w:rPr>
          <w:rFonts w:cs="Calibri"/>
          <w:szCs w:val="22"/>
        </w:rPr>
        <w:t>crops/byproducts/residue, and agricultural/industrial/other waste).</w:t>
      </w:r>
      <w:r>
        <w:rPr>
          <w:rFonts w:cs="Calibri"/>
          <w:szCs w:val="22"/>
        </w:rPr>
        <w:t xml:space="preserve"> </w:t>
      </w:r>
      <w:r w:rsidRPr="008979C1">
        <w:rPr>
          <w:rFonts w:cs="Calibri"/>
          <w:szCs w:val="22"/>
        </w:rPr>
        <w:t>HPDP may be produced from a chemical pulping process including</w:t>
      </w:r>
      <w:r>
        <w:rPr>
          <w:rFonts w:cs="Calibri"/>
          <w:szCs w:val="22"/>
        </w:rPr>
        <w:t xml:space="preserve"> </w:t>
      </w:r>
      <w:r w:rsidRPr="008979C1">
        <w:rPr>
          <w:rFonts w:cs="Calibri"/>
          <w:szCs w:val="22"/>
        </w:rPr>
        <w:t>without limitation a kraft (sulfate) pulping and/or sulfite pulping</w:t>
      </w:r>
      <w:r>
        <w:rPr>
          <w:rFonts w:cs="Calibri"/>
          <w:szCs w:val="22"/>
        </w:rPr>
        <w:t xml:space="preserve"> </w:t>
      </w:r>
      <w:r w:rsidRPr="008979C1">
        <w:rPr>
          <w:rFonts w:cs="Calibri"/>
          <w:szCs w:val="22"/>
        </w:rPr>
        <w:t>process.</w:t>
      </w:r>
      <w:r>
        <w:rPr>
          <w:rFonts w:cs="Calibri"/>
          <w:szCs w:val="22"/>
        </w:rPr>
        <w:t xml:space="preserve"> </w:t>
      </w:r>
    </w:p>
    <w:p w14:paraId="14F17A83" w14:textId="77777777" w:rsidR="00192B98" w:rsidRDefault="00192B98" w:rsidP="00192B98">
      <w:pPr>
        <w:rPr>
          <w:rFonts w:cs="Calibri"/>
          <w:szCs w:val="22"/>
        </w:rPr>
      </w:pPr>
    </w:p>
    <w:p w14:paraId="0EF5BE12" w14:textId="77777777" w:rsidR="00192B98" w:rsidRDefault="00192B98" w:rsidP="00192B98">
      <w:pPr>
        <w:rPr>
          <w:rFonts w:cs="Calibri"/>
          <w:szCs w:val="22"/>
        </w:rPr>
      </w:pPr>
      <w:r w:rsidRPr="008979C1">
        <w:rPr>
          <w:rFonts w:cs="Calibri"/>
          <w:szCs w:val="22"/>
        </w:rPr>
        <w:t>HPDP can be shipped in any form, including, but not limited to, a</w:t>
      </w:r>
      <w:r>
        <w:rPr>
          <w:rFonts w:cs="Calibri"/>
          <w:szCs w:val="22"/>
        </w:rPr>
        <w:t xml:space="preserve"> </w:t>
      </w:r>
      <w:r w:rsidRPr="008979C1">
        <w:rPr>
          <w:rFonts w:cs="Calibri"/>
          <w:szCs w:val="22"/>
        </w:rPr>
        <w:t>liquid slurry or in any dried form such as flakes, powder, granules,</w:t>
      </w:r>
      <w:r>
        <w:rPr>
          <w:rFonts w:cs="Calibri"/>
          <w:szCs w:val="22"/>
        </w:rPr>
        <w:t xml:space="preserve"> </w:t>
      </w:r>
      <w:r w:rsidRPr="008979C1">
        <w:rPr>
          <w:rFonts w:cs="Calibri"/>
          <w:szCs w:val="22"/>
        </w:rPr>
        <w:t>pellets, shreds, rolls and sheets.</w:t>
      </w:r>
      <w:r>
        <w:rPr>
          <w:rFonts w:cs="Calibri"/>
          <w:szCs w:val="22"/>
        </w:rPr>
        <w:t xml:space="preserve"> </w:t>
      </w:r>
    </w:p>
    <w:p w14:paraId="04898126" w14:textId="77777777" w:rsidR="00192B98" w:rsidRDefault="00192B98" w:rsidP="00192B98">
      <w:pPr>
        <w:rPr>
          <w:rFonts w:cs="Calibri"/>
          <w:szCs w:val="22"/>
        </w:rPr>
      </w:pPr>
    </w:p>
    <w:p w14:paraId="2A2C42A8" w14:textId="77777777" w:rsidR="00192B98" w:rsidRPr="004B07C3" w:rsidRDefault="00192B98" w:rsidP="00192B98">
      <w:pPr>
        <w:rPr>
          <w:rFonts w:cs="Calibri"/>
          <w:szCs w:val="22"/>
        </w:rPr>
      </w:pPr>
      <w:r w:rsidRPr="008979C1">
        <w:rPr>
          <w:rFonts w:cs="Calibri"/>
          <w:szCs w:val="22"/>
        </w:rPr>
        <w:t>The scope includes merchandise matching the above description that</w:t>
      </w:r>
      <w:r>
        <w:rPr>
          <w:rFonts w:cs="Calibri"/>
          <w:szCs w:val="22"/>
        </w:rPr>
        <w:t xml:space="preserve"> </w:t>
      </w:r>
      <w:r w:rsidRPr="008979C1">
        <w:rPr>
          <w:rFonts w:cs="Calibri"/>
          <w:szCs w:val="22"/>
        </w:rPr>
        <w:t>has been finished, packaged, or otherwise processed in a third</w:t>
      </w:r>
      <w:r>
        <w:rPr>
          <w:rFonts w:cs="Calibri"/>
          <w:szCs w:val="22"/>
        </w:rPr>
        <w:t xml:space="preserve"> </w:t>
      </w:r>
      <w:r w:rsidRPr="008979C1">
        <w:rPr>
          <w:rFonts w:cs="Calibri"/>
          <w:szCs w:val="22"/>
        </w:rPr>
        <w:t>country, including but not limited to processes such as commingling,</w:t>
      </w:r>
      <w:r>
        <w:rPr>
          <w:rFonts w:cs="Calibri"/>
          <w:szCs w:val="22"/>
        </w:rPr>
        <w:t xml:space="preserve"> </w:t>
      </w:r>
      <w:r w:rsidRPr="008979C1">
        <w:rPr>
          <w:rFonts w:cs="Calibri"/>
          <w:szCs w:val="22"/>
        </w:rPr>
        <w:t>blending, diluting, repackaging, or any other process that would not</w:t>
      </w:r>
      <w:r>
        <w:rPr>
          <w:rFonts w:cs="Calibri"/>
          <w:szCs w:val="22"/>
        </w:rPr>
        <w:t xml:space="preserve"> </w:t>
      </w:r>
      <w:r w:rsidRPr="008979C1">
        <w:rPr>
          <w:rFonts w:cs="Calibri"/>
          <w:szCs w:val="22"/>
        </w:rPr>
        <w:t>otherwise remove the merchandise from the scope of the</w:t>
      </w:r>
      <w:r>
        <w:rPr>
          <w:rFonts w:cs="Calibri"/>
          <w:szCs w:val="22"/>
        </w:rPr>
        <w:t xml:space="preserve"> </w:t>
      </w:r>
      <w:r w:rsidRPr="008979C1">
        <w:rPr>
          <w:rFonts w:cs="Calibri"/>
          <w:szCs w:val="22"/>
        </w:rPr>
        <w:t>investigation if performed in the subject country.</w:t>
      </w:r>
      <w:r>
        <w:rPr>
          <w:rFonts w:cs="Calibri"/>
          <w:szCs w:val="22"/>
        </w:rPr>
        <w:t xml:space="preserve"> </w:t>
      </w:r>
      <w:r w:rsidRPr="008979C1">
        <w:rPr>
          <w:rFonts w:cs="Calibri"/>
          <w:szCs w:val="22"/>
        </w:rPr>
        <w:t>Excluded from the scope are HPDP with an intrinsic viscosity under</w:t>
      </w:r>
      <w:r>
        <w:rPr>
          <w:rFonts w:cs="Calibri"/>
          <w:szCs w:val="22"/>
        </w:rPr>
        <w:t xml:space="preserve"> </w:t>
      </w:r>
      <w:r w:rsidRPr="008979C1">
        <w:rPr>
          <w:rFonts w:cs="Calibri"/>
          <w:szCs w:val="22"/>
        </w:rPr>
        <w:t>455 milliliters per gram (“mL/g”), as measured by ISO 5351:2010.</w:t>
      </w:r>
      <w:r>
        <w:rPr>
          <w:rFonts w:cs="Calibri"/>
          <w:szCs w:val="22"/>
        </w:rPr>
        <w:t xml:space="preserve"> </w:t>
      </w:r>
    </w:p>
    <w:p w14:paraId="7F05F52E" w14:textId="77777777" w:rsidR="00192B98" w:rsidRPr="00166E00" w:rsidRDefault="00192B98" w:rsidP="00192B98">
      <w:pPr>
        <w:rPr>
          <w:rFonts w:cs="Calibri"/>
          <w:szCs w:val="22"/>
        </w:rPr>
      </w:pPr>
    </w:p>
    <w:p w14:paraId="229BD0DC" w14:textId="77777777" w:rsidR="00192B98" w:rsidRPr="009171FF" w:rsidRDefault="00192B98" w:rsidP="00192B98">
      <w:pPr>
        <w:rPr>
          <w:rFonts w:cs="Calibri"/>
          <w:szCs w:val="22"/>
        </w:rPr>
      </w:pPr>
      <w:r w:rsidRPr="009171FF">
        <w:rPr>
          <w:rFonts w:cs="Calibri"/>
          <w:szCs w:val="22"/>
        </w:rPr>
        <w:t>HPDP products are currently imported under statistical reporting numbers 4702.00.0020 and 4702.00.0040 of the Harmonized Tariff Schedule of the United States (HTSUS). The HTSUS provisions are for convenience and customs purposes; the written description of the scope is dispositive.</w:t>
      </w:r>
    </w:p>
    <w:p w14:paraId="1F4F9421" w14:textId="77777777" w:rsidR="00B20777" w:rsidRPr="00654782" w:rsidRDefault="00B20777" w:rsidP="00B20777">
      <w:pPr>
        <w:rPr>
          <w:rFonts w:cs="Calibri"/>
          <w:szCs w:val="22"/>
        </w:rPr>
      </w:pPr>
    </w:p>
    <w:p w14:paraId="4AF26D23" w14:textId="77777777" w:rsidR="00B20777" w:rsidRPr="00654782" w:rsidRDefault="00B20777" w:rsidP="00B20777">
      <w:pPr>
        <w:tabs>
          <w:tab w:val="left" w:pos="720"/>
          <w:tab w:val="left" w:pos="1440"/>
          <w:tab w:val="left" w:pos="2160"/>
          <w:tab w:val="left" w:pos="2880"/>
        </w:tabs>
        <w:rPr>
          <w:rFonts w:cs="Calibri"/>
          <w:szCs w:val="22"/>
          <w:highlight w:val="yellow"/>
        </w:rPr>
      </w:pPr>
      <w:r w:rsidRPr="00654782">
        <w:rPr>
          <w:rFonts w:cs="Calibri"/>
          <w:b/>
          <w:bCs/>
          <w:i/>
          <w:iCs/>
          <w:szCs w:val="22"/>
          <w:u w:val="single"/>
        </w:rPr>
        <w:t>Reporting of information</w:t>
      </w:r>
      <w:r w:rsidRPr="00672060">
        <w:rPr>
          <w:rFonts w:cs="Calibri"/>
          <w:szCs w:val="22"/>
        </w:rPr>
        <w:t>.</w:t>
      </w:r>
      <w:r w:rsidR="00672060">
        <w:rPr>
          <w:rFonts w:cs="Calibri"/>
          <w:szCs w:val="22"/>
        </w:rPr>
        <w:t xml:space="preserve"> </w:t>
      </w:r>
      <w:r w:rsidRPr="00654782">
        <w:rPr>
          <w:rFonts w:cs="Calibri"/>
          <w:bCs/>
          <w:szCs w:val="22"/>
        </w:rPr>
        <w:t xml:space="preserve">If information is not readily available from your records, </w:t>
      </w:r>
      <w:r w:rsidR="00695146" w:rsidRPr="00654782">
        <w:rPr>
          <w:rFonts w:cs="Calibri"/>
          <w:bCs/>
          <w:szCs w:val="22"/>
        </w:rPr>
        <w:t>provide</w:t>
      </w:r>
      <w:r w:rsidRPr="00654782">
        <w:rPr>
          <w:rFonts w:cs="Calibri"/>
          <w:bCs/>
          <w:szCs w:val="22"/>
        </w:rPr>
        <w:t xml:space="preserve"> carefully prepared estimates.</w:t>
      </w:r>
      <w:r w:rsidRPr="00654782">
        <w:rPr>
          <w:rFonts w:cs="Calibri"/>
          <w:szCs w:val="22"/>
        </w:rPr>
        <w:t xml:space="preserve"> If your firm is completing more than one questionnaire (</w:t>
      </w:r>
      <w:r w:rsidR="00392908" w:rsidRPr="00654782">
        <w:rPr>
          <w:rFonts w:cs="Calibri"/>
          <w:szCs w:val="22"/>
        </w:rPr>
        <w:t>i.e.</w:t>
      </w:r>
      <w:r w:rsidRPr="00654782">
        <w:rPr>
          <w:rFonts w:cs="Calibri"/>
          <w:szCs w:val="22"/>
        </w:rPr>
        <w:t xml:space="preserve">, a producer, importer, </w:t>
      </w:r>
      <w:r w:rsidR="00E80CFF" w:rsidRPr="00654782">
        <w:rPr>
          <w:rFonts w:cs="Calibri"/>
          <w:szCs w:val="22"/>
        </w:rPr>
        <w:t xml:space="preserve">purchaser </w:t>
      </w:r>
      <w:r w:rsidRPr="00654782">
        <w:rPr>
          <w:rFonts w:cs="Calibri"/>
          <w:szCs w:val="22"/>
        </w:rPr>
        <w:t xml:space="preserve">and/or </w:t>
      </w:r>
      <w:r w:rsidR="00E80CFF" w:rsidRPr="00654782">
        <w:rPr>
          <w:rFonts w:cs="Calibri"/>
          <w:szCs w:val="22"/>
        </w:rPr>
        <w:t>foreign producer</w:t>
      </w:r>
      <w:r w:rsidRPr="00654782">
        <w:rPr>
          <w:rFonts w:cs="Calibri"/>
          <w:szCs w:val="22"/>
        </w:rPr>
        <w:t xml:space="preserve"> questionnaire), you need not respond to duplicated questions.</w:t>
      </w:r>
    </w:p>
    <w:p w14:paraId="5151A591"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44497AF3"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r w:rsidRPr="00654782">
        <w:rPr>
          <w:rFonts w:eastAsia="SimSun" w:cs="Calibri"/>
          <w:b/>
          <w:bCs/>
          <w:i/>
          <w:iCs/>
          <w:szCs w:val="22"/>
          <w:u w:val="single"/>
          <w:lang w:eastAsia="zh-CN"/>
        </w:rPr>
        <w:t>Confidentiality</w:t>
      </w:r>
      <w:r w:rsidRPr="00672060">
        <w:rPr>
          <w:rFonts w:eastAsia="SimSun" w:cs="Calibri"/>
          <w:szCs w:val="22"/>
          <w:lang w:eastAsia="zh-CN"/>
        </w:rPr>
        <w:t>.</w:t>
      </w:r>
      <w:r w:rsidR="00672060">
        <w:rPr>
          <w:rFonts w:eastAsia="SimSun" w:cs="Calibri"/>
          <w:szCs w:val="22"/>
          <w:lang w:eastAsia="zh-CN"/>
        </w:rPr>
        <w:t xml:space="preserve"> </w:t>
      </w:r>
      <w:r w:rsidRPr="00654782">
        <w:rPr>
          <w:rFonts w:eastAsia="SimSun" w:cs="Calibri"/>
          <w:szCs w:val="22"/>
          <w:lang w:eastAsia="zh-CN"/>
        </w:rPr>
        <w:t>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w:t>
      </w:r>
      <w:r w:rsidRPr="00654782">
        <w:rPr>
          <w:rFonts w:eastAsia="SimSun" w:cs="Calibri"/>
          <w:i/>
          <w:szCs w:val="22"/>
          <w:lang w:eastAsia="zh-CN"/>
        </w:rPr>
        <w:t>see</w:t>
      </w:r>
      <w:r w:rsidRPr="00654782">
        <w:rPr>
          <w:rFonts w:eastAsia="SimSun" w:cs="Calibri"/>
          <w:szCs w:val="22"/>
          <w:lang w:eastAsia="zh-CN"/>
        </w:rPr>
        <w:t xml:space="preserve"> 19 U.S.C. </w:t>
      </w:r>
      <w:r w:rsidR="00A45D46" w:rsidRPr="00654782">
        <w:rPr>
          <w:rFonts w:cs="Calibri"/>
          <w:color w:val="333333"/>
          <w:szCs w:val="22"/>
          <w:shd w:val="clear" w:color="auto" w:fill="FFFFFF"/>
        </w:rPr>
        <w:t>§</w:t>
      </w:r>
      <w:r w:rsidRPr="00654782">
        <w:rPr>
          <w:rFonts w:eastAsia="SimSun" w:cs="Calibri"/>
          <w:szCs w:val="22"/>
          <w:lang w:eastAsia="zh-CN"/>
        </w:rPr>
        <w:t xml:space="preserve">1677f). Such confidential information will not be published in a manner that will reveal the individual operations of your firm; however, general characterizations of numerical business proprietary information (such as discussion of trends) will be treated as confidential business </w:t>
      </w:r>
      <w:r w:rsidRPr="00654782">
        <w:rPr>
          <w:rFonts w:eastAsia="SimSun" w:cs="Calibri"/>
          <w:color w:val="000000"/>
          <w:szCs w:val="22"/>
          <w:lang w:eastAsia="zh-CN"/>
        </w:rPr>
        <w:t xml:space="preserve">information </w:t>
      </w:r>
      <w:r w:rsidRPr="00654782">
        <w:rPr>
          <w:rFonts w:eastAsia="SimSun" w:cs="Calibri"/>
          <w:szCs w:val="22"/>
          <w:lang w:eastAsia="zh-CN"/>
        </w:rPr>
        <w:t>only at the request of the submitter for good cause shown.</w:t>
      </w:r>
    </w:p>
    <w:p w14:paraId="51FE9CDC"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p>
    <w:p w14:paraId="36D8E367" w14:textId="77777777" w:rsidR="00E550C0" w:rsidRDefault="00E550C0">
      <w:pPr>
        <w:rPr>
          <w:rFonts w:eastAsia="SimSun" w:cs="Calibri"/>
          <w:b/>
          <w:bCs/>
          <w:i/>
          <w:iCs/>
          <w:szCs w:val="22"/>
          <w:u w:val="single"/>
          <w:lang w:eastAsia="zh-CN"/>
        </w:rPr>
      </w:pPr>
      <w:r>
        <w:rPr>
          <w:rFonts w:eastAsia="SimSun" w:cs="Calibri"/>
          <w:b/>
          <w:bCs/>
          <w:i/>
          <w:iCs/>
          <w:szCs w:val="22"/>
          <w:u w:val="single"/>
          <w:lang w:eastAsia="zh-CN"/>
        </w:rPr>
        <w:br w:type="page"/>
      </w:r>
    </w:p>
    <w:p w14:paraId="2FD482EF" w14:textId="12D6005E"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r w:rsidRPr="00654782">
        <w:rPr>
          <w:rFonts w:eastAsia="SimSun" w:cs="Calibri"/>
          <w:b/>
          <w:bCs/>
          <w:i/>
          <w:iCs/>
          <w:szCs w:val="22"/>
          <w:u w:val="single"/>
          <w:lang w:eastAsia="zh-CN"/>
        </w:rPr>
        <w:lastRenderedPageBreak/>
        <w:t>Verification</w:t>
      </w:r>
      <w:r w:rsidRPr="00672060">
        <w:rPr>
          <w:rFonts w:eastAsia="SimSun" w:cs="Calibri"/>
          <w:szCs w:val="22"/>
          <w:lang w:eastAsia="zh-CN"/>
        </w:rPr>
        <w:t>.</w:t>
      </w:r>
      <w:r w:rsidR="00672060" w:rsidRPr="001040AD">
        <w:rPr>
          <w:rFonts w:eastAsia="SimSun" w:cs="Calibri"/>
          <w:szCs w:val="22"/>
          <w:lang w:eastAsia="zh-CN"/>
        </w:rPr>
        <w:t xml:space="preserve"> </w:t>
      </w:r>
      <w:r w:rsidRPr="00654782">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06AFCA98"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p>
    <w:p w14:paraId="20FBCC70" w14:textId="77777777" w:rsidR="00B20777" w:rsidRPr="00654782" w:rsidRDefault="00B20777" w:rsidP="004134F8">
      <w:pPr>
        <w:rPr>
          <w:rFonts w:cs="Calibri"/>
          <w:szCs w:val="22"/>
        </w:rPr>
      </w:pPr>
      <w:r w:rsidRPr="00654782">
        <w:rPr>
          <w:rFonts w:eastAsia="SimSun" w:cs="Calibri"/>
          <w:b/>
          <w:bCs/>
          <w:i/>
          <w:iCs/>
          <w:szCs w:val="22"/>
          <w:u w:val="single"/>
          <w:lang w:eastAsia="zh-CN"/>
        </w:rPr>
        <w:t>Release of information</w:t>
      </w:r>
      <w:r w:rsidRPr="00654782">
        <w:rPr>
          <w:rFonts w:eastAsia="SimSun" w:cs="Calibri"/>
          <w:szCs w:val="22"/>
          <w:lang w:eastAsia="zh-CN"/>
        </w:rPr>
        <w:t>.</w:t>
      </w:r>
      <w:r w:rsidR="00672060">
        <w:rPr>
          <w:rFonts w:eastAsia="SimSun" w:cs="Calibri"/>
          <w:szCs w:val="22"/>
          <w:lang w:eastAsia="zh-CN"/>
        </w:rPr>
        <w:t xml:space="preserve"> </w:t>
      </w:r>
      <w:r w:rsidRPr="00654782">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A45D46" w:rsidRPr="00654782">
        <w:rPr>
          <w:rFonts w:cs="Calibri"/>
          <w:color w:val="333333"/>
          <w:szCs w:val="22"/>
          <w:shd w:val="clear" w:color="auto" w:fill="FFFFFF"/>
        </w:rPr>
        <w:t xml:space="preserve">§ </w:t>
      </w:r>
      <w:r w:rsidRPr="00654782">
        <w:rPr>
          <w:rFonts w:eastAsia="SimSun" w:cs="Calibri"/>
          <w:szCs w:val="22"/>
          <w:lang w:eastAsia="zh-CN"/>
        </w:rPr>
        <w:t xml:space="preserve">1677f) and section 207.7 of the Commission’s Rules of Practice and Procedure (19 CFR </w:t>
      </w:r>
      <w:r w:rsidR="00A45D46" w:rsidRPr="00654782">
        <w:rPr>
          <w:rFonts w:cs="Calibri"/>
          <w:color w:val="333333"/>
          <w:szCs w:val="22"/>
          <w:shd w:val="clear" w:color="auto" w:fill="FFFFFF"/>
        </w:rPr>
        <w:t xml:space="preserve">§ </w:t>
      </w:r>
      <w:r w:rsidRPr="00654782">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p>
    <w:p w14:paraId="76DEA666" w14:textId="77777777" w:rsidR="004134F8" w:rsidRDefault="004134F8">
      <w:pPr>
        <w:rPr>
          <w:rFonts w:cs="Calibri"/>
          <w:b/>
          <w:i/>
          <w:szCs w:val="22"/>
          <w:u w:val="single"/>
        </w:rPr>
      </w:pPr>
    </w:p>
    <w:p w14:paraId="56A27C5B" w14:textId="7CA24EA6" w:rsidR="00B20777" w:rsidRDefault="0095326C" w:rsidP="00605305">
      <w:pPr>
        <w:jc w:val="both"/>
        <w:rPr>
          <w:rFonts w:cs="Calibri"/>
          <w:szCs w:val="22"/>
        </w:rPr>
      </w:pPr>
      <w:r w:rsidRPr="00654782">
        <w:rPr>
          <w:rFonts w:cs="Calibri"/>
          <w:b/>
          <w:i/>
          <w:szCs w:val="22"/>
          <w:u w:val="single"/>
        </w:rPr>
        <w:t>Valid number error messages</w:t>
      </w:r>
      <w:r w:rsidRPr="00672060">
        <w:rPr>
          <w:rFonts w:cs="Calibri"/>
          <w:bCs/>
          <w:iCs/>
          <w:szCs w:val="22"/>
        </w:rPr>
        <w:t>.</w:t>
      </w:r>
      <w:r w:rsidR="00672060">
        <w:rPr>
          <w:rFonts w:cs="Calibri"/>
          <w:szCs w:val="22"/>
        </w:rPr>
        <w:t xml:space="preserve"> </w:t>
      </w:r>
      <w:r w:rsidRPr="00654782">
        <w:rPr>
          <w:rFonts w:cs="Calibri"/>
          <w:szCs w:val="22"/>
        </w:rPr>
        <w:t>If you are completing this form in a country that uses periods (“.”) to delineate multiples of 1000 (</w:t>
      </w:r>
      <w:r w:rsidR="00392908" w:rsidRPr="00654782">
        <w:rPr>
          <w:rFonts w:cs="Calibri"/>
          <w:szCs w:val="22"/>
        </w:rPr>
        <w:t>e.g.</w:t>
      </w:r>
      <w:r w:rsidRPr="00654782">
        <w:rPr>
          <w:rFonts w:cs="Calibri"/>
          <w:szCs w:val="22"/>
        </w:rPr>
        <w:t>, one million would appear as $1.000.000 rather than $1,000,000), you may be unable to enter in numbers greater than 999 in numeric form fields. The solution to this data entry issue is to temporarily change your operating system’s number formatting to be consistent with the U.S. number formatting system while you complete this form. Detailed instructions on how to resolve this issue</w:t>
      </w:r>
      <w:r w:rsidR="009F71EE">
        <w:rPr>
          <w:rFonts w:cs="Calibri"/>
          <w:szCs w:val="22"/>
        </w:rPr>
        <w:t xml:space="preserve"> are</w:t>
      </w:r>
      <w:r w:rsidRPr="00654782">
        <w:rPr>
          <w:rFonts w:cs="Calibri"/>
          <w:szCs w:val="22"/>
        </w:rPr>
        <w:t xml:space="preserve"> provided at the end of this questionnaire and </w:t>
      </w:r>
      <w:r w:rsidR="009F71EE">
        <w:rPr>
          <w:rFonts w:cs="Calibri"/>
          <w:szCs w:val="22"/>
        </w:rPr>
        <w:t>are</w:t>
      </w:r>
      <w:r w:rsidRPr="00654782">
        <w:rPr>
          <w:rFonts w:cs="Calibri"/>
          <w:szCs w:val="22"/>
        </w:rPr>
        <w:t xml:space="preserve"> available upon request from </w:t>
      </w:r>
      <w:r w:rsidR="008466B7" w:rsidRPr="00EA0F56">
        <w:rPr>
          <w:rFonts w:cs="Calibri"/>
          <w:szCs w:val="22"/>
        </w:rPr>
        <w:t xml:space="preserve">Julie Duffy (202-708-2579, </w:t>
      </w:r>
      <w:hyperlink r:id="rId13" w:history="1">
        <w:r w:rsidR="008466B7" w:rsidRPr="00EA0F56">
          <w:rPr>
            <w:rStyle w:val="Hyperlink"/>
            <w:rFonts w:cs="Calibri"/>
            <w:szCs w:val="22"/>
          </w:rPr>
          <w:t>Julie.Duffy@usitc.gov</w:t>
        </w:r>
      </w:hyperlink>
      <w:r w:rsidR="008466B7" w:rsidRPr="00EA0F56">
        <w:rPr>
          <w:rFonts w:cs="Calibri"/>
          <w:szCs w:val="22"/>
        </w:rPr>
        <w:t>)</w:t>
      </w:r>
      <w:r w:rsidRPr="00654782">
        <w:rPr>
          <w:rFonts w:cs="Calibri"/>
          <w:szCs w:val="22"/>
        </w:rPr>
        <w:t>.</w:t>
      </w:r>
    </w:p>
    <w:p w14:paraId="32899F14" w14:textId="77777777" w:rsidR="00B72E7B" w:rsidRPr="00654782" w:rsidRDefault="00B72E7B" w:rsidP="00605305">
      <w:pPr>
        <w:jc w:val="both"/>
        <w:rPr>
          <w:rFonts w:cs="Calibri"/>
          <w:szCs w:val="22"/>
        </w:rPr>
      </w:pPr>
    </w:p>
    <w:p w14:paraId="64A88AF2" w14:textId="77777777" w:rsidR="001F7481" w:rsidRDefault="00202280" w:rsidP="001F7481">
      <w:pPr>
        <w:ind w:left="720" w:hanging="720"/>
        <w:jc w:val="both"/>
        <w:rPr>
          <w:szCs w:val="22"/>
        </w:rPr>
      </w:pPr>
      <w:r w:rsidRPr="00654782">
        <w:rPr>
          <w:rFonts w:cs="Calibri"/>
          <w:szCs w:val="22"/>
        </w:rPr>
        <w:t>I-1.</w:t>
      </w:r>
      <w:r w:rsidRPr="00654782">
        <w:rPr>
          <w:rFonts w:cs="Calibri"/>
          <w:szCs w:val="22"/>
        </w:rPr>
        <w:tab/>
      </w:r>
      <w:r w:rsidR="001F7481">
        <w:rPr>
          <w:b/>
          <w:szCs w:val="22"/>
          <w:u w:val="single"/>
        </w:rPr>
        <w:t>Reporting requirements</w:t>
      </w:r>
      <w:r w:rsidR="001F7481" w:rsidRPr="003678ED">
        <w:rPr>
          <w:szCs w:val="22"/>
        </w:rPr>
        <w:t>.</w:t>
      </w:r>
      <w:r w:rsidR="00672060">
        <w:rPr>
          <w:szCs w:val="22"/>
        </w:rPr>
        <w:t xml:space="preserve"> </w:t>
      </w:r>
      <w:r w:rsidR="001F7481" w:rsidRPr="003678ED">
        <w:rPr>
          <w:szCs w:val="22"/>
        </w:rPr>
        <w:t xml:space="preserve">Please report below the actual number of hours required and the cost to your firm of </w:t>
      </w:r>
      <w:r w:rsidR="001F7481" w:rsidRPr="00312A23">
        <w:rPr>
          <w:szCs w:val="22"/>
        </w:rPr>
        <w:t>completing this questionnaire</w:t>
      </w:r>
      <w:r w:rsidR="001F7481">
        <w:rPr>
          <w:szCs w:val="22"/>
        </w:rPr>
        <w:t xml:space="preserve"> for use by the Office of Management and Budget</w:t>
      </w:r>
      <w:r w:rsidR="001F7481" w:rsidRPr="003678ED">
        <w:rPr>
          <w:szCs w:val="22"/>
        </w:rPr>
        <w:t>.</w:t>
      </w:r>
    </w:p>
    <w:p w14:paraId="30E74719" w14:textId="77777777" w:rsidR="001F7481" w:rsidRPr="003678ED" w:rsidRDefault="001F7481" w:rsidP="001F7481">
      <w:pPr>
        <w:ind w:left="720" w:hanging="720"/>
        <w:jc w:val="both"/>
        <w:rPr>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1F7481" w:rsidRPr="003678ED" w14:paraId="4FC9F63D" w14:textId="77777777" w:rsidTr="00707ADB">
        <w:trPr>
          <w:trHeight w:val="332"/>
        </w:trPr>
        <w:tc>
          <w:tcPr>
            <w:tcW w:w="1564" w:type="dxa"/>
            <w:shd w:val="clear" w:color="auto" w:fill="auto"/>
            <w:vAlign w:val="center"/>
          </w:tcPr>
          <w:p w14:paraId="339F541D" w14:textId="77777777" w:rsidR="001F7481" w:rsidRPr="003678ED" w:rsidRDefault="001F7481" w:rsidP="00707ADB">
            <w:pPr>
              <w:jc w:val="center"/>
              <w:rPr>
                <w:rFonts w:cs="Arial"/>
                <w:b/>
                <w:noProof/>
                <w:sz w:val="20"/>
                <w:szCs w:val="22"/>
              </w:rPr>
            </w:pPr>
            <w:r w:rsidRPr="003678ED">
              <w:rPr>
                <w:rFonts w:cs="Arial"/>
                <w:b/>
                <w:noProof/>
                <w:sz w:val="20"/>
                <w:szCs w:val="22"/>
              </w:rPr>
              <w:t>Hours</w:t>
            </w:r>
          </w:p>
        </w:tc>
        <w:tc>
          <w:tcPr>
            <w:tcW w:w="1672" w:type="dxa"/>
            <w:shd w:val="clear" w:color="auto" w:fill="auto"/>
            <w:vAlign w:val="center"/>
          </w:tcPr>
          <w:p w14:paraId="026AA1B3" w14:textId="77777777" w:rsidR="001F7481" w:rsidRPr="003678ED" w:rsidRDefault="001F7481" w:rsidP="00707ADB">
            <w:pPr>
              <w:jc w:val="center"/>
              <w:rPr>
                <w:rFonts w:cs="Arial"/>
                <w:b/>
                <w:noProof/>
                <w:sz w:val="20"/>
                <w:szCs w:val="22"/>
              </w:rPr>
            </w:pPr>
            <w:r w:rsidRPr="003678ED">
              <w:rPr>
                <w:rFonts w:cs="Arial"/>
                <w:b/>
                <w:noProof/>
                <w:sz w:val="20"/>
                <w:szCs w:val="22"/>
              </w:rPr>
              <w:t>Dollars</w:t>
            </w:r>
          </w:p>
        </w:tc>
      </w:tr>
      <w:tr w:rsidR="001F7481" w:rsidRPr="003678ED" w14:paraId="62DE1986" w14:textId="77777777" w:rsidTr="00707ADB">
        <w:trPr>
          <w:trHeight w:val="350"/>
        </w:trPr>
        <w:tc>
          <w:tcPr>
            <w:tcW w:w="1564" w:type="dxa"/>
            <w:shd w:val="clear" w:color="auto" w:fill="auto"/>
            <w:vAlign w:val="center"/>
          </w:tcPr>
          <w:p w14:paraId="11F8746E" w14:textId="6E581258" w:rsidR="001F7481" w:rsidRPr="003678ED" w:rsidRDefault="00021FA3" w:rsidP="00707ADB">
            <w:pPr>
              <w:jc w:val="center"/>
              <w:rPr>
                <w:szCs w:val="22"/>
              </w:rPr>
            </w:pPr>
            <w:r>
              <w:rPr>
                <w:szCs w:val="22"/>
              </w:rPr>
              <w:fldChar w:fldCharType="begin">
                <w:ffData>
                  <w:name w:val="N_0013"/>
                  <w:enabled/>
                  <w:calcOnExit w:val="0"/>
                  <w:textInput>
                    <w:type w:val="number"/>
                    <w:format w:val="#,##0"/>
                  </w:textInput>
                </w:ffData>
              </w:fldChar>
            </w:r>
            <w:bookmarkStart w:id="12" w:name="N_001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2"/>
          </w:p>
        </w:tc>
        <w:tc>
          <w:tcPr>
            <w:tcW w:w="1672" w:type="dxa"/>
            <w:shd w:val="clear" w:color="auto" w:fill="auto"/>
            <w:vAlign w:val="center"/>
          </w:tcPr>
          <w:p w14:paraId="03976A85" w14:textId="39A04C8B" w:rsidR="001F7481" w:rsidRPr="003678ED" w:rsidRDefault="00021FA3" w:rsidP="00707ADB">
            <w:pPr>
              <w:jc w:val="center"/>
              <w:rPr>
                <w:szCs w:val="22"/>
              </w:rPr>
            </w:pPr>
            <w:r>
              <w:rPr>
                <w:szCs w:val="22"/>
              </w:rPr>
              <w:fldChar w:fldCharType="begin">
                <w:ffData>
                  <w:name w:val="N_0014"/>
                  <w:enabled/>
                  <w:calcOnExit w:val="0"/>
                  <w:textInput>
                    <w:type w:val="number"/>
                    <w:format w:val="#,##0"/>
                  </w:textInput>
                </w:ffData>
              </w:fldChar>
            </w:r>
            <w:bookmarkStart w:id="13" w:name="N_001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3"/>
          </w:p>
        </w:tc>
      </w:tr>
    </w:tbl>
    <w:p w14:paraId="7D862622" w14:textId="1D15A696" w:rsidR="001F7481" w:rsidRPr="003678ED" w:rsidRDefault="001F7481" w:rsidP="001F7481">
      <w:pPr>
        <w:tabs>
          <w:tab w:val="left" w:pos="5040"/>
          <w:tab w:val="left" w:pos="6480"/>
          <w:tab w:val="left" w:pos="7200"/>
          <w:tab w:val="left" w:pos="8640"/>
        </w:tabs>
        <w:rPr>
          <w:szCs w:val="22"/>
        </w:rPr>
      </w:pPr>
    </w:p>
    <w:p w14:paraId="1E71DB3E" w14:textId="77777777" w:rsidR="001F7481" w:rsidRDefault="001F7481" w:rsidP="001F7481">
      <w:pPr>
        <w:ind w:left="720"/>
        <w:jc w:val="both"/>
        <w:rPr>
          <w:szCs w:val="22"/>
        </w:rPr>
      </w:pPr>
      <w:r w:rsidRPr="00F97CF6">
        <w:rPr>
          <w:szCs w:val="22"/>
        </w:rPr>
        <w:t xml:space="preserve">Public reporting burden for this questionnaire is estimated to average </w:t>
      </w:r>
      <w:r w:rsidR="001311E2">
        <w:rPr>
          <w:szCs w:val="22"/>
        </w:rPr>
        <w:t>3</w:t>
      </w:r>
      <w:r>
        <w:rPr>
          <w:szCs w:val="22"/>
        </w:rPr>
        <w:t>0</w:t>
      </w:r>
      <w:r w:rsidRPr="00F97CF6">
        <w:rPr>
          <w:szCs w:val="22"/>
        </w:rPr>
        <w:t xml:space="preserve"> hours per response, including the time for reviewing instructions, gathering data, and completing and reviewing the questionnaire.</w:t>
      </w:r>
    </w:p>
    <w:p w14:paraId="10F49ACA" w14:textId="77777777" w:rsidR="001F7481" w:rsidRDefault="001F7481" w:rsidP="001F7481">
      <w:pPr>
        <w:ind w:left="720"/>
        <w:jc w:val="both"/>
        <w:rPr>
          <w:szCs w:val="22"/>
        </w:rPr>
      </w:pPr>
    </w:p>
    <w:p w14:paraId="12E2F2E1" w14:textId="77777777" w:rsidR="001F7481" w:rsidRDefault="001F7481" w:rsidP="001F7481">
      <w:pPr>
        <w:ind w:left="720"/>
        <w:jc w:val="both"/>
        <w:rPr>
          <w:szCs w:val="22"/>
        </w:rPr>
      </w:pPr>
      <w:r>
        <w:rPr>
          <w:szCs w:val="22"/>
        </w:rPr>
        <w:t xml:space="preserve">We welcome comments </w:t>
      </w:r>
      <w:r w:rsidRPr="00F97CF6">
        <w:rPr>
          <w:szCs w:val="22"/>
        </w:rPr>
        <w:t>regarding the accuracy of this burden estimate</w:t>
      </w:r>
      <w:r>
        <w:rPr>
          <w:szCs w:val="22"/>
        </w:rPr>
        <w:t xml:space="preserve">, </w:t>
      </w:r>
      <w:r w:rsidRPr="00F97CF6">
        <w:rPr>
          <w:szCs w:val="22"/>
        </w:rPr>
        <w:t>suggestions for reducing the burden</w:t>
      </w:r>
      <w:r>
        <w:rPr>
          <w:szCs w:val="22"/>
        </w:rPr>
        <w:t>, and</w:t>
      </w:r>
      <w:r w:rsidRPr="00943B83">
        <w:rPr>
          <w:szCs w:val="22"/>
        </w:rPr>
        <w:t xml:space="preserve"> any </w:t>
      </w:r>
      <w:r>
        <w:rPr>
          <w:szCs w:val="22"/>
        </w:rPr>
        <w:t>suggestions</w:t>
      </w:r>
      <w:r w:rsidRPr="00943B83">
        <w:rPr>
          <w:szCs w:val="22"/>
        </w:rPr>
        <w:t xml:space="preserve"> for improving this questionnaire. Please </w:t>
      </w:r>
      <w:r>
        <w:rPr>
          <w:szCs w:val="22"/>
        </w:rPr>
        <w:t>provide</w:t>
      </w:r>
      <w:r w:rsidRPr="00943B83">
        <w:rPr>
          <w:szCs w:val="22"/>
        </w:rPr>
        <w:t xml:space="preserve"> such comments </w:t>
      </w:r>
      <w:r w:rsidRPr="00F97CF6">
        <w:rPr>
          <w:szCs w:val="22"/>
        </w:rPr>
        <w:t>to the Office of Investigations,</w:t>
      </w:r>
      <w:r>
        <w:rPr>
          <w:szCs w:val="22"/>
        </w:rPr>
        <w:t xml:space="preserve"> </w:t>
      </w:r>
      <w:hyperlink r:id="rId14" w:history="1">
        <w:r w:rsidRPr="002C0CAF">
          <w:rPr>
            <w:rStyle w:val="Hyperlink"/>
            <w:szCs w:val="22"/>
          </w:rPr>
          <w:t>import_injury@usitc.gov</w:t>
        </w:r>
      </w:hyperlink>
      <w:r>
        <w:rPr>
          <w:szCs w:val="22"/>
        </w:rPr>
        <w:t>.</w:t>
      </w:r>
    </w:p>
    <w:p w14:paraId="278C5DC2" w14:textId="77777777" w:rsidR="00202280" w:rsidRPr="00654782" w:rsidRDefault="00202280" w:rsidP="001F7481">
      <w:pPr>
        <w:ind w:left="720" w:hanging="720"/>
        <w:jc w:val="both"/>
        <w:rPr>
          <w:rFonts w:cs="Calibri"/>
          <w:szCs w:val="22"/>
        </w:rPr>
      </w:pPr>
    </w:p>
    <w:p w14:paraId="4EF5A1E9" w14:textId="77777777" w:rsidR="003310DD" w:rsidRPr="00654782" w:rsidRDefault="00155A59" w:rsidP="00155A59">
      <w:pPr>
        <w:ind w:left="720" w:hanging="720"/>
        <w:rPr>
          <w:rFonts w:cs="Calibri"/>
          <w:szCs w:val="22"/>
        </w:rPr>
      </w:pPr>
      <w:r w:rsidRPr="00654782">
        <w:rPr>
          <w:rFonts w:cs="Calibri"/>
          <w:szCs w:val="22"/>
        </w:rPr>
        <w:t>I-2.</w:t>
      </w:r>
      <w:r w:rsidRPr="00654782">
        <w:rPr>
          <w:rFonts w:cs="Calibri"/>
          <w:szCs w:val="22"/>
        </w:rPr>
        <w:tab/>
      </w:r>
      <w:r w:rsidR="00321B3A" w:rsidRPr="00654782">
        <w:rPr>
          <w:rFonts w:cs="Calibri"/>
          <w:b/>
          <w:szCs w:val="22"/>
          <w:u w:val="single"/>
        </w:rPr>
        <w:t>Establishments covered</w:t>
      </w:r>
      <w:r w:rsidR="00321B3A" w:rsidRPr="00654782">
        <w:rPr>
          <w:rFonts w:cs="Calibri"/>
          <w:szCs w:val="22"/>
        </w:rPr>
        <w:t>.</w:t>
      </w:r>
      <w:r w:rsidR="00672060">
        <w:rPr>
          <w:rFonts w:cs="Calibri"/>
          <w:szCs w:val="22"/>
        </w:rPr>
        <w:t xml:space="preserve"> </w:t>
      </w:r>
      <w:r w:rsidRPr="00654782">
        <w:rPr>
          <w:rFonts w:cs="Calibri"/>
          <w:szCs w:val="22"/>
        </w:rPr>
        <w:t>Provide the name and address of establishment(s) covered by this questionnaire.</w:t>
      </w:r>
    </w:p>
    <w:p w14:paraId="40513798" w14:textId="77777777" w:rsidR="00091E77" w:rsidRPr="00654782" w:rsidRDefault="00091E77" w:rsidP="00155A59">
      <w:pPr>
        <w:ind w:left="720" w:hanging="720"/>
        <w:rPr>
          <w:rFonts w:cs="Calibri"/>
          <w:szCs w:val="22"/>
        </w:rPr>
      </w:pPr>
    </w:p>
    <w:p w14:paraId="06CE94CB" w14:textId="053DBD2D" w:rsidR="00497BAC" w:rsidRPr="00654782" w:rsidRDefault="00854560" w:rsidP="00497BAC">
      <w:pPr>
        <w:ind w:left="720"/>
        <w:rPr>
          <w:rFonts w:cs="Calibri"/>
          <w:szCs w:val="22"/>
        </w:rPr>
      </w:pPr>
      <w:r w:rsidRPr="00654782">
        <w:rPr>
          <w:rFonts w:cs="Calibri"/>
          <w:b/>
          <w:i/>
          <w:szCs w:val="22"/>
        </w:rPr>
        <w:t>“</w:t>
      </w:r>
      <w:r w:rsidR="003310DD" w:rsidRPr="00654782">
        <w:rPr>
          <w:rFonts w:cs="Calibri"/>
          <w:b/>
          <w:i/>
          <w:szCs w:val="22"/>
          <w:u w:val="single"/>
        </w:rPr>
        <w:t>Establishment</w:t>
      </w:r>
      <w:r w:rsidRPr="00654782">
        <w:rPr>
          <w:rFonts w:cs="Calibri"/>
          <w:b/>
          <w:i/>
          <w:szCs w:val="22"/>
        </w:rPr>
        <w:t>”</w:t>
      </w:r>
      <w:r w:rsidR="00672060">
        <w:rPr>
          <w:rFonts w:cs="Calibri"/>
          <w:b/>
          <w:i/>
          <w:szCs w:val="22"/>
        </w:rPr>
        <w:t xml:space="preserve"> </w:t>
      </w:r>
      <w:r w:rsidR="00010BB4" w:rsidRPr="00010BB4">
        <w:rPr>
          <w:rFonts w:cs="Calibri"/>
          <w:b/>
          <w:i/>
          <w:szCs w:val="22"/>
        </w:rPr>
        <w:t>—</w:t>
      </w:r>
      <w:r w:rsidR="003310DD" w:rsidRPr="00654782">
        <w:rPr>
          <w:rFonts w:cs="Calibri"/>
          <w:szCs w:val="22"/>
        </w:rPr>
        <w:t xml:space="preserve">Each facility of a firm in </w:t>
      </w:r>
      <w:r w:rsidR="00B9490E" w:rsidRPr="00B9490E">
        <w:rPr>
          <w:rFonts w:cs="Calibri"/>
          <w:szCs w:val="22"/>
        </w:rPr>
        <w:t>Brazil or Norway</w:t>
      </w:r>
      <w:r w:rsidR="003310DD" w:rsidRPr="00654782">
        <w:rPr>
          <w:rFonts w:cs="Calibri"/>
          <w:szCs w:val="22"/>
        </w:rPr>
        <w:t xml:space="preserve"> involved in the production</w:t>
      </w:r>
      <w:r w:rsidRPr="00654782">
        <w:rPr>
          <w:rFonts w:cs="Calibri"/>
          <w:szCs w:val="22"/>
        </w:rPr>
        <w:t xml:space="preserve"> or export </w:t>
      </w:r>
      <w:r w:rsidR="003310DD" w:rsidRPr="00654782">
        <w:rPr>
          <w:rFonts w:cs="Calibri"/>
          <w:szCs w:val="22"/>
        </w:rPr>
        <w:t xml:space="preserve">of </w:t>
      </w:r>
      <w:r w:rsidR="00C4102E" w:rsidRPr="00C4102E">
        <w:rPr>
          <w:rFonts w:eastAsia="SimSun" w:cs="Calibri"/>
          <w:szCs w:val="22"/>
          <w:lang w:eastAsia="zh-CN"/>
        </w:rPr>
        <w:t>HPDP</w:t>
      </w:r>
      <w:r w:rsidR="003310DD" w:rsidRPr="00654782">
        <w:rPr>
          <w:rFonts w:cs="Calibri"/>
          <w:szCs w:val="22"/>
        </w:rPr>
        <w:t>, including auxiliary facilities operated in conjunction with (</w:t>
      </w:r>
      <w:proofErr w:type="gramStart"/>
      <w:r w:rsidR="003310DD" w:rsidRPr="00654782">
        <w:rPr>
          <w:rFonts w:cs="Calibri"/>
          <w:szCs w:val="22"/>
        </w:rPr>
        <w:t>whether or not</w:t>
      </w:r>
      <w:proofErr w:type="gramEnd"/>
      <w:r w:rsidR="003310DD" w:rsidRPr="00654782">
        <w:rPr>
          <w:rFonts w:cs="Calibri"/>
          <w:szCs w:val="22"/>
        </w:rPr>
        <w:t xml:space="preserve"> physically separate from) such facilities.</w:t>
      </w:r>
      <w:r w:rsidRPr="00654782">
        <w:rPr>
          <w:rFonts w:cs="Calibri"/>
          <w:szCs w:val="22"/>
        </w:rPr>
        <w:t xml:space="preserve"> </w:t>
      </w:r>
      <w:r w:rsidR="00497BAC" w:rsidRPr="00654782">
        <w:rPr>
          <w:rFonts w:cs="Calibri"/>
          <w:szCs w:val="22"/>
        </w:rPr>
        <w:t xml:space="preserve">Firms operating more than one establishment </w:t>
      </w:r>
      <w:r w:rsidRPr="00654782">
        <w:rPr>
          <w:rFonts w:cs="Calibri"/>
          <w:szCs w:val="22"/>
        </w:rPr>
        <w:t xml:space="preserve">in </w:t>
      </w:r>
      <w:r w:rsidR="00B9490E" w:rsidRPr="00B9490E">
        <w:rPr>
          <w:rFonts w:cs="Calibri"/>
          <w:szCs w:val="22"/>
        </w:rPr>
        <w:t>Brazil or Norway</w:t>
      </w:r>
      <w:r w:rsidRPr="00654782">
        <w:rPr>
          <w:rFonts w:cs="Calibri"/>
          <w:szCs w:val="22"/>
        </w:rPr>
        <w:t xml:space="preserve"> </w:t>
      </w:r>
      <w:r w:rsidR="00497BAC" w:rsidRPr="00654782">
        <w:rPr>
          <w:rFonts w:cs="Calibri"/>
          <w:szCs w:val="22"/>
        </w:rPr>
        <w:t>should combine the data for all establishments into a single report.</w:t>
      </w:r>
      <w:r w:rsidR="00FD43F3">
        <w:rPr>
          <w:rFonts w:cs="Calibri"/>
          <w:szCs w:val="22"/>
        </w:rPr>
        <w:t xml:space="preserve"> Please describe the pulping process for each facility (i.e., sulfate, sulfite, or both).</w:t>
      </w:r>
    </w:p>
    <w:p w14:paraId="3E2EE9AB" w14:textId="77777777" w:rsidR="003943A5" w:rsidRPr="00654782" w:rsidRDefault="003943A5" w:rsidP="00155A59">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3943A5" w:rsidRPr="00654782" w14:paraId="76949C39" w14:textId="77777777" w:rsidTr="00797FE9">
        <w:trPr>
          <w:trHeight w:val="589"/>
        </w:trPr>
        <w:tc>
          <w:tcPr>
            <w:tcW w:w="8730" w:type="dxa"/>
          </w:tcPr>
          <w:p w14:paraId="28C70842" w14:textId="5A97222D" w:rsidR="003943A5" w:rsidRPr="00654782" w:rsidRDefault="00021FA3" w:rsidP="00797FE9">
            <w:pPr>
              <w:tabs>
                <w:tab w:val="left" w:pos="3902"/>
              </w:tabs>
              <w:spacing w:before="120"/>
              <w:rPr>
                <w:rFonts w:cs="Calibri"/>
                <w:b/>
                <w:szCs w:val="22"/>
              </w:rPr>
            </w:pPr>
            <w:r>
              <w:rPr>
                <w:rFonts w:cs="Calibri"/>
                <w:szCs w:val="22"/>
              </w:rPr>
              <w:fldChar w:fldCharType="begin">
                <w:ffData>
                  <w:name w:val="T_0015"/>
                  <w:enabled/>
                  <w:calcOnExit w:val="0"/>
                  <w:textInput/>
                </w:ffData>
              </w:fldChar>
            </w:r>
            <w:bookmarkStart w:id="14" w:name="T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
          </w:p>
        </w:tc>
      </w:tr>
    </w:tbl>
    <w:p w14:paraId="57B0191E" w14:textId="3998A44F" w:rsidR="00B80A66" w:rsidRPr="00A90D81" w:rsidRDefault="00B80A66" w:rsidP="00B80A66">
      <w:pPr>
        <w:ind w:left="720"/>
        <w:rPr>
          <w:szCs w:val="22"/>
        </w:rPr>
      </w:pPr>
      <w:r>
        <w:rPr>
          <w:b/>
          <w:bCs/>
          <w:i/>
          <w:iCs/>
        </w:rPr>
        <w:lastRenderedPageBreak/>
        <w:t>“Related firm”</w:t>
      </w:r>
      <w:r>
        <w:t xml:space="preserve"> </w:t>
      </w:r>
      <w:r w:rsidR="00010BB4" w:rsidRPr="00010BB4">
        <w:t>—</w:t>
      </w:r>
      <w:r>
        <w:t>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19C06679" w14:textId="77777777" w:rsidR="00B80A66" w:rsidRDefault="00B80A66" w:rsidP="009A466A">
      <w:pPr>
        <w:ind w:left="720" w:hanging="720"/>
        <w:rPr>
          <w:rFonts w:cs="Calibri"/>
          <w:szCs w:val="22"/>
        </w:rPr>
      </w:pPr>
    </w:p>
    <w:p w14:paraId="0527E9E1" w14:textId="0A2DBB8B" w:rsidR="009A466A" w:rsidRDefault="009A466A" w:rsidP="009A466A">
      <w:pPr>
        <w:ind w:left="720" w:hanging="720"/>
        <w:rPr>
          <w:rFonts w:cs="Calibri"/>
          <w:szCs w:val="22"/>
        </w:rPr>
      </w:pPr>
      <w:r w:rsidRPr="00654782">
        <w:rPr>
          <w:rFonts w:cs="Calibri"/>
          <w:szCs w:val="22"/>
        </w:rPr>
        <w:t>I-3.</w:t>
      </w:r>
      <w:r w:rsidRPr="00654782">
        <w:rPr>
          <w:rFonts w:cs="Calibri"/>
          <w:szCs w:val="22"/>
        </w:rPr>
        <w:tab/>
      </w:r>
      <w:r w:rsidRPr="00654782">
        <w:rPr>
          <w:rFonts w:cs="Calibri"/>
          <w:b/>
          <w:szCs w:val="22"/>
          <w:u w:val="single"/>
        </w:rPr>
        <w:t>Related producers</w:t>
      </w:r>
      <w:r w:rsidRPr="00654782">
        <w:rPr>
          <w:rFonts w:cs="Calibri"/>
          <w:szCs w:val="22"/>
        </w:rPr>
        <w:t>.</w:t>
      </w:r>
      <w:r w:rsidR="00672060">
        <w:rPr>
          <w:rFonts w:cs="Calibri"/>
          <w:szCs w:val="22"/>
        </w:rPr>
        <w:t xml:space="preserve"> </w:t>
      </w:r>
      <w:r w:rsidRPr="00654782">
        <w:rPr>
          <w:rFonts w:cs="Calibri"/>
          <w:szCs w:val="22"/>
        </w:rPr>
        <w:t xml:space="preserve">Does your firm or any related firm produce, have the capability to produce, or have any plans to produce </w:t>
      </w:r>
      <w:r w:rsidR="00C4102E" w:rsidRPr="00C4102E">
        <w:rPr>
          <w:rFonts w:eastAsia="SimSun" w:cs="Calibri"/>
          <w:szCs w:val="22"/>
          <w:lang w:eastAsia="zh-CN"/>
        </w:rPr>
        <w:t>HPDP</w:t>
      </w:r>
      <w:r w:rsidRPr="00654782">
        <w:rPr>
          <w:rFonts w:cs="Calibri"/>
          <w:szCs w:val="22"/>
        </w:rPr>
        <w:t xml:space="preserve"> in the United States or other countries?</w:t>
      </w:r>
    </w:p>
    <w:p w14:paraId="67441FDF" w14:textId="77777777" w:rsidR="004C0490" w:rsidRPr="00654782" w:rsidRDefault="004C0490" w:rsidP="00B80A66">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051B80B9" w14:textId="77777777" w:rsidTr="00A03D78">
        <w:trPr>
          <w:trHeight w:val="232"/>
          <w:tblHeader/>
        </w:trPr>
        <w:tc>
          <w:tcPr>
            <w:tcW w:w="900" w:type="dxa"/>
            <w:vAlign w:val="bottom"/>
          </w:tcPr>
          <w:p w14:paraId="3B87A4A0"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5DC35634"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29CEFF0E" w14:textId="77777777" w:rsidR="004C0490" w:rsidRPr="00654782" w:rsidRDefault="004C0490" w:rsidP="004C0490">
            <w:pPr>
              <w:rPr>
                <w:rFonts w:cs="Calibri"/>
                <w:b/>
                <w:szCs w:val="20"/>
              </w:rPr>
            </w:pPr>
            <w:r w:rsidRPr="00654782">
              <w:rPr>
                <w:rFonts w:cs="Calibri"/>
                <w:b/>
                <w:szCs w:val="20"/>
              </w:rPr>
              <w:t>If yes, please name the firm(s) and country(ies) below and, if U.S. producer(s), ensure that they complete the Comm</w:t>
            </w:r>
            <w:r w:rsidR="00055851" w:rsidRPr="00654782">
              <w:rPr>
                <w:rFonts w:cs="Calibri"/>
                <w:b/>
                <w:szCs w:val="20"/>
              </w:rPr>
              <w:t xml:space="preserve">ission’s </w:t>
            </w:r>
            <w:r w:rsidR="002721A1">
              <w:rPr>
                <w:rFonts w:cs="Calibri"/>
                <w:b/>
                <w:szCs w:val="20"/>
              </w:rPr>
              <w:t xml:space="preserve">U.S. </w:t>
            </w:r>
            <w:r w:rsidR="00055851" w:rsidRPr="00654782">
              <w:rPr>
                <w:rFonts w:cs="Calibri"/>
                <w:b/>
                <w:szCs w:val="20"/>
              </w:rPr>
              <w:t>producer</w:t>
            </w:r>
            <w:r w:rsidR="002721A1">
              <w:rPr>
                <w:rFonts w:cs="Calibri"/>
                <w:b/>
                <w:szCs w:val="20"/>
              </w:rPr>
              <w:t>s’</w:t>
            </w:r>
            <w:r w:rsidR="00055851" w:rsidRPr="00654782">
              <w:rPr>
                <w:rFonts w:cs="Calibri"/>
                <w:b/>
                <w:szCs w:val="20"/>
              </w:rPr>
              <w:t xml:space="preserve"> questionnaire.</w:t>
            </w:r>
          </w:p>
        </w:tc>
      </w:tr>
      <w:tr w:rsidR="004C0490" w:rsidRPr="00654782" w14:paraId="7D7DFAC2" w14:textId="77777777" w:rsidTr="00A03D78">
        <w:trPr>
          <w:trHeight w:val="490"/>
        </w:trPr>
        <w:tc>
          <w:tcPr>
            <w:tcW w:w="900" w:type="dxa"/>
          </w:tcPr>
          <w:p w14:paraId="0B25FB5F" w14:textId="39F42CA5" w:rsidR="004C0490" w:rsidRPr="00654782" w:rsidRDefault="00021FA3" w:rsidP="00A03D78">
            <w:pPr>
              <w:tabs>
                <w:tab w:val="left" w:pos="3902"/>
              </w:tabs>
              <w:spacing w:before="120"/>
              <w:jc w:val="center"/>
              <w:rPr>
                <w:rFonts w:cs="Calibri"/>
                <w:szCs w:val="20"/>
              </w:rPr>
            </w:pPr>
            <w:r>
              <w:rPr>
                <w:rFonts w:cs="Calibri"/>
                <w:szCs w:val="20"/>
              </w:rPr>
              <w:fldChar w:fldCharType="begin">
                <w:ffData>
                  <w:name w:val="C_0016"/>
                  <w:enabled/>
                  <w:calcOnExit w:val="0"/>
                  <w:checkBox>
                    <w:sizeAuto/>
                    <w:default w:val="0"/>
                  </w:checkBox>
                </w:ffData>
              </w:fldChar>
            </w:r>
            <w:bookmarkStart w:id="15" w:name="C_001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5"/>
          </w:p>
        </w:tc>
        <w:tc>
          <w:tcPr>
            <w:tcW w:w="900" w:type="dxa"/>
          </w:tcPr>
          <w:p w14:paraId="4B292DE6" w14:textId="3DF157A5" w:rsidR="004C0490" w:rsidRPr="00654782" w:rsidRDefault="00021FA3" w:rsidP="00A03D78">
            <w:pPr>
              <w:tabs>
                <w:tab w:val="left" w:pos="3902"/>
              </w:tabs>
              <w:spacing w:before="120"/>
              <w:jc w:val="center"/>
              <w:rPr>
                <w:rFonts w:cs="Calibri"/>
                <w:szCs w:val="20"/>
              </w:rPr>
            </w:pPr>
            <w:r>
              <w:rPr>
                <w:rFonts w:cs="Calibri"/>
                <w:szCs w:val="20"/>
              </w:rPr>
              <w:fldChar w:fldCharType="begin">
                <w:ffData>
                  <w:name w:val="C_0017"/>
                  <w:enabled/>
                  <w:calcOnExit w:val="0"/>
                  <w:checkBox>
                    <w:sizeAuto/>
                    <w:default w:val="0"/>
                  </w:checkBox>
                </w:ffData>
              </w:fldChar>
            </w:r>
            <w:bookmarkStart w:id="16" w:name="C_001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6"/>
          </w:p>
        </w:tc>
        <w:tc>
          <w:tcPr>
            <w:tcW w:w="6930" w:type="dxa"/>
          </w:tcPr>
          <w:p w14:paraId="05D2A7DA" w14:textId="4B386A74" w:rsidR="004C0490" w:rsidRPr="00654782" w:rsidRDefault="00021FA3" w:rsidP="00A03D78">
            <w:pPr>
              <w:tabs>
                <w:tab w:val="left" w:pos="3902"/>
              </w:tabs>
              <w:spacing w:before="120"/>
              <w:rPr>
                <w:rFonts w:cs="Calibri"/>
                <w:b/>
                <w:szCs w:val="20"/>
              </w:rPr>
            </w:pPr>
            <w:r>
              <w:rPr>
                <w:rFonts w:cs="Calibri"/>
                <w:szCs w:val="20"/>
              </w:rPr>
              <w:fldChar w:fldCharType="begin">
                <w:ffData>
                  <w:name w:val="T_0018"/>
                  <w:enabled/>
                  <w:calcOnExit w:val="0"/>
                  <w:textInput/>
                </w:ffData>
              </w:fldChar>
            </w:r>
            <w:bookmarkStart w:id="17" w:name="T_001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7"/>
          </w:p>
        </w:tc>
      </w:tr>
    </w:tbl>
    <w:p w14:paraId="6509D6E4" w14:textId="77777777" w:rsidR="004C0490" w:rsidRPr="00654782" w:rsidRDefault="004C0490" w:rsidP="004C0490">
      <w:pPr>
        <w:tabs>
          <w:tab w:val="left" w:pos="720"/>
          <w:tab w:val="left" w:pos="1440"/>
          <w:tab w:val="left" w:pos="2160"/>
          <w:tab w:val="left" w:pos="2880"/>
        </w:tabs>
        <w:ind w:left="720" w:hanging="720"/>
        <w:rPr>
          <w:rFonts w:cs="Calibri"/>
          <w:szCs w:val="22"/>
        </w:rPr>
      </w:pPr>
    </w:p>
    <w:p w14:paraId="4585D0C1" w14:textId="39214072" w:rsidR="009A466A" w:rsidRDefault="009A466A" w:rsidP="009A466A">
      <w:pPr>
        <w:ind w:left="720" w:hanging="720"/>
        <w:rPr>
          <w:rFonts w:cs="Calibri"/>
          <w:szCs w:val="22"/>
        </w:rPr>
      </w:pPr>
      <w:r w:rsidRPr="00654782">
        <w:rPr>
          <w:rFonts w:cs="Calibri"/>
          <w:szCs w:val="22"/>
        </w:rPr>
        <w:t>I-4.</w:t>
      </w:r>
      <w:r w:rsidRPr="00654782">
        <w:rPr>
          <w:rFonts w:cs="Calibri"/>
          <w:szCs w:val="22"/>
        </w:rPr>
        <w:tab/>
      </w:r>
      <w:r w:rsidRPr="00654782">
        <w:rPr>
          <w:rFonts w:cs="Calibri"/>
          <w:b/>
          <w:szCs w:val="22"/>
          <w:u w:val="single"/>
        </w:rPr>
        <w:t>Related U.S. importers</w:t>
      </w:r>
      <w:r w:rsidRPr="00654782">
        <w:rPr>
          <w:rFonts w:cs="Calibri"/>
          <w:szCs w:val="22"/>
        </w:rPr>
        <w:t>.</w:t>
      </w:r>
      <w:r w:rsidR="00672060">
        <w:rPr>
          <w:rFonts w:cs="Calibri"/>
          <w:szCs w:val="22"/>
        </w:rPr>
        <w:t xml:space="preserve"> </w:t>
      </w:r>
      <w:r w:rsidRPr="00654782">
        <w:rPr>
          <w:rFonts w:cs="Calibri"/>
          <w:szCs w:val="22"/>
        </w:rPr>
        <w:t xml:space="preserve">Does your firm or any related firm import or have any plans to import </w:t>
      </w:r>
      <w:r w:rsidR="00C4102E" w:rsidRPr="00C4102E">
        <w:rPr>
          <w:rFonts w:eastAsia="SimSun" w:cs="Calibri"/>
          <w:szCs w:val="22"/>
          <w:lang w:eastAsia="zh-CN"/>
        </w:rPr>
        <w:t>HPDP</w:t>
      </w:r>
      <w:r w:rsidR="001D683F" w:rsidRPr="00654782">
        <w:rPr>
          <w:rFonts w:cs="Calibri"/>
          <w:szCs w:val="22"/>
        </w:rPr>
        <w:t xml:space="preserve"> </w:t>
      </w:r>
      <w:r w:rsidRPr="00654782">
        <w:rPr>
          <w:rFonts w:cs="Calibri"/>
          <w:szCs w:val="22"/>
        </w:rPr>
        <w:t>into the United States?</w:t>
      </w:r>
    </w:p>
    <w:p w14:paraId="39A6537B" w14:textId="77777777" w:rsidR="004C0490" w:rsidRPr="00654782" w:rsidRDefault="004C0490" w:rsidP="004C049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5B79E3B9" w14:textId="77777777" w:rsidTr="00A03D78">
        <w:trPr>
          <w:trHeight w:val="232"/>
          <w:tblHeader/>
        </w:trPr>
        <w:tc>
          <w:tcPr>
            <w:tcW w:w="900" w:type="dxa"/>
            <w:vAlign w:val="bottom"/>
          </w:tcPr>
          <w:p w14:paraId="3CDD6795"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14DB8710"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44D932AD" w14:textId="77777777" w:rsidR="004C0490" w:rsidRPr="00654782" w:rsidRDefault="004C0490" w:rsidP="004C0490">
            <w:pPr>
              <w:rPr>
                <w:rFonts w:cs="Calibri"/>
                <w:b/>
                <w:szCs w:val="20"/>
              </w:rPr>
            </w:pPr>
            <w:r w:rsidRPr="00654782">
              <w:rPr>
                <w:rFonts w:cs="Calibri"/>
                <w:b/>
                <w:szCs w:val="20"/>
              </w:rPr>
              <w:t>If yes, please name the firm(s) below and ensure that they complete the Comm</w:t>
            </w:r>
            <w:r w:rsidR="00055851" w:rsidRPr="00654782">
              <w:rPr>
                <w:rFonts w:cs="Calibri"/>
                <w:b/>
                <w:szCs w:val="20"/>
              </w:rPr>
              <w:t>ission’s importer questionnaire.</w:t>
            </w:r>
          </w:p>
        </w:tc>
      </w:tr>
      <w:tr w:rsidR="004C0490" w:rsidRPr="00654782" w14:paraId="5207138C" w14:textId="77777777" w:rsidTr="00A03D78">
        <w:trPr>
          <w:trHeight w:val="490"/>
        </w:trPr>
        <w:tc>
          <w:tcPr>
            <w:tcW w:w="900" w:type="dxa"/>
          </w:tcPr>
          <w:p w14:paraId="6E2217FB" w14:textId="74F23E4F" w:rsidR="004C0490" w:rsidRPr="00654782" w:rsidRDefault="00021FA3" w:rsidP="00A03D78">
            <w:pPr>
              <w:tabs>
                <w:tab w:val="left" w:pos="3902"/>
              </w:tabs>
              <w:spacing w:before="120"/>
              <w:jc w:val="center"/>
              <w:rPr>
                <w:rFonts w:cs="Calibri"/>
                <w:szCs w:val="20"/>
              </w:rPr>
            </w:pPr>
            <w:r>
              <w:rPr>
                <w:rFonts w:cs="Calibri"/>
                <w:szCs w:val="20"/>
              </w:rPr>
              <w:fldChar w:fldCharType="begin">
                <w:ffData>
                  <w:name w:val="C_0019"/>
                  <w:enabled/>
                  <w:calcOnExit w:val="0"/>
                  <w:checkBox>
                    <w:sizeAuto/>
                    <w:default w:val="0"/>
                  </w:checkBox>
                </w:ffData>
              </w:fldChar>
            </w:r>
            <w:bookmarkStart w:id="18" w:name="C_0019"/>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8"/>
          </w:p>
        </w:tc>
        <w:tc>
          <w:tcPr>
            <w:tcW w:w="900" w:type="dxa"/>
          </w:tcPr>
          <w:p w14:paraId="2CFEE7FA" w14:textId="6BA84C72" w:rsidR="004C0490" w:rsidRPr="00654782" w:rsidRDefault="00021FA3" w:rsidP="00A03D78">
            <w:pPr>
              <w:tabs>
                <w:tab w:val="left" w:pos="3902"/>
              </w:tabs>
              <w:spacing w:before="120"/>
              <w:jc w:val="center"/>
              <w:rPr>
                <w:rFonts w:cs="Calibri"/>
                <w:szCs w:val="20"/>
              </w:rPr>
            </w:pPr>
            <w:r>
              <w:rPr>
                <w:rFonts w:cs="Calibri"/>
                <w:szCs w:val="20"/>
              </w:rPr>
              <w:fldChar w:fldCharType="begin">
                <w:ffData>
                  <w:name w:val="C_0020"/>
                  <w:enabled/>
                  <w:calcOnExit w:val="0"/>
                  <w:checkBox>
                    <w:sizeAuto/>
                    <w:default w:val="0"/>
                  </w:checkBox>
                </w:ffData>
              </w:fldChar>
            </w:r>
            <w:bookmarkStart w:id="19" w:name="C_0020"/>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9"/>
          </w:p>
        </w:tc>
        <w:tc>
          <w:tcPr>
            <w:tcW w:w="6930" w:type="dxa"/>
          </w:tcPr>
          <w:p w14:paraId="4A163BF5" w14:textId="46BA24DC" w:rsidR="004C0490" w:rsidRPr="00654782" w:rsidRDefault="00021FA3" w:rsidP="00A03D78">
            <w:pPr>
              <w:tabs>
                <w:tab w:val="left" w:pos="3902"/>
              </w:tabs>
              <w:spacing w:before="120"/>
              <w:rPr>
                <w:rFonts w:cs="Calibri"/>
                <w:b/>
                <w:szCs w:val="20"/>
              </w:rPr>
            </w:pPr>
            <w:r>
              <w:rPr>
                <w:rFonts w:cs="Calibri"/>
                <w:szCs w:val="20"/>
              </w:rPr>
              <w:fldChar w:fldCharType="begin">
                <w:ffData>
                  <w:name w:val="T_0021"/>
                  <w:enabled/>
                  <w:calcOnExit w:val="0"/>
                  <w:textInput/>
                </w:ffData>
              </w:fldChar>
            </w:r>
            <w:bookmarkStart w:id="20" w:name="T_002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0"/>
          </w:p>
        </w:tc>
      </w:tr>
    </w:tbl>
    <w:p w14:paraId="7485D120" w14:textId="77777777" w:rsidR="004C0490" w:rsidRPr="00654782" w:rsidRDefault="004C0490" w:rsidP="005D6AE3">
      <w:pPr>
        <w:ind w:left="720" w:hanging="720"/>
        <w:rPr>
          <w:rFonts w:cs="Calibri"/>
          <w:szCs w:val="22"/>
        </w:rPr>
      </w:pPr>
    </w:p>
    <w:p w14:paraId="4CB4AEB6" w14:textId="7188F937" w:rsidR="007F7B3F" w:rsidRPr="00654782" w:rsidRDefault="007F7B3F" w:rsidP="007F7B3F">
      <w:pPr>
        <w:ind w:left="720" w:hanging="720"/>
        <w:rPr>
          <w:rFonts w:cs="Calibri"/>
          <w:szCs w:val="22"/>
          <w:u w:val="single"/>
        </w:rPr>
      </w:pPr>
      <w:r w:rsidRPr="00654782">
        <w:rPr>
          <w:rFonts w:cs="Calibri"/>
          <w:szCs w:val="22"/>
        </w:rPr>
        <w:t>I-5.</w:t>
      </w:r>
      <w:r w:rsidRPr="00654782">
        <w:rPr>
          <w:rFonts w:cs="Calibri"/>
          <w:szCs w:val="22"/>
        </w:rPr>
        <w:tab/>
      </w:r>
      <w:r w:rsidRPr="00654782">
        <w:rPr>
          <w:rFonts w:cs="Calibri"/>
          <w:b/>
          <w:szCs w:val="22"/>
          <w:u w:val="single"/>
        </w:rPr>
        <w:t>Stock symbol information</w:t>
      </w:r>
      <w:r w:rsidRPr="00672060">
        <w:rPr>
          <w:rFonts w:cs="Calibri"/>
          <w:bCs/>
          <w:szCs w:val="22"/>
        </w:rPr>
        <w:t>.</w:t>
      </w:r>
      <w:r w:rsidR="00672060">
        <w:rPr>
          <w:rFonts w:cs="Calibri"/>
          <w:szCs w:val="22"/>
        </w:rPr>
        <w:t xml:space="preserve"> </w:t>
      </w:r>
      <w:r w:rsidRPr="00654782">
        <w:rPr>
          <w:rFonts w:cs="Calibri"/>
          <w:szCs w:val="22"/>
        </w:rPr>
        <w:t xml:space="preserve">If your firm or any of the entities reported in questions I-2 through I-4 are publicly traded in the United States, please specify the stock exchange and trading symbol (including American Depository Receipts, if applicable): </w:t>
      </w:r>
      <w:r w:rsidR="00021FA3">
        <w:rPr>
          <w:rFonts w:cs="Calibri"/>
          <w:szCs w:val="22"/>
          <w:u w:val="single"/>
        </w:rPr>
        <w:fldChar w:fldCharType="begin">
          <w:ffData>
            <w:name w:val="T_0022"/>
            <w:enabled/>
            <w:calcOnExit w:val="0"/>
            <w:textInput/>
          </w:ffData>
        </w:fldChar>
      </w:r>
      <w:bookmarkStart w:id="21" w:name="T_0022"/>
      <w:r w:rsidR="00021FA3">
        <w:rPr>
          <w:rFonts w:cs="Calibri"/>
          <w:szCs w:val="22"/>
          <w:u w:val="single"/>
        </w:rPr>
        <w:instrText xml:space="preserve"> FORMTEXT </w:instrText>
      </w:r>
      <w:r w:rsidR="00021FA3">
        <w:rPr>
          <w:rFonts w:cs="Calibri"/>
          <w:szCs w:val="22"/>
          <w:u w:val="single"/>
        </w:rPr>
      </w:r>
      <w:r w:rsidR="00021FA3">
        <w:rPr>
          <w:rFonts w:cs="Calibri"/>
          <w:szCs w:val="22"/>
          <w:u w:val="single"/>
        </w:rPr>
        <w:fldChar w:fldCharType="separate"/>
      </w:r>
      <w:r w:rsidR="00021FA3">
        <w:rPr>
          <w:rFonts w:cs="Calibri"/>
          <w:noProof/>
          <w:szCs w:val="22"/>
          <w:u w:val="single"/>
        </w:rPr>
        <w:t> </w:t>
      </w:r>
      <w:r w:rsidR="00021FA3">
        <w:rPr>
          <w:rFonts w:cs="Calibri"/>
          <w:noProof/>
          <w:szCs w:val="22"/>
          <w:u w:val="single"/>
        </w:rPr>
        <w:t> </w:t>
      </w:r>
      <w:r w:rsidR="00021FA3">
        <w:rPr>
          <w:rFonts w:cs="Calibri"/>
          <w:noProof/>
          <w:szCs w:val="22"/>
          <w:u w:val="single"/>
        </w:rPr>
        <w:t> </w:t>
      </w:r>
      <w:r w:rsidR="00021FA3">
        <w:rPr>
          <w:rFonts w:cs="Calibri"/>
          <w:noProof/>
          <w:szCs w:val="22"/>
          <w:u w:val="single"/>
        </w:rPr>
        <w:t> </w:t>
      </w:r>
      <w:r w:rsidR="00021FA3">
        <w:rPr>
          <w:rFonts w:cs="Calibri"/>
          <w:noProof/>
          <w:szCs w:val="22"/>
          <w:u w:val="single"/>
        </w:rPr>
        <w:t> </w:t>
      </w:r>
      <w:r w:rsidR="00021FA3">
        <w:rPr>
          <w:rFonts w:cs="Calibri"/>
          <w:szCs w:val="22"/>
          <w:u w:val="single"/>
        </w:rPr>
        <w:fldChar w:fldCharType="end"/>
      </w:r>
      <w:bookmarkEnd w:id="21"/>
      <w:r w:rsidR="00FB5461" w:rsidRPr="001040AD">
        <w:rPr>
          <w:rFonts w:cs="Calibri"/>
          <w:szCs w:val="22"/>
        </w:rPr>
        <w:t>.</w:t>
      </w:r>
    </w:p>
    <w:p w14:paraId="4A9F6025" w14:textId="77777777" w:rsidR="007F7B3F" w:rsidRPr="00654782" w:rsidRDefault="007F7B3F" w:rsidP="005D6AE3">
      <w:pPr>
        <w:ind w:left="720" w:hanging="720"/>
        <w:rPr>
          <w:rFonts w:cs="Calibri"/>
          <w:szCs w:val="22"/>
        </w:rPr>
      </w:pPr>
    </w:p>
    <w:p w14:paraId="5F385816" w14:textId="77777777" w:rsidR="0049373C" w:rsidRPr="00654782" w:rsidRDefault="0049373C" w:rsidP="00E960B3">
      <w:pPr>
        <w:ind w:left="720" w:hanging="720"/>
        <w:rPr>
          <w:rFonts w:cs="Calibri"/>
          <w:szCs w:val="22"/>
          <w:u w:val="single"/>
        </w:rPr>
      </w:pPr>
      <w:r w:rsidRPr="00654782">
        <w:rPr>
          <w:rFonts w:cs="Calibri"/>
          <w:szCs w:val="22"/>
        </w:rPr>
        <w:t>I-6.</w:t>
      </w:r>
      <w:r w:rsidRPr="00654782">
        <w:rPr>
          <w:rFonts w:cs="Calibri"/>
          <w:szCs w:val="22"/>
        </w:rPr>
        <w:tab/>
      </w:r>
      <w:r w:rsidRPr="00654782">
        <w:rPr>
          <w:rFonts w:cs="Calibri"/>
          <w:b/>
          <w:szCs w:val="22"/>
          <w:u w:val="single"/>
        </w:rPr>
        <w:t>External counsel</w:t>
      </w:r>
      <w:r w:rsidRPr="00672060">
        <w:rPr>
          <w:rFonts w:cs="Calibri"/>
          <w:bCs/>
          <w:szCs w:val="22"/>
        </w:rPr>
        <w:t>.</w:t>
      </w:r>
      <w:r w:rsidRPr="00654782">
        <w:rPr>
          <w:rFonts w:cs="Calibri"/>
          <w:szCs w:val="22"/>
        </w:rPr>
        <w:t xml:space="preserve"> If your firm or parent firm is represented by external counsel in relation to this proceeding, please specify the name of the law firm and the lead attorney(s).</w:t>
      </w:r>
    </w:p>
    <w:p w14:paraId="0F982C5F" w14:textId="77777777" w:rsidR="00E960B3" w:rsidRPr="00654782" w:rsidRDefault="0049373C" w:rsidP="00E960B3">
      <w:pPr>
        <w:ind w:left="720" w:hanging="720"/>
        <w:rPr>
          <w:rFonts w:cs="Calibri"/>
          <w:szCs w:val="22"/>
        </w:rPr>
      </w:pPr>
      <w:r w:rsidRPr="00654782">
        <w:rPr>
          <w:rFonts w:cs="Calibri"/>
          <w:szCs w:val="22"/>
        </w:rPr>
        <w:tab/>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E960B3" w:rsidRPr="00654782" w14:paraId="0DD8001A" w14:textId="77777777" w:rsidTr="001C0D75">
        <w:tc>
          <w:tcPr>
            <w:tcW w:w="1890" w:type="dxa"/>
            <w:vAlign w:val="bottom"/>
          </w:tcPr>
          <w:p w14:paraId="5BEAECF6" w14:textId="77777777" w:rsidR="00E960B3" w:rsidRPr="00654782" w:rsidRDefault="00E960B3" w:rsidP="001C0D75">
            <w:pPr>
              <w:tabs>
                <w:tab w:val="left" w:pos="2412"/>
              </w:tabs>
              <w:rPr>
                <w:rFonts w:cs="Calibri"/>
                <w:szCs w:val="22"/>
              </w:rPr>
            </w:pPr>
            <w:r w:rsidRPr="00654782">
              <w:rPr>
                <w:rFonts w:cs="Calibri"/>
                <w:szCs w:val="22"/>
              </w:rPr>
              <w:t>Law firm:</w:t>
            </w:r>
          </w:p>
        </w:tc>
        <w:tc>
          <w:tcPr>
            <w:tcW w:w="6750" w:type="dxa"/>
            <w:vAlign w:val="bottom"/>
          </w:tcPr>
          <w:p w14:paraId="5E9178E6" w14:textId="744FB7C4" w:rsidR="00E960B3" w:rsidRPr="00654782" w:rsidRDefault="00021FA3" w:rsidP="001C0D75">
            <w:pPr>
              <w:tabs>
                <w:tab w:val="left" w:pos="3492"/>
              </w:tabs>
              <w:rPr>
                <w:rFonts w:cs="Calibri"/>
                <w:szCs w:val="22"/>
              </w:rPr>
            </w:pPr>
            <w:r>
              <w:rPr>
                <w:rFonts w:cs="Calibri"/>
                <w:szCs w:val="22"/>
              </w:rPr>
              <w:fldChar w:fldCharType="begin">
                <w:ffData>
                  <w:name w:val="T_0023"/>
                  <w:enabled/>
                  <w:calcOnExit w:val="0"/>
                  <w:textInput/>
                </w:ffData>
              </w:fldChar>
            </w:r>
            <w:bookmarkStart w:id="22" w:name="T_0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
          </w:p>
        </w:tc>
      </w:tr>
      <w:tr w:rsidR="00E960B3" w:rsidRPr="00654782" w14:paraId="4B4DA003" w14:textId="77777777" w:rsidTr="001C0D75">
        <w:tc>
          <w:tcPr>
            <w:tcW w:w="1890" w:type="dxa"/>
            <w:vAlign w:val="bottom"/>
          </w:tcPr>
          <w:p w14:paraId="3288922E" w14:textId="77777777" w:rsidR="00E960B3" w:rsidRPr="00654782" w:rsidRDefault="00E960B3" w:rsidP="001C0D75">
            <w:pPr>
              <w:tabs>
                <w:tab w:val="left" w:pos="2412"/>
              </w:tabs>
              <w:rPr>
                <w:rFonts w:cs="Calibri"/>
                <w:szCs w:val="22"/>
              </w:rPr>
            </w:pPr>
            <w:r w:rsidRPr="00654782">
              <w:rPr>
                <w:rFonts w:cs="Calibri"/>
                <w:szCs w:val="22"/>
              </w:rPr>
              <w:t>Lead attorney(s):</w:t>
            </w:r>
          </w:p>
        </w:tc>
        <w:tc>
          <w:tcPr>
            <w:tcW w:w="6750" w:type="dxa"/>
            <w:vAlign w:val="bottom"/>
          </w:tcPr>
          <w:p w14:paraId="3C5CB30C" w14:textId="78F4BC5C" w:rsidR="00E960B3" w:rsidRPr="00654782" w:rsidRDefault="00021FA3" w:rsidP="001C0D75">
            <w:pPr>
              <w:tabs>
                <w:tab w:val="left" w:pos="3492"/>
              </w:tabs>
              <w:rPr>
                <w:rFonts w:cs="Calibri"/>
                <w:szCs w:val="22"/>
              </w:rPr>
            </w:pPr>
            <w:r>
              <w:rPr>
                <w:rFonts w:cs="Calibri"/>
                <w:szCs w:val="22"/>
              </w:rPr>
              <w:fldChar w:fldCharType="begin">
                <w:ffData>
                  <w:name w:val="T_0024"/>
                  <w:enabled/>
                  <w:calcOnExit w:val="0"/>
                  <w:textInput/>
                </w:ffData>
              </w:fldChar>
            </w:r>
            <w:bookmarkStart w:id="23" w:name="T_0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
          </w:p>
        </w:tc>
      </w:tr>
    </w:tbl>
    <w:p w14:paraId="7C0065F5" w14:textId="77777777" w:rsidR="0049373C" w:rsidRPr="00654782" w:rsidRDefault="0049373C" w:rsidP="00E960B3">
      <w:pPr>
        <w:ind w:left="720" w:hanging="720"/>
        <w:rPr>
          <w:rFonts w:cs="Calibri"/>
          <w:szCs w:val="22"/>
        </w:rPr>
      </w:pPr>
    </w:p>
    <w:p w14:paraId="36546429" w14:textId="2A778BDC" w:rsidR="005D6AE3" w:rsidRPr="00654782" w:rsidRDefault="003C06B3" w:rsidP="005D6AE3">
      <w:pPr>
        <w:ind w:left="720" w:hanging="720"/>
        <w:rPr>
          <w:rFonts w:cs="Calibri"/>
          <w:szCs w:val="22"/>
        </w:rPr>
      </w:pPr>
      <w:r>
        <w:rPr>
          <w:rFonts w:cs="Calibri"/>
          <w:szCs w:val="22"/>
        </w:rPr>
        <w:br w:type="page"/>
      </w:r>
      <w:r w:rsidR="0049373C" w:rsidRPr="00654782">
        <w:rPr>
          <w:rFonts w:cs="Calibri"/>
          <w:szCs w:val="22"/>
        </w:rPr>
        <w:lastRenderedPageBreak/>
        <w:t>I-7</w:t>
      </w:r>
      <w:r w:rsidR="00155A59" w:rsidRPr="00654782">
        <w:rPr>
          <w:rFonts w:cs="Calibri"/>
          <w:szCs w:val="22"/>
        </w:rPr>
        <w:t>.</w:t>
      </w:r>
      <w:r w:rsidR="00155A59" w:rsidRPr="00654782">
        <w:rPr>
          <w:rFonts w:cs="Calibri"/>
          <w:szCs w:val="22"/>
        </w:rPr>
        <w:tab/>
      </w:r>
      <w:r w:rsidR="00321B3A" w:rsidRPr="00654782">
        <w:rPr>
          <w:rFonts w:cs="Calibri"/>
          <w:b/>
          <w:szCs w:val="22"/>
          <w:u w:val="single"/>
        </w:rPr>
        <w:t>U.S. importers</w:t>
      </w:r>
      <w:r w:rsidR="00321B3A" w:rsidRPr="00654782">
        <w:rPr>
          <w:rFonts w:cs="Calibri"/>
          <w:szCs w:val="22"/>
        </w:rPr>
        <w:t>.</w:t>
      </w:r>
      <w:r w:rsidR="00672060">
        <w:rPr>
          <w:rFonts w:cs="Calibri"/>
          <w:szCs w:val="22"/>
        </w:rPr>
        <w:t xml:space="preserve"> </w:t>
      </w:r>
      <w:r w:rsidR="00A36911" w:rsidRPr="00654782">
        <w:rPr>
          <w:rFonts w:cs="Calibri"/>
          <w:szCs w:val="22"/>
        </w:rPr>
        <w:t xml:space="preserve">Please provide the names, contacts, telephone numbers, and e-mail addresses of the </w:t>
      </w:r>
      <w:r w:rsidR="00E4559D">
        <w:rPr>
          <w:rFonts w:cs="Calibri"/>
          <w:b/>
          <w:bCs/>
          <w:szCs w:val="22"/>
          <w:u w:val="single"/>
        </w:rPr>
        <w:t>TEN</w:t>
      </w:r>
      <w:r w:rsidR="00A36911" w:rsidRPr="00654782">
        <w:rPr>
          <w:rFonts w:cs="Calibri"/>
          <w:szCs w:val="22"/>
        </w:rPr>
        <w:t xml:space="preserve"> largest U.S. importers of your firm’s </w:t>
      </w:r>
      <w:r w:rsidR="00C4102E" w:rsidRPr="00C4102E">
        <w:rPr>
          <w:rFonts w:eastAsia="SimSun" w:cs="Calibri"/>
          <w:szCs w:val="22"/>
          <w:lang w:eastAsia="zh-CN"/>
        </w:rPr>
        <w:t>HPDP</w:t>
      </w:r>
      <w:r w:rsidR="001D683F" w:rsidRPr="00654782">
        <w:rPr>
          <w:rFonts w:cs="Calibri"/>
          <w:szCs w:val="22"/>
        </w:rPr>
        <w:t xml:space="preserve"> </w:t>
      </w:r>
      <w:r w:rsidR="007E606F">
        <w:rPr>
          <w:rFonts w:cs="Calibri"/>
          <w:szCs w:val="22"/>
        </w:rPr>
        <w:t xml:space="preserve">since January 1, </w:t>
      </w:r>
      <w:r w:rsidR="00C4102E" w:rsidRPr="00C4102E">
        <w:rPr>
          <w:rFonts w:cs="Calibri"/>
          <w:szCs w:val="22"/>
        </w:rPr>
        <w:t>2022</w:t>
      </w:r>
      <w:r w:rsidR="00A36911" w:rsidRPr="00654782">
        <w:rPr>
          <w:rFonts w:cs="Calibri"/>
          <w:szCs w:val="22"/>
        </w:rPr>
        <w:t>.</w:t>
      </w:r>
    </w:p>
    <w:p w14:paraId="5E9351FC" w14:textId="77777777" w:rsidR="009A466A" w:rsidRPr="00654782" w:rsidRDefault="009A466A" w:rsidP="005D6AE3">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4"/>
        <w:gridCol w:w="2075"/>
        <w:gridCol w:w="1849"/>
        <w:gridCol w:w="1938"/>
        <w:gridCol w:w="1496"/>
        <w:gridCol w:w="1538"/>
      </w:tblGrid>
      <w:tr w:rsidR="00F879DB" w:rsidRPr="00654782" w14:paraId="74D82ED7" w14:textId="77777777" w:rsidTr="00F879DB">
        <w:tc>
          <w:tcPr>
            <w:tcW w:w="1337" w:type="pct"/>
            <w:gridSpan w:val="2"/>
            <w:tcMar>
              <w:top w:w="115" w:type="dxa"/>
              <w:left w:w="115" w:type="dxa"/>
              <w:bottom w:w="115" w:type="dxa"/>
              <w:right w:w="115" w:type="dxa"/>
            </w:tcMar>
            <w:vAlign w:val="center"/>
          </w:tcPr>
          <w:p w14:paraId="54BD0943" w14:textId="77777777" w:rsidR="00F879DB" w:rsidRPr="00654782" w:rsidRDefault="00F879DB" w:rsidP="005D6AE3">
            <w:pPr>
              <w:jc w:val="center"/>
              <w:rPr>
                <w:rFonts w:cs="Calibri"/>
                <w:b/>
                <w:szCs w:val="22"/>
              </w:rPr>
            </w:pPr>
            <w:r w:rsidRPr="00654782">
              <w:rPr>
                <w:rFonts w:cs="Calibri"/>
                <w:b/>
                <w:szCs w:val="22"/>
              </w:rPr>
              <w:t>Importer’s name</w:t>
            </w:r>
          </w:p>
        </w:tc>
        <w:tc>
          <w:tcPr>
            <w:tcW w:w="993" w:type="pct"/>
            <w:vAlign w:val="center"/>
          </w:tcPr>
          <w:p w14:paraId="73192B93" w14:textId="77777777" w:rsidR="00F879DB" w:rsidRPr="00654782" w:rsidRDefault="00F879DB" w:rsidP="00BA4B3C">
            <w:pPr>
              <w:jc w:val="center"/>
              <w:rPr>
                <w:rFonts w:cs="Calibri"/>
                <w:b/>
                <w:szCs w:val="22"/>
              </w:rPr>
            </w:pPr>
            <w:r w:rsidRPr="00654782">
              <w:rPr>
                <w:rFonts w:cs="Calibri"/>
                <w:b/>
                <w:szCs w:val="22"/>
              </w:rPr>
              <w:t xml:space="preserve">Contact person </w:t>
            </w:r>
          </w:p>
        </w:tc>
        <w:tc>
          <w:tcPr>
            <w:tcW w:w="1040" w:type="pct"/>
            <w:vAlign w:val="center"/>
          </w:tcPr>
          <w:p w14:paraId="27A9973F" w14:textId="77777777" w:rsidR="00F879DB" w:rsidRPr="00654782" w:rsidRDefault="00F879DB" w:rsidP="00BA4B3C">
            <w:pPr>
              <w:jc w:val="center"/>
              <w:rPr>
                <w:rFonts w:cs="Calibri"/>
                <w:b/>
                <w:szCs w:val="22"/>
              </w:rPr>
            </w:pPr>
            <w:r w:rsidRPr="00654782">
              <w:rPr>
                <w:rFonts w:cs="Calibri"/>
                <w:b/>
                <w:szCs w:val="22"/>
              </w:rPr>
              <w:t>E</w:t>
            </w:r>
            <w:r w:rsidRPr="00654782">
              <w:rPr>
                <w:rFonts w:cs="Calibri"/>
                <w:b/>
                <w:szCs w:val="22"/>
              </w:rPr>
              <w:softHyphen/>
              <w:t>mail</w:t>
            </w:r>
          </w:p>
        </w:tc>
        <w:tc>
          <w:tcPr>
            <w:tcW w:w="804" w:type="pct"/>
            <w:vAlign w:val="center"/>
          </w:tcPr>
          <w:p w14:paraId="301C14A5" w14:textId="77777777" w:rsidR="00F879DB" w:rsidRPr="00654782" w:rsidRDefault="00F879DB" w:rsidP="00BA4B3C">
            <w:pPr>
              <w:jc w:val="center"/>
              <w:rPr>
                <w:rFonts w:cs="Calibri"/>
                <w:b/>
                <w:szCs w:val="22"/>
              </w:rPr>
            </w:pPr>
            <w:r w:rsidRPr="00654782">
              <w:rPr>
                <w:rFonts w:cs="Calibri"/>
                <w:b/>
                <w:szCs w:val="22"/>
              </w:rPr>
              <w:t>Telephone</w:t>
            </w:r>
          </w:p>
        </w:tc>
        <w:tc>
          <w:tcPr>
            <w:tcW w:w="826" w:type="pct"/>
            <w:tcMar>
              <w:top w:w="115" w:type="dxa"/>
              <w:left w:w="43" w:type="dxa"/>
              <w:bottom w:w="115" w:type="dxa"/>
              <w:right w:w="43" w:type="dxa"/>
            </w:tcMar>
            <w:vAlign w:val="center"/>
          </w:tcPr>
          <w:p w14:paraId="4050BFBB" w14:textId="3CFBEB2A" w:rsidR="00F879DB" w:rsidRPr="00654782" w:rsidRDefault="00F879DB" w:rsidP="00363E99">
            <w:pPr>
              <w:jc w:val="center"/>
              <w:rPr>
                <w:rFonts w:cs="Calibri"/>
                <w:b/>
                <w:szCs w:val="22"/>
              </w:rPr>
            </w:pPr>
            <w:r w:rsidRPr="00654782">
              <w:rPr>
                <w:rFonts w:cs="Calibri"/>
                <w:b/>
                <w:szCs w:val="22"/>
              </w:rPr>
              <w:t xml:space="preserve">Share of your firm’s </w:t>
            </w:r>
            <w:r w:rsidR="00B9490E" w:rsidRPr="00B9490E">
              <w:rPr>
                <w:rFonts w:cs="Calibri"/>
                <w:b/>
                <w:szCs w:val="22"/>
              </w:rPr>
              <w:t>2024</w:t>
            </w:r>
            <w:r w:rsidRPr="00654782">
              <w:rPr>
                <w:rFonts w:cs="Calibri"/>
                <w:b/>
                <w:szCs w:val="22"/>
              </w:rPr>
              <w:t xml:space="preserve"> U.S. exports (%)</w:t>
            </w:r>
          </w:p>
        </w:tc>
      </w:tr>
      <w:tr w:rsidR="00F879DB" w:rsidRPr="00654782" w14:paraId="35485DDD" w14:textId="77777777" w:rsidTr="00F879DB">
        <w:tc>
          <w:tcPr>
            <w:tcW w:w="223" w:type="pct"/>
            <w:tcMar>
              <w:top w:w="115" w:type="dxa"/>
              <w:left w:w="115" w:type="dxa"/>
              <w:bottom w:w="115" w:type="dxa"/>
              <w:right w:w="115" w:type="dxa"/>
            </w:tcMar>
            <w:vAlign w:val="center"/>
          </w:tcPr>
          <w:p w14:paraId="2489DA01" w14:textId="77777777" w:rsidR="00F879DB" w:rsidRPr="00654782" w:rsidRDefault="00F879DB" w:rsidP="00BA4B3C">
            <w:pPr>
              <w:rPr>
                <w:rFonts w:cs="Calibri"/>
                <w:b/>
                <w:szCs w:val="22"/>
              </w:rPr>
            </w:pPr>
            <w:r w:rsidRPr="00654782">
              <w:rPr>
                <w:rFonts w:cs="Calibri"/>
                <w:b/>
                <w:szCs w:val="22"/>
              </w:rPr>
              <w:t>1</w:t>
            </w:r>
          </w:p>
        </w:tc>
        <w:tc>
          <w:tcPr>
            <w:tcW w:w="1114" w:type="pct"/>
            <w:tcMar>
              <w:top w:w="115" w:type="dxa"/>
              <w:left w:w="115" w:type="dxa"/>
              <w:bottom w:w="115" w:type="dxa"/>
              <w:right w:w="115" w:type="dxa"/>
            </w:tcMar>
            <w:vAlign w:val="center"/>
          </w:tcPr>
          <w:p w14:paraId="577D216B" w14:textId="3AC8DE81" w:rsidR="00F879DB" w:rsidRPr="00654782" w:rsidRDefault="00021FA3" w:rsidP="00BA4B3C">
            <w:pPr>
              <w:rPr>
                <w:rFonts w:cs="Calibri"/>
                <w:szCs w:val="22"/>
              </w:rPr>
            </w:pPr>
            <w:r>
              <w:rPr>
                <w:rFonts w:cs="Calibri"/>
                <w:szCs w:val="22"/>
              </w:rPr>
              <w:fldChar w:fldCharType="begin">
                <w:ffData>
                  <w:name w:val="T_0025"/>
                  <w:enabled/>
                  <w:calcOnExit w:val="0"/>
                  <w:textInput/>
                </w:ffData>
              </w:fldChar>
            </w:r>
            <w:bookmarkStart w:id="24" w:name="T_0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
          </w:p>
        </w:tc>
        <w:tc>
          <w:tcPr>
            <w:tcW w:w="993" w:type="pct"/>
            <w:vAlign w:val="center"/>
          </w:tcPr>
          <w:p w14:paraId="7677E387" w14:textId="22338AF2" w:rsidR="00F879DB" w:rsidRPr="00654782" w:rsidRDefault="00021FA3" w:rsidP="00BA4B3C">
            <w:pPr>
              <w:rPr>
                <w:rFonts w:cs="Calibri"/>
                <w:szCs w:val="22"/>
              </w:rPr>
            </w:pPr>
            <w:r>
              <w:rPr>
                <w:rFonts w:cs="Calibri"/>
                <w:szCs w:val="22"/>
              </w:rPr>
              <w:fldChar w:fldCharType="begin">
                <w:ffData>
                  <w:name w:val="T_0026"/>
                  <w:enabled/>
                  <w:calcOnExit w:val="0"/>
                  <w:textInput/>
                </w:ffData>
              </w:fldChar>
            </w:r>
            <w:bookmarkStart w:id="25" w:name="T_0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
          </w:p>
        </w:tc>
        <w:tc>
          <w:tcPr>
            <w:tcW w:w="1040" w:type="pct"/>
            <w:vAlign w:val="center"/>
          </w:tcPr>
          <w:p w14:paraId="7060B431" w14:textId="0935E4C5" w:rsidR="00F879DB" w:rsidRPr="00654782" w:rsidRDefault="00021FA3" w:rsidP="00BA4B3C">
            <w:pPr>
              <w:rPr>
                <w:rFonts w:cs="Calibri"/>
                <w:szCs w:val="22"/>
              </w:rPr>
            </w:pPr>
            <w:r>
              <w:rPr>
                <w:rFonts w:cs="Calibri"/>
                <w:szCs w:val="22"/>
              </w:rPr>
              <w:fldChar w:fldCharType="begin">
                <w:ffData>
                  <w:name w:val="T_0027"/>
                  <w:enabled/>
                  <w:calcOnExit w:val="0"/>
                  <w:textInput/>
                </w:ffData>
              </w:fldChar>
            </w:r>
            <w:bookmarkStart w:id="26" w:name="T_0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
          </w:p>
        </w:tc>
        <w:tc>
          <w:tcPr>
            <w:tcW w:w="804" w:type="pct"/>
            <w:vAlign w:val="center"/>
          </w:tcPr>
          <w:p w14:paraId="48EDA945" w14:textId="5DA5E588" w:rsidR="00F879DB" w:rsidRPr="00654782" w:rsidRDefault="00021FA3" w:rsidP="00BA4B3C">
            <w:pPr>
              <w:rPr>
                <w:rFonts w:cs="Calibri"/>
                <w:szCs w:val="22"/>
              </w:rPr>
            </w:pPr>
            <w:r>
              <w:rPr>
                <w:rFonts w:cs="Calibri"/>
                <w:szCs w:val="22"/>
              </w:rPr>
              <w:fldChar w:fldCharType="begin">
                <w:ffData>
                  <w:name w:val="T_0028"/>
                  <w:enabled/>
                  <w:calcOnExit w:val="0"/>
                  <w:textInput/>
                </w:ffData>
              </w:fldChar>
            </w:r>
            <w:bookmarkStart w:id="27" w:name="T_0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
          </w:p>
        </w:tc>
        <w:tc>
          <w:tcPr>
            <w:tcW w:w="826" w:type="pct"/>
            <w:tcMar>
              <w:top w:w="115" w:type="dxa"/>
              <w:left w:w="115" w:type="dxa"/>
              <w:bottom w:w="115" w:type="dxa"/>
              <w:right w:w="115" w:type="dxa"/>
            </w:tcMar>
            <w:vAlign w:val="center"/>
          </w:tcPr>
          <w:p w14:paraId="6083A471" w14:textId="774FA137" w:rsidR="00F879DB" w:rsidRPr="00654782" w:rsidRDefault="00021FA3" w:rsidP="00BA4B3C">
            <w:pPr>
              <w:rPr>
                <w:rFonts w:cs="Calibri"/>
                <w:szCs w:val="22"/>
              </w:rPr>
            </w:pPr>
            <w:r>
              <w:rPr>
                <w:rFonts w:cs="Calibri"/>
                <w:szCs w:val="22"/>
              </w:rPr>
              <w:fldChar w:fldCharType="begin">
                <w:ffData>
                  <w:name w:val="N_0029"/>
                  <w:enabled/>
                  <w:calcOnExit w:val="0"/>
                  <w:textInput>
                    <w:type w:val="number"/>
                    <w:format w:val="0.0"/>
                  </w:textInput>
                </w:ffData>
              </w:fldChar>
            </w:r>
            <w:bookmarkStart w:id="28" w:name="N_0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
          </w:p>
        </w:tc>
      </w:tr>
      <w:tr w:rsidR="00F879DB" w:rsidRPr="00654782" w14:paraId="56A2574E" w14:textId="77777777" w:rsidTr="00F879DB">
        <w:tc>
          <w:tcPr>
            <w:tcW w:w="223" w:type="pct"/>
            <w:tcMar>
              <w:top w:w="115" w:type="dxa"/>
              <w:left w:w="115" w:type="dxa"/>
              <w:bottom w:w="115" w:type="dxa"/>
              <w:right w:w="115" w:type="dxa"/>
            </w:tcMar>
            <w:vAlign w:val="center"/>
          </w:tcPr>
          <w:p w14:paraId="3445C6D2" w14:textId="77777777" w:rsidR="00F879DB" w:rsidRPr="00654782" w:rsidRDefault="00F879DB" w:rsidP="00BA4B3C">
            <w:pPr>
              <w:rPr>
                <w:rFonts w:cs="Calibri"/>
                <w:b/>
                <w:szCs w:val="22"/>
              </w:rPr>
            </w:pPr>
            <w:r w:rsidRPr="00654782">
              <w:rPr>
                <w:rFonts w:cs="Calibri"/>
                <w:b/>
                <w:szCs w:val="22"/>
              </w:rPr>
              <w:t>2</w:t>
            </w:r>
          </w:p>
        </w:tc>
        <w:tc>
          <w:tcPr>
            <w:tcW w:w="1114" w:type="pct"/>
            <w:tcMar>
              <w:top w:w="115" w:type="dxa"/>
              <w:left w:w="115" w:type="dxa"/>
              <w:bottom w:w="115" w:type="dxa"/>
              <w:right w:w="115" w:type="dxa"/>
            </w:tcMar>
            <w:vAlign w:val="center"/>
          </w:tcPr>
          <w:p w14:paraId="73E93077" w14:textId="0F2646F5" w:rsidR="00F879DB" w:rsidRPr="00654782" w:rsidRDefault="00021FA3" w:rsidP="00BA4B3C">
            <w:pPr>
              <w:rPr>
                <w:rFonts w:cs="Calibri"/>
                <w:szCs w:val="22"/>
              </w:rPr>
            </w:pPr>
            <w:r>
              <w:rPr>
                <w:rFonts w:cs="Calibri"/>
                <w:szCs w:val="22"/>
              </w:rPr>
              <w:fldChar w:fldCharType="begin">
                <w:ffData>
                  <w:name w:val="T_0030"/>
                  <w:enabled/>
                  <w:calcOnExit w:val="0"/>
                  <w:textInput/>
                </w:ffData>
              </w:fldChar>
            </w:r>
            <w:bookmarkStart w:id="29"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
          </w:p>
        </w:tc>
        <w:tc>
          <w:tcPr>
            <w:tcW w:w="993" w:type="pct"/>
            <w:vAlign w:val="center"/>
          </w:tcPr>
          <w:p w14:paraId="53F53EB0" w14:textId="54F433E2" w:rsidR="00F879DB" w:rsidRPr="00654782" w:rsidRDefault="00021FA3" w:rsidP="00BA4B3C">
            <w:pPr>
              <w:rPr>
                <w:rFonts w:cs="Calibri"/>
                <w:szCs w:val="22"/>
              </w:rPr>
            </w:pPr>
            <w:r>
              <w:rPr>
                <w:rFonts w:cs="Calibri"/>
                <w:szCs w:val="22"/>
              </w:rPr>
              <w:fldChar w:fldCharType="begin">
                <w:ffData>
                  <w:name w:val="T_0031"/>
                  <w:enabled/>
                  <w:calcOnExit w:val="0"/>
                  <w:textInput/>
                </w:ffData>
              </w:fldChar>
            </w:r>
            <w:bookmarkStart w:id="30" w:name="T_0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
          </w:p>
        </w:tc>
        <w:tc>
          <w:tcPr>
            <w:tcW w:w="1040" w:type="pct"/>
            <w:vAlign w:val="center"/>
          </w:tcPr>
          <w:p w14:paraId="0272D0B7" w14:textId="6FCB2DBE" w:rsidR="00F879DB" w:rsidRPr="00654782" w:rsidRDefault="00021FA3" w:rsidP="00BA4B3C">
            <w:pPr>
              <w:rPr>
                <w:rFonts w:cs="Calibri"/>
                <w:szCs w:val="22"/>
              </w:rPr>
            </w:pPr>
            <w:r>
              <w:rPr>
                <w:rFonts w:cs="Calibri"/>
                <w:szCs w:val="22"/>
              </w:rPr>
              <w:fldChar w:fldCharType="begin">
                <w:ffData>
                  <w:name w:val="T_0032"/>
                  <w:enabled/>
                  <w:calcOnExit w:val="0"/>
                  <w:textInput/>
                </w:ffData>
              </w:fldChar>
            </w:r>
            <w:bookmarkStart w:id="31" w:name="T_0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
          </w:p>
        </w:tc>
        <w:tc>
          <w:tcPr>
            <w:tcW w:w="804" w:type="pct"/>
            <w:vAlign w:val="center"/>
          </w:tcPr>
          <w:p w14:paraId="09BDA9BE" w14:textId="5184C362" w:rsidR="00F879DB" w:rsidRPr="00654782" w:rsidRDefault="00021FA3" w:rsidP="00BA4B3C">
            <w:pPr>
              <w:rPr>
                <w:rFonts w:cs="Calibri"/>
                <w:szCs w:val="22"/>
              </w:rPr>
            </w:pPr>
            <w:r>
              <w:rPr>
                <w:rFonts w:cs="Calibri"/>
                <w:szCs w:val="22"/>
              </w:rPr>
              <w:fldChar w:fldCharType="begin">
                <w:ffData>
                  <w:name w:val="T_0033"/>
                  <w:enabled/>
                  <w:calcOnExit w:val="0"/>
                  <w:textInput/>
                </w:ffData>
              </w:fldChar>
            </w:r>
            <w:bookmarkStart w:id="32"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
          </w:p>
        </w:tc>
        <w:tc>
          <w:tcPr>
            <w:tcW w:w="826" w:type="pct"/>
            <w:tcMar>
              <w:top w:w="115" w:type="dxa"/>
              <w:left w:w="115" w:type="dxa"/>
              <w:bottom w:w="115" w:type="dxa"/>
              <w:right w:w="115" w:type="dxa"/>
            </w:tcMar>
            <w:vAlign w:val="center"/>
          </w:tcPr>
          <w:p w14:paraId="4C258669" w14:textId="119B2CEF" w:rsidR="00F879DB" w:rsidRPr="00654782" w:rsidRDefault="00021FA3" w:rsidP="00BA4B3C">
            <w:pPr>
              <w:rPr>
                <w:rFonts w:cs="Calibri"/>
                <w:szCs w:val="22"/>
              </w:rPr>
            </w:pPr>
            <w:r>
              <w:rPr>
                <w:rFonts w:cs="Calibri"/>
                <w:szCs w:val="22"/>
              </w:rPr>
              <w:fldChar w:fldCharType="begin">
                <w:ffData>
                  <w:name w:val="N_0034"/>
                  <w:enabled/>
                  <w:calcOnExit w:val="0"/>
                  <w:textInput>
                    <w:type w:val="number"/>
                    <w:format w:val="0.0"/>
                  </w:textInput>
                </w:ffData>
              </w:fldChar>
            </w:r>
            <w:bookmarkStart w:id="33" w:name="N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r>
      <w:tr w:rsidR="00F879DB" w:rsidRPr="00654782" w14:paraId="0EC37776" w14:textId="77777777" w:rsidTr="00F879DB">
        <w:tc>
          <w:tcPr>
            <w:tcW w:w="223" w:type="pct"/>
            <w:tcMar>
              <w:top w:w="115" w:type="dxa"/>
              <w:left w:w="115" w:type="dxa"/>
              <w:bottom w:w="115" w:type="dxa"/>
              <w:right w:w="115" w:type="dxa"/>
            </w:tcMar>
            <w:vAlign w:val="center"/>
          </w:tcPr>
          <w:p w14:paraId="2CFC2ED8" w14:textId="77777777" w:rsidR="00F879DB" w:rsidRPr="00654782" w:rsidRDefault="00F879DB" w:rsidP="00BA4B3C">
            <w:pPr>
              <w:rPr>
                <w:rFonts w:cs="Calibri"/>
                <w:b/>
                <w:szCs w:val="22"/>
              </w:rPr>
            </w:pPr>
            <w:r w:rsidRPr="00654782">
              <w:rPr>
                <w:rFonts w:cs="Calibri"/>
                <w:b/>
                <w:szCs w:val="22"/>
              </w:rPr>
              <w:t>3</w:t>
            </w:r>
          </w:p>
        </w:tc>
        <w:tc>
          <w:tcPr>
            <w:tcW w:w="1114" w:type="pct"/>
            <w:tcMar>
              <w:top w:w="115" w:type="dxa"/>
              <w:left w:w="115" w:type="dxa"/>
              <w:bottom w:w="115" w:type="dxa"/>
              <w:right w:w="115" w:type="dxa"/>
            </w:tcMar>
            <w:vAlign w:val="center"/>
          </w:tcPr>
          <w:p w14:paraId="619DD056" w14:textId="2D72DE1C" w:rsidR="00F879DB" w:rsidRPr="00654782" w:rsidRDefault="00021FA3" w:rsidP="00BA4B3C">
            <w:pPr>
              <w:rPr>
                <w:rFonts w:cs="Calibri"/>
                <w:szCs w:val="22"/>
              </w:rPr>
            </w:pPr>
            <w:r>
              <w:rPr>
                <w:rFonts w:cs="Calibri"/>
                <w:szCs w:val="22"/>
              </w:rPr>
              <w:fldChar w:fldCharType="begin">
                <w:ffData>
                  <w:name w:val="T_0035"/>
                  <w:enabled/>
                  <w:calcOnExit w:val="0"/>
                  <w:textInput/>
                </w:ffData>
              </w:fldChar>
            </w:r>
            <w:bookmarkStart w:id="34"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c>
          <w:tcPr>
            <w:tcW w:w="993" w:type="pct"/>
            <w:vAlign w:val="center"/>
          </w:tcPr>
          <w:p w14:paraId="7E4E5219" w14:textId="5D7B5C1A" w:rsidR="00F879DB" w:rsidRPr="00654782" w:rsidRDefault="00021FA3" w:rsidP="00BA4B3C">
            <w:pPr>
              <w:rPr>
                <w:rFonts w:cs="Calibri"/>
                <w:szCs w:val="22"/>
              </w:rPr>
            </w:pPr>
            <w:r>
              <w:rPr>
                <w:rFonts w:cs="Calibri"/>
                <w:szCs w:val="22"/>
              </w:rPr>
              <w:fldChar w:fldCharType="begin">
                <w:ffData>
                  <w:name w:val="T_0036"/>
                  <w:enabled/>
                  <w:calcOnExit w:val="0"/>
                  <w:textInput/>
                </w:ffData>
              </w:fldChar>
            </w:r>
            <w:bookmarkStart w:id="35"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c>
          <w:tcPr>
            <w:tcW w:w="1040" w:type="pct"/>
            <w:vAlign w:val="center"/>
          </w:tcPr>
          <w:p w14:paraId="1DB087A3" w14:textId="450CBF8E" w:rsidR="00F879DB" w:rsidRPr="00654782" w:rsidRDefault="00021FA3" w:rsidP="00BA4B3C">
            <w:pPr>
              <w:rPr>
                <w:rFonts w:cs="Calibri"/>
                <w:szCs w:val="22"/>
              </w:rPr>
            </w:pPr>
            <w:r>
              <w:rPr>
                <w:rFonts w:cs="Calibri"/>
                <w:szCs w:val="22"/>
              </w:rPr>
              <w:fldChar w:fldCharType="begin">
                <w:ffData>
                  <w:name w:val="T_0037"/>
                  <w:enabled/>
                  <w:calcOnExit w:val="0"/>
                  <w:textInput/>
                </w:ffData>
              </w:fldChar>
            </w:r>
            <w:bookmarkStart w:id="36"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c>
          <w:tcPr>
            <w:tcW w:w="804" w:type="pct"/>
            <w:vAlign w:val="center"/>
          </w:tcPr>
          <w:p w14:paraId="18504A1D" w14:textId="692526B1" w:rsidR="00F879DB" w:rsidRPr="00654782" w:rsidRDefault="00021FA3" w:rsidP="00BA4B3C">
            <w:pPr>
              <w:rPr>
                <w:rFonts w:cs="Calibri"/>
                <w:szCs w:val="22"/>
              </w:rPr>
            </w:pPr>
            <w:r>
              <w:rPr>
                <w:rFonts w:cs="Calibri"/>
                <w:szCs w:val="22"/>
              </w:rPr>
              <w:fldChar w:fldCharType="begin">
                <w:ffData>
                  <w:name w:val="T_0038"/>
                  <w:enabled/>
                  <w:calcOnExit w:val="0"/>
                  <w:textInput/>
                </w:ffData>
              </w:fldChar>
            </w:r>
            <w:bookmarkStart w:id="37"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c>
          <w:tcPr>
            <w:tcW w:w="826" w:type="pct"/>
            <w:tcMar>
              <w:top w:w="115" w:type="dxa"/>
              <w:left w:w="115" w:type="dxa"/>
              <w:bottom w:w="115" w:type="dxa"/>
              <w:right w:w="115" w:type="dxa"/>
            </w:tcMar>
            <w:vAlign w:val="center"/>
          </w:tcPr>
          <w:p w14:paraId="5B380277" w14:textId="4E14D572" w:rsidR="00F879DB" w:rsidRPr="00654782" w:rsidRDefault="00021FA3" w:rsidP="00BA4B3C">
            <w:pPr>
              <w:rPr>
                <w:rFonts w:cs="Calibri"/>
                <w:szCs w:val="22"/>
              </w:rPr>
            </w:pPr>
            <w:r>
              <w:rPr>
                <w:rFonts w:cs="Calibri"/>
                <w:szCs w:val="22"/>
              </w:rPr>
              <w:fldChar w:fldCharType="begin">
                <w:ffData>
                  <w:name w:val="N_0039"/>
                  <w:enabled/>
                  <w:calcOnExit w:val="0"/>
                  <w:textInput>
                    <w:type w:val="number"/>
                    <w:format w:val="0.0"/>
                  </w:textInput>
                </w:ffData>
              </w:fldChar>
            </w:r>
            <w:bookmarkStart w:id="38" w:name="N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r>
      <w:tr w:rsidR="00F879DB" w:rsidRPr="00654782" w14:paraId="1AC6E27D" w14:textId="77777777" w:rsidTr="00F879DB">
        <w:tc>
          <w:tcPr>
            <w:tcW w:w="223" w:type="pct"/>
            <w:tcMar>
              <w:top w:w="115" w:type="dxa"/>
              <w:left w:w="115" w:type="dxa"/>
              <w:bottom w:w="115" w:type="dxa"/>
              <w:right w:w="115" w:type="dxa"/>
            </w:tcMar>
            <w:vAlign w:val="center"/>
          </w:tcPr>
          <w:p w14:paraId="7BCA9061" w14:textId="77777777" w:rsidR="00F879DB" w:rsidRPr="00654782" w:rsidRDefault="00F879DB" w:rsidP="00BA4B3C">
            <w:pPr>
              <w:rPr>
                <w:rFonts w:cs="Calibri"/>
                <w:b/>
                <w:szCs w:val="22"/>
              </w:rPr>
            </w:pPr>
            <w:r w:rsidRPr="00654782">
              <w:rPr>
                <w:rFonts w:cs="Calibri"/>
                <w:b/>
                <w:szCs w:val="22"/>
              </w:rPr>
              <w:t>4</w:t>
            </w:r>
          </w:p>
        </w:tc>
        <w:tc>
          <w:tcPr>
            <w:tcW w:w="1114" w:type="pct"/>
            <w:tcMar>
              <w:top w:w="115" w:type="dxa"/>
              <w:left w:w="115" w:type="dxa"/>
              <w:bottom w:w="115" w:type="dxa"/>
              <w:right w:w="115" w:type="dxa"/>
            </w:tcMar>
            <w:vAlign w:val="center"/>
          </w:tcPr>
          <w:p w14:paraId="2511C104" w14:textId="7FBCA09A" w:rsidR="00F879DB" w:rsidRPr="00654782" w:rsidRDefault="00021FA3" w:rsidP="00BA4B3C">
            <w:pPr>
              <w:rPr>
                <w:rFonts w:cs="Calibri"/>
                <w:szCs w:val="22"/>
              </w:rPr>
            </w:pPr>
            <w:r>
              <w:rPr>
                <w:rFonts w:cs="Calibri"/>
                <w:szCs w:val="22"/>
              </w:rPr>
              <w:fldChar w:fldCharType="begin">
                <w:ffData>
                  <w:name w:val="T_0040"/>
                  <w:enabled/>
                  <w:calcOnExit w:val="0"/>
                  <w:textInput/>
                </w:ffData>
              </w:fldChar>
            </w:r>
            <w:bookmarkStart w:id="39" w:name="T_0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c>
          <w:tcPr>
            <w:tcW w:w="993" w:type="pct"/>
            <w:vAlign w:val="center"/>
          </w:tcPr>
          <w:p w14:paraId="35267FF5" w14:textId="7F7E3776" w:rsidR="00F879DB" w:rsidRPr="00654782" w:rsidRDefault="00021FA3" w:rsidP="00BA4B3C">
            <w:pPr>
              <w:rPr>
                <w:rFonts w:cs="Calibri"/>
                <w:szCs w:val="22"/>
              </w:rPr>
            </w:pPr>
            <w:r>
              <w:rPr>
                <w:rFonts w:cs="Calibri"/>
                <w:szCs w:val="22"/>
              </w:rPr>
              <w:fldChar w:fldCharType="begin">
                <w:ffData>
                  <w:name w:val="T_0041"/>
                  <w:enabled/>
                  <w:calcOnExit w:val="0"/>
                  <w:textInput/>
                </w:ffData>
              </w:fldChar>
            </w:r>
            <w:bookmarkStart w:id="40" w:name="T_0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c>
          <w:tcPr>
            <w:tcW w:w="1040" w:type="pct"/>
            <w:vAlign w:val="center"/>
          </w:tcPr>
          <w:p w14:paraId="2107BB1D" w14:textId="07BEE7DC" w:rsidR="00F879DB" w:rsidRPr="00654782" w:rsidRDefault="00021FA3" w:rsidP="00BA4B3C">
            <w:pPr>
              <w:rPr>
                <w:rFonts w:cs="Calibri"/>
                <w:szCs w:val="22"/>
              </w:rPr>
            </w:pPr>
            <w:r>
              <w:rPr>
                <w:rFonts w:cs="Calibri"/>
                <w:szCs w:val="22"/>
              </w:rPr>
              <w:fldChar w:fldCharType="begin">
                <w:ffData>
                  <w:name w:val="T_0042"/>
                  <w:enabled/>
                  <w:calcOnExit w:val="0"/>
                  <w:textInput/>
                </w:ffData>
              </w:fldChar>
            </w:r>
            <w:bookmarkStart w:id="41" w:name="T_0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
          </w:p>
        </w:tc>
        <w:tc>
          <w:tcPr>
            <w:tcW w:w="804" w:type="pct"/>
            <w:vAlign w:val="center"/>
          </w:tcPr>
          <w:p w14:paraId="40A20A99" w14:textId="768AFDC5" w:rsidR="00F879DB" w:rsidRPr="00654782" w:rsidRDefault="00021FA3" w:rsidP="00BA4B3C">
            <w:pPr>
              <w:rPr>
                <w:rFonts w:cs="Calibri"/>
                <w:szCs w:val="22"/>
              </w:rPr>
            </w:pPr>
            <w:r>
              <w:rPr>
                <w:rFonts w:cs="Calibri"/>
                <w:szCs w:val="22"/>
              </w:rPr>
              <w:fldChar w:fldCharType="begin">
                <w:ffData>
                  <w:name w:val="T_0043"/>
                  <w:enabled/>
                  <w:calcOnExit w:val="0"/>
                  <w:textInput/>
                </w:ffData>
              </w:fldChar>
            </w:r>
            <w:bookmarkStart w:id="42" w:name="T_0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
          </w:p>
        </w:tc>
        <w:tc>
          <w:tcPr>
            <w:tcW w:w="826" w:type="pct"/>
            <w:tcMar>
              <w:top w:w="115" w:type="dxa"/>
              <w:left w:w="115" w:type="dxa"/>
              <w:bottom w:w="115" w:type="dxa"/>
              <w:right w:w="115" w:type="dxa"/>
            </w:tcMar>
            <w:vAlign w:val="center"/>
          </w:tcPr>
          <w:p w14:paraId="237D58DD" w14:textId="7ABCFB06" w:rsidR="00F879DB" w:rsidRPr="00654782" w:rsidRDefault="00021FA3" w:rsidP="00BA4B3C">
            <w:pPr>
              <w:rPr>
                <w:rFonts w:cs="Calibri"/>
                <w:szCs w:val="22"/>
              </w:rPr>
            </w:pPr>
            <w:r>
              <w:rPr>
                <w:rFonts w:cs="Calibri"/>
                <w:szCs w:val="22"/>
              </w:rPr>
              <w:fldChar w:fldCharType="begin">
                <w:ffData>
                  <w:name w:val="N_0044"/>
                  <w:enabled/>
                  <w:calcOnExit w:val="0"/>
                  <w:textInput>
                    <w:type w:val="number"/>
                    <w:format w:val="0.0"/>
                  </w:textInput>
                </w:ffData>
              </w:fldChar>
            </w:r>
            <w:bookmarkStart w:id="43" w:name="N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
          </w:p>
        </w:tc>
      </w:tr>
      <w:tr w:rsidR="00F879DB" w:rsidRPr="00654782" w14:paraId="4336D007" w14:textId="77777777" w:rsidTr="00F879DB">
        <w:tc>
          <w:tcPr>
            <w:tcW w:w="223" w:type="pct"/>
            <w:tcMar>
              <w:top w:w="115" w:type="dxa"/>
              <w:left w:w="115" w:type="dxa"/>
              <w:bottom w:w="115" w:type="dxa"/>
              <w:right w:w="115" w:type="dxa"/>
            </w:tcMar>
            <w:vAlign w:val="center"/>
          </w:tcPr>
          <w:p w14:paraId="5AEBA4D5" w14:textId="77777777" w:rsidR="00F879DB" w:rsidRPr="00654782" w:rsidRDefault="00F879DB" w:rsidP="00BA4B3C">
            <w:pPr>
              <w:rPr>
                <w:rFonts w:cs="Calibri"/>
                <w:b/>
                <w:szCs w:val="22"/>
              </w:rPr>
            </w:pPr>
            <w:r w:rsidRPr="00654782">
              <w:rPr>
                <w:rFonts w:cs="Calibri"/>
                <w:b/>
                <w:szCs w:val="22"/>
              </w:rPr>
              <w:t>5</w:t>
            </w:r>
          </w:p>
        </w:tc>
        <w:tc>
          <w:tcPr>
            <w:tcW w:w="1114" w:type="pct"/>
            <w:tcMar>
              <w:top w:w="115" w:type="dxa"/>
              <w:left w:w="115" w:type="dxa"/>
              <w:bottom w:w="115" w:type="dxa"/>
              <w:right w:w="115" w:type="dxa"/>
            </w:tcMar>
            <w:vAlign w:val="center"/>
          </w:tcPr>
          <w:p w14:paraId="1D1F6DE7" w14:textId="783BB470" w:rsidR="00F879DB" w:rsidRPr="00654782" w:rsidRDefault="00021FA3" w:rsidP="00BA4B3C">
            <w:pPr>
              <w:rPr>
                <w:rFonts w:cs="Calibri"/>
                <w:szCs w:val="22"/>
              </w:rPr>
            </w:pPr>
            <w:r>
              <w:rPr>
                <w:rFonts w:cs="Calibri"/>
                <w:szCs w:val="22"/>
              </w:rPr>
              <w:fldChar w:fldCharType="begin">
                <w:ffData>
                  <w:name w:val="T_0045"/>
                  <w:enabled/>
                  <w:calcOnExit w:val="0"/>
                  <w:textInput/>
                </w:ffData>
              </w:fldChar>
            </w:r>
            <w:bookmarkStart w:id="44" w:name="T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
          </w:p>
        </w:tc>
        <w:tc>
          <w:tcPr>
            <w:tcW w:w="993" w:type="pct"/>
            <w:vAlign w:val="center"/>
          </w:tcPr>
          <w:p w14:paraId="59C7E752" w14:textId="236E766B" w:rsidR="00F879DB" w:rsidRPr="00654782" w:rsidRDefault="00021FA3" w:rsidP="00BA4B3C">
            <w:pPr>
              <w:rPr>
                <w:rFonts w:cs="Calibri"/>
                <w:szCs w:val="22"/>
              </w:rPr>
            </w:pPr>
            <w:r>
              <w:rPr>
                <w:rFonts w:cs="Calibri"/>
                <w:szCs w:val="22"/>
              </w:rPr>
              <w:fldChar w:fldCharType="begin">
                <w:ffData>
                  <w:name w:val="T_0046"/>
                  <w:enabled/>
                  <w:calcOnExit w:val="0"/>
                  <w:textInput/>
                </w:ffData>
              </w:fldChar>
            </w:r>
            <w:bookmarkStart w:id="45" w:name="T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c>
          <w:tcPr>
            <w:tcW w:w="1040" w:type="pct"/>
            <w:vAlign w:val="center"/>
          </w:tcPr>
          <w:p w14:paraId="65021BAA" w14:textId="3880F968" w:rsidR="00F879DB" w:rsidRPr="00654782" w:rsidRDefault="00021FA3" w:rsidP="00BA4B3C">
            <w:pPr>
              <w:rPr>
                <w:rFonts w:cs="Calibri"/>
                <w:szCs w:val="22"/>
              </w:rPr>
            </w:pPr>
            <w:r>
              <w:rPr>
                <w:rFonts w:cs="Calibri"/>
                <w:szCs w:val="22"/>
              </w:rPr>
              <w:fldChar w:fldCharType="begin">
                <w:ffData>
                  <w:name w:val="T_0047"/>
                  <w:enabled/>
                  <w:calcOnExit w:val="0"/>
                  <w:textInput/>
                </w:ffData>
              </w:fldChar>
            </w:r>
            <w:bookmarkStart w:id="46" w:name="T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c>
          <w:tcPr>
            <w:tcW w:w="804" w:type="pct"/>
            <w:vAlign w:val="center"/>
          </w:tcPr>
          <w:p w14:paraId="1CEC31A9" w14:textId="0EBFC3C3" w:rsidR="00F879DB" w:rsidRPr="00654782" w:rsidRDefault="00021FA3" w:rsidP="00BA4B3C">
            <w:pPr>
              <w:rPr>
                <w:rFonts w:cs="Calibri"/>
                <w:szCs w:val="22"/>
              </w:rPr>
            </w:pPr>
            <w:r>
              <w:rPr>
                <w:rFonts w:cs="Calibri"/>
                <w:szCs w:val="22"/>
              </w:rPr>
              <w:fldChar w:fldCharType="begin">
                <w:ffData>
                  <w:name w:val="T_0048"/>
                  <w:enabled/>
                  <w:calcOnExit w:val="0"/>
                  <w:textInput/>
                </w:ffData>
              </w:fldChar>
            </w:r>
            <w:bookmarkStart w:id="47"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c>
          <w:tcPr>
            <w:tcW w:w="826" w:type="pct"/>
            <w:tcMar>
              <w:top w:w="115" w:type="dxa"/>
              <w:left w:w="115" w:type="dxa"/>
              <w:bottom w:w="115" w:type="dxa"/>
              <w:right w:w="115" w:type="dxa"/>
            </w:tcMar>
            <w:vAlign w:val="center"/>
          </w:tcPr>
          <w:p w14:paraId="2C39DF43" w14:textId="091C3E45" w:rsidR="00F879DB" w:rsidRPr="00654782" w:rsidRDefault="00021FA3" w:rsidP="00BA4B3C">
            <w:pPr>
              <w:rPr>
                <w:rFonts w:cs="Calibri"/>
                <w:szCs w:val="22"/>
              </w:rPr>
            </w:pPr>
            <w:r>
              <w:rPr>
                <w:rFonts w:cs="Calibri"/>
                <w:szCs w:val="22"/>
              </w:rPr>
              <w:fldChar w:fldCharType="begin">
                <w:ffData>
                  <w:name w:val="N_0049"/>
                  <w:enabled/>
                  <w:calcOnExit w:val="0"/>
                  <w:textInput>
                    <w:type w:val="number"/>
                    <w:format w:val="0.0"/>
                  </w:textInput>
                </w:ffData>
              </w:fldChar>
            </w:r>
            <w:bookmarkStart w:id="48" w:name="N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r>
      <w:tr w:rsidR="00E4559D" w:rsidRPr="00654782" w14:paraId="2D28ED25" w14:textId="77777777" w:rsidTr="00F879DB">
        <w:tc>
          <w:tcPr>
            <w:tcW w:w="223" w:type="pct"/>
            <w:tcMar>
              <w:top w:w="115" w:type="dxa"/>
              <w:left w:w="115" w:type="dxa"/>
              <w:bottom w:w="115" w:type="dxa"/>
              <w:right w:w="115" w:type="dxa"/>
            </w:tcMar>
            <w:vAlign w:val="center"/>
          </w:tcPr>
          <w:p w14:paraId="28D76959" w14:textId="77777777" w:rsidR="00E4559D" w:rsidRPr="00654782" w:rsidRDefault="00E4559D" w:rsidP="00E4559D">
            <w:pPr>
              <w:rPr>
                <w:rFonts w:cs="Calibri"/>
                <w:b/>
                <w:szCs w:val="22"/>
              </w:rPr>
            </w:pPr>
            <w:r>
              <w:rPr>
                <w:rFonts w:cs="Calibri"/>
                <w:b/>
                <w:szCs w:val="22"/>
              </w:rPr>
              <w:t>6</w:t>
            </w:r>
          </w:p>
        </w:tc>
        <w:tc>
          <w:tcPr>
            <w:tcW w:w="1114" w:type="pct"/>
            <w:tcMar>
              <w:top w:w="115" w:type="dxa"/>
              <w:left w:w="115" w:type="dxa"/>
              <w:bottom w:w="115" w:type="dxa"/>
              <w:right w:w="115" w:type="dxa"/>
            </w:tcMar>
            <w:vAlign w:val="center"/>
          </w:tcPr>
          <w:p w14:paraId="6AF135C6" w14:textId="556E8494" w:rsidR="00E4559D" w:rsidRPr="00654782" w:rsidRDefault="00021FA3" w:rsidP="00E4559D">
            <w:pPr>
              <w:rPr>
                <w:rFonts w:cs="Calibri"/>
                <w:szCs w:val="22"/>
              </w:rPr>
            </w:pPr>
            <w:r>
              <w:rPr>
                <w:rFonts w:cs="Calibri"/>
                <w:szCs w:val="22"/>
              </w:rPr>
              <w:fldChar w:fldCharType="begin">
                <w:ffData>
                  <w:name w:val="T_0050"/>
                  <w:enabled/>
                  <w:calcOnExit w:val="0"/>
                  <w:textInput/>
                </w:ffData>
              </w:fldChar>
            </w:r>
            <w:bookmarkStart w:id="49"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993" w:type="pct"/>
            <w:vAlign w:val="center"/>
          </w:tcPr>
          <w:p w14:paraId="42A8E0D8" w14:textId="58D806BC" w:rsidR="00E4559D" w:rsidRPr="00654782" w:rsidRDefault="00021FA3" w:rsidP="00E4559D">
            <w:pPr>
              <w:rPr>
                <w:rFonts w:cs="Calibri"/>
                <w:szCs w:val="22"/>
              </w:rPr>
            </w:pPr>
            <w:r>
              <w:rPr>
                <w:rFonts w:cs="Calibri"/>
                <w:szCs w:val="22"/>
              </w:rPr>
              <w:fldChar w:fldCharType="begin">
                <w:ffData>
                  <w:name w:val="T_0051"/>
                  <w:enabled/>
                  <w:calcOnExit w:val="0"/>
                  <w:textInput/>
                </w:ffData>
              </w:fldChar>
            </w:r>
            <w:bookmarkStart w:id="50"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1040" w:type="pct"/>
            <w:vAlign w:val="center"/>
          </w:tcPr>
          <w:p w14:paraId="63C6984E" w14:textId="6A879AF5" w:rsidR="00E4559D" w:rsidRPr="00654782" w:rsidRDefault="00021FA3" w:rsidP="00E4559D">
            <w:pPr>
              <w:rPr>
                <w:rFonts w:cs="Calibri"/>
                <w:szCs w:val="22"/>
              </w:rPr>
            </w:pPr>
            <w:r>
              <w:rPr>
                <w:rFonts w:cs="Calibri"/>
                <w:szCs w:val="22"/>
              </w:rPr>
              <w:fldChar w:fldCharType="begin">
                <w:ffData>
                  <w:name w:val="T_0052"/>
                  <w:enabled/>
                  <w:calcOnExit w:val="0"/>
                  <w:textInput/>
                </w:ffData>
              </w:fldChar>
            </w:r>
            <w:bookmarkStart w:id="51" w:name="T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c>
          <w:tcPr>
            <w:tcW w:w="804" w:type="pct"/>
            <w:vAlign w:val="center"/>
          </w:tcPr>
          <w:p w14:paraId="54CDE05F" w14:textId="002A0ACA" w:rsidR="00E4559D" w:rsidRPr="00654782" w:rsidRDefault="00021FA3" w:rsidP="00E4559D">
            <w:pPr>
              <w:rPr>
                <w:rFonts w:cs="Calibri"/>
                <w:szCs w:val="22"/>
              </w:rPr>
            </w:pPr>
            <w:r>
              <w:rPr>
                <w:rFonts w:cs="Calibri"/>
                <w:szCs w:val="22"/>
              </w:rPr>
              <w:fldChar w:fldCharType="begin">
                <w:ffData>
                  <w:name w:val="T_0053"/>
                  <w:enabled/>
                  <w:calcOnExit w:val="0"/>
                  <w:textInput/>
                </w:ffData>
              </w:fldChar>
            </w:r>
            <w:bookmarkStart w:id="52"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826" w:type="pct"/>
            <w:tcMar>
              <w:top w:w="115" w:type="dxa"/>
              <w:left w:w="115" w:type="dxa"/>
              <w:bottom w:w="115" w:type="dxa"/>
              <w:right w:w="115" w:type="dxa"/>
            </w:tcMar>
            <w:vAlign w:val="center"/>
          </w:tcPr>
          <w:p w14:paraId="792575E6" w14:textId="74FE6419" w:rsidR="00E4559D" w:rsidRPr="00654782" w:rsidRDefault="00021FA3" w:rsidP="00E4559D">
            <w:pPr>
              <w:rPr>
                <w:rFonts w:cs="Calibri"/>
                <w:szCs w:val="22"/>
              </w:rPr>
            </w:pPr>
            <w:r>
              <w:rPr>
                <w:rFonts w:cs="Calibri"/>
                <w:szCs w:val="22"/>
              </w:rPr>
              <w:fldChar w:fldCharType="begin">
                <w:ffData>
                  <w:name w:val="N_0054"/>
                  <w:enabled/>
                  <w:calcOnExit w:val="0"/>
                  <w:textInput>
                    <w:type w:val="number"/>
                    <w:format w:val="0.0"/>
                  </w:textInput>
                </w:ffData>
              </w:fldChar>
            </w:r>
            <w:bookmarkStart w:id="53" w:name="N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r>
      <w:tr w:rsidR="00E4559D" w:rsidRPr="00654782" w14:paraId="3392C03D" w14:textId="77777777" w:rsidTr="00F879DB">
        <w:tc>
          <w:tcPr>
            <w:tcW w:w="223" w:type="pct"/>
            <w:tcMar>
              <w:top w:w="115" w:type="dxa"/>
              <w:left w:w="115" w:type="dxa"/>
              <w:bottom w:w="115" w:type="dxa"/>
              <w:right w:w="115" w:type="dxa"/>
            </w:tcMar>
            <w:vAlign w:val="center"/>
          </w:tcPr>
          <w:p w14:paraId="161E7032" w14:textId="77777777" w:rsidR="00E4559D" w:rsidRPr="00654782" w:rsidRDefault="00E4559D" w:rsidP="00E4559D">
            <w:pPr>
              <w:rPr>
                <w:rFonts w:cs="Calibri"/>
                <w:b/>
                <w:szCs w:val="22"/>
              </w:rPr>
            </w:pPr>
            <w:r>
              <w:rPr>
                <w:rFonts w:cs="Calibri"/>
                <w:b/>
                <w:szCs w:val="22"/>
              </w:rPr>
              <w:t>7</w:t>
            </w:r>
          </w:p>
        </w:tc>
        <w:tc>
          <w:tcPr>
            <w:tcW w:w="1114" w:type="pct"/>
            <w:tcMar>
              <w:top w:w="115" w:type="dxa"/>
              <w:left w:w="115" w:type="dxa"/>
              <w:bottom w:w="115" w:type="dxa"/>
              <w:right w:w="115" w:type="dxa"/>
            </w:tcMar>
            <w:vAlign w:val="center"/>
          </w:tcPr>
          <w:p w14:paraId="28C2FA25" w14:textId="195B545D" w:rsidR="00E4559D" w:rsidRPr="00654782" w:rsidRDefault="00021FA3" w:rsidP="00E4559D">
            <w:pPr>
              <w:rPr>
                <w:rFonts w:cs="Calibri"/>
                <w:szCs w:val="22"/>
              </w:rPr>
            </w:pPr>
            <w:r>
              <w:rPr>
                <w:rFonts w:cs="Calibri"/>
                <w:szCs w:val="22"/>
              </w:rPr>
              <w:fldChar w:fldCharType="begin">
                <w:ffData>
                  <w:name w:val="T_0055"/>
                  <w:enabled/>
                  <w:calcOnExit w:val="0"/>
                  <w:textInput/>
                </w:ffData>
              </w:fldChar>
            </w:r>
            <w:bookmarkStart w:id="54"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c>
          <w:tcPr>
            <w:tcW w:w="993" w:type="pct"/>
            <w:vAlign w:val="center"/>
          </w:tcPr>
          <w:p w14:paraId="5B0317F6" w14:textId="6D43DB61" w:rsidR="00E4559D" w:rsidRPr="00654782" w:rsidRDefault="00021FA3" w:rsidP="00E4559D">
            <w:pPr>
              <w:rPr>
                <w:rFonts w:cs="Calibri"/>
                <w:szCs w:val="22"/>
              </w:rPr>
            </w:pPr>
            <w:r>
              <w:rPr>
                <w:rFonts w:cs="Calibri"/>
                <w:szCs w:val="22"/>
              </w:rPr>
              <w:fldChar w:fldCharType="begin">
                <w:ffData>
                  <w:name w:val="T_0056"/>
                  <w:enabled/>
                  <w:calcOnExit w:val="0"/>
                  <w:textInput/>
                </w:ffData>
              </w:fldChar>
            </w:r>
            <w:bookmarkStart w:id="55"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1040" w:type="pct"/>
            <w:vAlign w:val="center"/>
          </w:tcPr>
          <w:p w14:paraId="20BB0CE3" w14:textId="4E7BAC98" w:rsidR="00E4559D" w:rsidRPr="00654782" w:rsidRDefault="00021FA3" w:rsidP="00E4559D">
            <w:pPr>
              <w:rPr>
                <w:rFonts w:cs="Calibri"/>
                <w:szCs w:val="22"/>
              </w:rPr>
            </w:pPr>
            <w:r>
              <w:rPr>
                <w:rFonts w:cs="Calibri"/>
                <w:szCs w:val="22"/>
              </w:rPr>
              <w:fldChar w:fldCharType="begin">
                <w:ffData>
                  <w:name w:val="T_0057"/>
                  <w:enabled/>
                  <w:calcOnExit w:val="0"/>
                  <w:textInput/>
                </w:ffData>
              </w:fldChar>
            </w:r>
            <w:bookmarkStart w:id="56" w:name="T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804" w:type="pct"/>
            <w:vAlign w:val="center"/>
          </w:tcPr>
          <w:p w14:paraId="42EA361C" w14:textId="232B03A5" w:rsidR="00E4559D" w:rsidRPr="00654782" w:rsidRDefault="00021FA3" w:rsidP="00E4559D">
            <w:pPr>
              <w:rPr>
                <w:rFonts w:cs="Calibri"/>
                <w:szCs w:val="22"/>
              </w:rPr>
            </w:pPr>
            <w:r>
              <w:rPr>
                <w:rFonts w:cs="Calibri"/>
                <w:szCs w:val="22"/>
              </w:rPr>
              <w:fldChar w:fldCharType="begin">
                <w:ffData>
                  <w:name w:val="T_0058"/>
                  <w:enabled/>
                  <w:calcOnExit w:val="0"/>
                  <w:textInput/>
                </w:ffData>
              </w:fldChar>
            </w:r>
            <w:bookmarkStart w:id="57"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c>
          <w:tcPr>
            <w:tcW w:w="826" w:type="pct"/>
            <w:tcMar>
              <w:top w:w="115" w:type="dxa"/>
              <w:left w:w="115" w:type="dxa"/>
              <w:bottom w:w="115" w:type="dxa"/>
              <w:right w:w="115" w:type="dxa"/>
            </w:tcMar>
            <w:vAlign w:val="center"/>
          </w:tcPr>
          <w:p w14:paraId="2E2A9B40" w14:textId="667D342E" w:rsidR="00E4559D" w:rsidRPr="00654782" w:rsidRDefault="00021FA3" w:rsidP="00E4559D">
            <w:pPr>
              <w:rPr>
                <w:rFonts w:cs="Calibri"/>
                <w:szCs w:val="22"/>
              </w:rPr>
            </w:pPr>
            <w:r>
              <w:rPr>
                <w:rFonts w:cs="Calibri"/>
                <w:szCs w:val="22"/>
              </w:rPr>
              <w:fldChar w:fldCharType="begin">
                <w:ffData>
                  <w:name w:val="N_0059"/>
                  <w:enabled/>
                  <w:calcOnExit w:val="0"/>
                  <w:textInput>
                    <w:type w:val="number"/>
                    <w:format w:val="0.0"/>
                  </w:textInput>
                </w:ffData>
              </w:fldChar>
            </w:r>
            <w:bookmarkStart w:id="58" w:name="N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r>
      <w:tr w:rsidR="00E4559D" w:rsidRPr="00654782" w14:paraId="1D26CC08" w14:textId="77777777" w:rsidTr="00F879DB">
        <w:tc>
          <w:tcPr>
            <w:tcW w:w="223" w:type="pct"/>
            <w:tcMar>
              <w:top w:w="115" w:type="dxa"/>
              <w:left w:w="115" w:type="dxa"/>
              <w:bottom w:w="115" w:type="dxa"/>
              <w:right w:w="115" w:type="dxa"/>
            </w:tcMar>
            <w:vAlign w:val="center"/>
          </w:tcPr>
          <w:p w14:paraId="1FE5C3C5" w14:textId="77777777" w:rsidR="00E4559D" w:rsidRPr="00654782" w:rsidRDefault="00E4559D" w:rsidP="00E4559D">
            <w:pPr>
              <w:rPr>
                <w:rFonts w:cs="Calibri"/>
                <w:b/>
                <w:szCs w:val="22"/>
              </w:rPr>
            </w:pPr>
            <w:r>
              <w:rPr>
                <w:rFonts w:cs="Calibri"/>
                <w:b/>
                <w:szCs w:val="22"/>
              </w:rPr>
              <w:t>8</w:t>
            </w:r>
          </w:p>
        </w:tc>
        <w:tc>
          <w:tcPr>
            <w:tcW w:w="1114" w:type="pct"/>
            <w:tcMar>
              <w:top w:w="115" w:type="dxa"/>
              <w:left w:w="115" w:type="dxa"/>
              <w:bottom w:w="115" w:type="dxa"/>
              <w:right w:w="115" w:type="dxa"/>
            </w:tcMar>
            <w:vAlign w:val="center"/>
          </w:tcPr>
          <w:p w14:paraId="4C942DB7" w14:textId="6549CE6E" w:rsidR="00E4559D" w:rsidRPr="00654782" w:rsidRDefault="00021FA3" w:rsidP="00E4559D">
            <w:pPr>
              <w:rPr>
                <w:rFonts w:cs="Calibri"/>
                <w:szCs w:val="22"/>
              </w:rPr>
            </w:pPr>
            <w:r>
              <w:rPr>
                <w:rFonts w:cs="Calibri"/>
                <w:szCs w:val="22"/>
              </w:rPr>
              <w:fldChar w:fldCharType="begin">
                <w:ffData>
                  <w:name w:val="T_0060"/>
                  <w:enabled/>
                  <w:calcOnExit w:val="0"/>
                  <w:textInput/>
                </w:ffData>
              </w:fldChar>
            </w:r>
            <w:bookmarkStart w:id="59"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993" w:type="pct"/>
            <w:vAlign w:val="center"/>
          </w:tcPr>
          <w:p w14:paraId="6BAA9474" w14:textId="15E89BF7" w:rsidR="00E4559D" w:rsidRPr="00654782" w:rsidRDefault="00021FA3" w:rsidP="00E4559D">
            <w:pPr>
              <w:rPr>
                <w:rFonts w:cs="Calibri"/>
                <w:szCs w:val="22"/>
              </w:rPr>
            </w:pPr>
            <w:r>
              <w:rPr>
                <w:rFonts w:cs="Calibri"/>
                <w:szCs w:val="22"/>
              </w:rPr>
              <w:fldChar w:fldCharType="begin">
                <w:ffData>
                  <w:name w:val="T_0061"/>
                  <w:enabled/>
                  <w:calcOnExit w:val="0"/>
                  <w:textInput/>
                </w:ffData>
              </w:fldChar>
            </w:r>
            <w:bookmarkStart w:id="60"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c>
          <w:tcPr>
            <w:tcW w:w="1040" w:type="pct"/>
            <w:vAlign w:val="center"/>
          </w:tcPr>
          <w:p w14:paraId="0A0E1137" w14:textId="462CE66C" w:rsidR="00E4559D" w:rsidRPr="00654782" w:rsidRDefault="00021FA3" w:rsidP="00E4559D">
            <w:pPr>
              <w:rPr>
                <w:rFonts w:cs="Calibri"/>
                <w:szCs w:val="22"/>
              </w:rPr>
            </w:pPr>
            <w:r>
              <w:rPr>
                <w:rFonts w:cs="Calibri"/>
                <w:szCs w:val="22"/>
              </w:rPr>
              <w:fldChar w:fldCharType="begin">
                <w:ffData>
                  <w:name w:val="T_0062"/>
                  <w:enabled/>
                  <w:calcOnExit w:val="0"/>
                  <w:textInput/>
                </w:ffData>
              </w:fldChar>
            </w:r>
            <w:bookmarkStart w:id="61" w:name="T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c>
          <w:tcPr>
            <w:tcW w:w="804" w:type="pct"/>
            <w:vAlign w:val="center"/>
          </w:tcPr>
          <w:p w14:paraId="58B7342F" w14:textId="76F52BF8" w:rsidR="00E4559D" w:rsidRPr="00654782" w:rsidRDefault="00021FA3" w:rsidP="00E4559D">
            <w:pPr>
              <w:rPr>
                <w:rFonts w:cs="Calibri"/>
                <w:szCs w:val="22"/>
              </w:rPr>
            </w:pPr>
            <w:r>
              <w:rPr>
                <w:rFonts w:cs="Calibri"/>
                <w:szCs w:val="22"/>
              </w:rPr>
              <w:fldChar w:fldCharType="begin">
                <w:ffData>
                  <w:name w:val="T_0063"/>
                  <w:enabled/>
                  <w:calcOnExit w:val="0"/>
                  <w:textInput/>
                </w:ffData>
              </w:fldChar>
            </w:r>
            <w:bookmarkStart w:id="62" w:name="T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c>
          <w:tcPr>
            <w:tcW w:w="826" w:type="pct"/>
            <w:tcMar>
              <w:top w:w="115" w:type="dxa"/>
              <w:left w:w="115" w:type="dxa"/>
              <w:bottom w:w="115" w:type="dxa"/>
              <w:right w:w="115" w:type="dxa"/>
            </w:tcMar>
            <w:vAlign w:val="center"/>
          </w:tcPr>
          <w:p w14:paraId="0759DAAD" w14:textId="6D259727" w:rsidR="00E4559D" w:rsidRPr="00654782" w:rsidRDefault="00021FA3" w:rsidP="00E4559D">
            <w:pPr>
              <w:rPr>
                <w:rFonts w:cs="Calibri"/>
                <w:szCs w:val="22"/>
              </w:rPr>
            </w:pPr>
            <w:r>
              <w:rPr>
                <w:rFonts w:cs="Calibri"/>
                <w:szCs w:val="22"/>
              </w:rPr>
              <w:fldChar w:fldCharType="begin">
                <w:ffData>
                  <w:name w:val="N_0064"/>
                  <w:enabled/>
                  <w:calcOnExit w:val="0"/>
                  <w:textInput>
                    <w:type w:val="number"/>
                    <w:format w:val="0.0"/>
                  </w:textInput>
                </w:ffData>
              </w:fldChar>
            </w:r>
            <w:bookmarkStart w:id="63" w:name="N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r>
      <w:tr w:rsidR="00E4559D" w:rsidRPr="00654782" w14:paraId="1303250C" w14:textId="77777777" w:rsidTr="00F879DB">
        <w:tc>
          <w:tcPr>
            <w:tcW w:w="223" w:type="pct"/>
            <w:tcMar>
              <w:top w:w="115" w:type="dxa"/>
              <w:left w:w="115" w:type="dxa"/>
              <w:bottom w:w="115" w:type="dxa"/>
              <w:right w:w="115" w:type="dxa"/>
            </w:tcMar>
            <w:vAlign w:val="center"/>
          </w:tcPr>
          <w:p w14:paraId="746E16AF" w14:textId="77777777" w:rsidR="00E4559D" w:rsidRPr="00654782" w:rsidRDefault="00E4559D" w:rsidP="00E4559D">
            <w:pPr>
              <w:rPr>
                <w:rFonts w:cs="Calibri"/>
                <w:b/>
                <w:szCs w:val="22"/>
              </w:rPr>
            </w:pPr>
            <w:r>
              <w:rPr>
                <w:rFonts w:cs="Calibri"/>
                <w:b/>
                <w:szCs w:val="22"/>
              </w:rPr>
              <w:t>9</w:t>
            </w:r>
          </w:p>
        </w:tc>
        <w:tc>
          <w:tcPr>
            <w:tcW w:w="1114" w:type="pct"/>
            <w:tcMar>
              <w:top w:w="115" w:type="dxa"/>
              <w:left w:w="115" w:type="dxa"/>
              <w:bottom w:w="115" w:type="dxa"/>
              <w:right w:w="115" w:type="dxa"/>
            </w:tcMar>
            <w:vAlign w:val="center"/>
          </w:tcPr>
          <w:p w14:paraId="3E69383A" w14:textId="349D4693" w:rsidR="00E4559D" w:rsidRPr="00654782" w:rsidRDefault="00021FA3" w:rsidP="00E4559D">
            <w:pPr>
              <w:rPr>
                <w:rFonts w:cs="Calibri"/>
                <w:szCs w:val="22"/>
              </w:rPr>
            </w:pPr>
            <w:r>
              <w:rPr>
                <w:rFonts w:cs="Calibri"/>
                <w:szCs w:val="22"/>
              </w:rPr>
              <w:fldChar w:fldCharType="begin">
                <w:ffData>
                  <w:name w:val="T_0065"/>
                  <w:enabled/>
                  <w:calcOnExit w:val="0"/>
                  <w:textInput/>
                </w:ffData>
              </w:fldChar>
            </w:r>
            <w:bookmarkStart w:id="64" w:name="T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c>
          <w:tcPr>
            <w:tcW w:w="993" w:type="pct"/>
            <w:vAlign w:val="center"/>
          </w:tcPr>
          <w:p w14:paraId="659EDE43" w14:textId="6D61DF06" w:rsidR="00E4559D" w:rsidRPr="00654782" w:rsidRDefault="00021FA3" w:rsidP="00E4559D">
            <w:pPr>
              <w:rPr>
                <w:rFonts w:cs="Calibri"/>
                <w:szCs w:val="22"/>
              </w:rPr>
            </w:pPr>
            <w:r>
              <w:rPr>
                <w:rFonts w:cs="Calibri"/>
                <w:szCs w:val="22"/>
              </w:rPr>
              <w:fldChar w:fldCharType="begin">
                <w:ffData>
                  <w:name w:val="T_0066"/>
                  <w:enabled/>
                  <w:calcOnExit w:val="0"/>
                  <w:textInput/>
                </w:ffData>
              </w:fldChar>
            </w:r>
            <w:bookmarkStart w:id="65"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1040" w:type="pct"/>
            <w:vAlign w:val="center"/>
          </w:tcPr>
          <w:p w14:paraId="1AC19E56" w14:textId="6FAC0D63" w:rsidR="00E4559D" w:rsidRPr="00654782" w:rsidRDefault="00021FA3" w:rsidP="00E4559D">
            <w:pPr>
              <w:rPr>
                <w:rFonts w:cs="Calibri"/>
                <w:szCs w:val="22"/>
              </w:rPr>
            </w:pPr>
            <w:r>
              <w:rPr>
                <w:rFonts w:cs="Calibri"/>
                <w:szCs w:val="22"/>
              </w:rPr>
              <w:fldChar w:fldCharType="begin">
                <w:ffData>
                  <w:name w:val="T_0067"/>
                  <w:enabled/>
                  <w:calcOnExit w:val="0"/>
                  <w:textInput/>
                </w:ffData>
              </w:fldChar>
            </w:r>
            <w:bookmarkStart w:id="66"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804" w:type="pct"/>
            <w:vAlign w:val="center"/>
          </w:tcPr>
          <w:p w14:paraId="10E41599" w14:textId="0D038E97" w:rsidR="00E4559D" w:rsidRPr="00654782" w:rsidRDefault="00021FA3" w:rsidP="00E4559D">
            <w:pPr>
              <w:rPr>
                <w:rFonts w:cs="Calibri"/>
                <w:szCs w:val="22"/>
              </w:rPr>
            </w:pPr>
            <w:r>
              <w:rPr>
                <w:rFonts w:cs="Calibri"/>
                <w:szCs w:val="22"/>
              </w:rPr>
              <w:fldChar w:fldCharType="begin">
                <w:ffData>
                  <w:name w:val="T_0068"/>
                  <w:enabled/>
                  <w:calcOnExit w:val="0"/>
                  <w:textInput/>
                </w:ffData>
              </w:fldChar>
            </w:r>
            <w:bookmarkStart w:id="67"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c>
          <w:tcPr>
            <w:tcW w:w="826" w:type="pct"/>
            <w:tcMar>
              <w:top w:w="115" w:type="dxa"/>
              <w:left w:w="115" w:type="dxa"/>
              <w:bottom w:w="115" w:type="dxa"/>
              <w:right w:w="115" w:type="dxa"/>
            </w:tcMar>
            <w:vAlign w:val="center"/>
          </w:tcPr>
          <w:p w14:paraId="191D4595" w14:textId="7970F36C" w:rsidR="00E4559D" w:rsidRPr="00654782" w:rsidRDefault="00021FA3" w:rsidP="00E4559D">
            <w:pPr>
              <w:rPr>
                <w:rFonts w:cs="Calibri"/>
                <w:szCs w:val="22"/>
              </w:rPr>
            </w:pPr>
            <w:r>
              <w:rPr>
                <w:rFonts w:cs="Calibri"/>
                <w:szCs w:val="22"/>
              </w:rPr>
              <w:fldChar w:fldCharType="begin">
                <w:ffData>
                  <w:name w:val="N_0069"/>
                  <w:enabled/>
                  <w:calcOnExit w:val="0"/>
                  <w:textInput>
                    <w:type w:val="number"/>
                    <w:format w:val="0.0"/>
                  </w:textInput>
                </w:ffData>
              </w:fldChar>
            </w:r>
            <w:bookmarkStart w:id="68" w:name="N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r>
      <w:tr w:rsidR="00E4559D" w:rsidRPr="00654782" w14:paraId="34604FEE" w14:textId="77777777" w:rsidTr="00F879DB">
        <w:tc>
          <w:tcPr>
            <w:tcW w:w="223" w:type="pct"/>
            <w:tcMar>
              <w:top w:w="115" w:type="dxa"/>
              <w:left w:w="115" w:type="dxa"/>
              <w:bottom w:w="115" w:type="dxa"/>
              <w:right w:w="115" w:type="dxa"/>
            </w:tcMar>
            <w:vAlign w:val="center"/>
          </w:tcPr>
          <w:p w14:paraId="7AB0EE82" w14:textId="77777777" w:rsidR="00E4559D" w:rsidRPr="00654782" w:rsidRDefault="00E4559D" w:rsidP="00E4559D">
            <w:pPr>
              <w:rPr>
                <w:rFonts w:cs="Calibri"/>
                <w:b/>
                <w:szCs w:val="22"/>
              </w:rPr>
            </w:pPr>
            <w:r>
              <w:rPr>
                <w:rFonts w:cs="Calibri"/>
                <w:b/>
                <w:szCs w:val="22"/>
              </w:rPr>
              <w:t>10</w:t>
            </w:r>
          </w:p>
        </w:tc>
        <w:tc>
          <w:tcPr>
            <w:tcW w:w="1114" w:type="pct"/>
            <w:tcMar>
              <w:top w:w="115" w:type="dxa"/>
              <w:left w:w="115" w:type="dxa"/>
              <w:bottom w:w="115" w:type="dxa"/>
              <w:right w:w="115" w:type="dxa"/>
            </w:tcMar>
            <w:vAlign w:val="center"/>
          </w:tcPr>
          <w:p w14:paraId="70BAF76C" w14:textId="37EF9F16" w:rsidR="00E4559D" w:rsidRPr="00654782" w:rsidRDefault="00021FA3" w:rsidP="00E4559D">
            <w:pPr>
              <w:rPr>
                <w:rFonts w:cs="Calibri"/>
                <w:szCs w:val="22"/>
              </w:rPr>
            </w:pPr>
            <w:r>
              <w:rPr>
                <w:rFonts w:cs="Calibri"/>
                <w:szCs w:val="22"/>
              </w:rPr>
              <w:fldChar w:fldCharType="begin">
                <w:ffData>
                  <w:name w:val="T_0070"/>
                  <w:enabled/>
                  <w:calcOnExit w:val="0"/>
                  <w:textInput/>
                </w:ffData>
              </w:fldChar>
            </w:r>
            <w:bookmarkStart w:id="69"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993" w:type="pct"/>
            <w:vAlign w:val="center"/>
          </w:tcPr>
          <w:p w14:paraId="4FB2D05C" w14:textId="246D8546" w:rsidR="00E4559D" w:rsidRPr="00654782" w:rsidRDefault="00021FA3" w:rsidP="00E4559D">
            <w:pPr>
              <w:rPr>
                <w:rFonts w:cs="Calibri"/>
                <w:szCs w:val="22"/>
              </w:rPr>
            </w:pPr>
            <w:r>
              <w:rPr>
                <w:rFonts w:cs="Calibri"/>
                <w:szCs w:val="22"/>
              </w:rPr>
              <w:fldChar w:fldCharType="begin">
                <w:ffData>
                  <w:name w:val="T_0071"/>
                  <w:enabled/>
                  <w:calcOnExit w:val="0"/>
                  <w:textInput/>
                </w:ffData>
              </w:fldChar>
            </w:r>
            <w:bookmarkStart w:id="70"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c>
          <w:tcPr>
            <w:tcW w:w="1040" w:type="pct"/>
            <w:vAlign w:val="center"/>
          </w:tcPr>
          <w:p w14:paraId="19F04971" w14:textId="26640CB5" w:rsidR="00E4559D" w:rsidRPr="00654782" w:rsidRDefault="00021FA3" w:rsidP="00E4559D">
            <w:pPr>
              <w:rPr>
                <w:rFonts w:cs="Calibri"/>
                <w:szCs w:val="22"/>
              </w:rPr>
            </w:pPr>
            <w:r>
              <w:rPr>
                <w:rFonts w:cs="Calibri"/>
                <w:szCs w:val="22"/>
              </w:rPr>
              <w:fldChar w:fldCharType="begin">
                <w:ffData>
                  <w:name w:val="T_0072"/>
                  <w:enabled/>
                  <w:calcOnExit w:val="0"/>
                  <w:textInput/>
                </w:ffData>
              </w:fldChar>
            </w:r>
            <w:bookmarkStart w:id="71"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804" w:type="pct"/>
            <w:vAlign w:val="center"/>
          </w:tcPr>
          <w:p w14:paraId="323E3CBB" w14:textId="75B10A7B" w:rsidR="00E4559D" w:rsidRPr="00654782" w:rsidRDefault="00021FA3" w:rsidP="00E4559D">
            <w:pPr>
              <w:rPr>
                <w:rFonts w:cs="Calibri"/>
                <w:szCs w:val="22"/>
              </w:rPr>
            </w:pPr>
            <w:r>
              <w:rPr>
                <w:rFonts w:cs="Calibri"/>
                <w:szCs w:val="22"/>
              </w:rPr>
              <w:fldChar w:fldCharType="begin">
                <w:ffData>
                  <w:name w:val="T_0073"/>
                  <w:enabled/>
                  <w:calcOnExit w:val="0"/>
                  <w:textInput/>
                </w:ffData>
              </w:fldChar>
            </w:r>
            <w:bookmarkStart w:id="72"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c>
          <w:tcPr>
            <w:tcW w:w="826" w:type="pct"/>
            <w:tcMar>
              <w:top w:w="115" w:type="dxa"/>
              <w:left w:w="115" w:type="dxa"/>
              <w:bottom w:w="115" w:type="dxa"/>
              <w:right w:w="115" w:type="dxa"/>
            </w:tcMar>
            <w:vAlign w:val="center"/>
          </w:tcPr>
          <w:p w14:paraId="18ACB31E" w14:textId="4E183F2F" w:rsidR="00E4559D" w:rsidRPr="00654782" w:rsidRDefault="00021FA3" w:rsidP="00E4559D">
            <w:pPr>
              <w:rPr>
                <w:rFonts w:cs="Calibri"/>
                <w:szCs w:val="22"/>
              </w:rPr>
            </w:pPr>
            <w:r>
              <w:rPr>
                <w:rFonts w:cs="Calibri"/>
                <w:szCs w:val="22"/>
              </w:rPr>
              <w:fldChar w:fldCharType="begin">
                <w:ffData>
                  <w:name w:val="N_0074"/>
                  <w:enabled/>
                  <w:calcOnExit w:val="0"/>
                  <w:textInput>
                    <w:type w:val="number"/>
                    <w:format w:val="0.0"/>
                  </w:textInput>
                </w:ffData>
              </w:fldChar>
            </w:r>
            <w:bookmarkStart w:id="73" w:name="N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r>
    </w:tbl>
    <w:p w14:paraId="6DE7229E" w14:textId="77777777" w:rsidR="00795011" w:rsidRPr="00654782" w:rsidRDefault="007F7B3F" w:rsidP="00F13B48">
      <w:pPr>
        <w:pStyle w:val="Heading1"/>
        <w:rPr>
          <w:rFonts w:cs="Calibri"/>
        </w:rPr>
      </w:pPr>
      <w:r w:rsidRPr="00654782">
        <w:rPr>
          <w:rFonts w:cs="Calibri"/>
          <w:b w:val="0"/>
          <w:sz w:val="24"/>
          <w:szCs w:val="24"/>
        </w:rPr>
        <w:br w:type="page"/>
      </w:r>
      <w:r w:rsidR="00795011" w:rsidRPr="00654782">
        <w:rPr>
          <w:rFonts w:cs="Calibri"/>
        </w:rPr>
        <w:lastRenderedPageBreak/>
        <w:t>PART II.</w:t>
      </w:r>
      <w:r w:rsidR="00672060">
        <w:rPr>
          <w:rFonts w:cs="Calibri"/>
        </w:rPr>
        <w:t xml:space="preserve"> </w:t>
      </w:r>
      <w:r w:rsidR="00795011" w:rsidRPr="00654782">
        <w:rPr>
          <w:rFonts w:cs="Calibri"/>
          <w:u w:val="single"/>
        </w:rPr>
        <w:t>TRADE AND RELATED INFORMATION</w:t>
      </w:r>
    </w:p>
    <w:p w14:paraId="5727FA56" w14:textId="77777777" w:rsidR="00795011" w:rsidRPr="00654782" w:rsidRDefault="00795011" w:rsidP="00424725">
      <w:pPr>
        <w:rPr>
          <w:rFonts w:cs="Calibri"/>
          <w:szCs w:val="22"/>
        </w:rPr>
      </w:pPr>
    </w:p>
    <w:p w14:paraId="33BBA7A9" w14:textId="0B14618B" w:rsidR="007E088F" w:rsidRPr="00654782" w:rsidRDefault="007E088F" w:rsidP="007E088F">
      <w:pPr>
        <w:rPr>
          <w:rFonts w:cs="Calibri"/>
          <w:szCs w:val="22"/>
        </w:rPr>
      </w:pPr>
      <w:r w:rsidRPr="00654782">
        <w:rPr>
          <w:rFonts w:cs="Calibri"/>
          <w:szCs w:val="22"/>
        </w:rPr>
        <w:t xml:space="preserve">Further information on this part of the questionnaire can be obtained from </w:t>
      </w:r>
      <w:r w:rsidR="008466B7" w:rsidRPr="00EA0F56">
        <w:rPr>
          <w:rFonts w:cs="Calibri"/>
          <w:szCs w:val="22"/>
        </w:rPr>
        <w:t xml:space="preserve">Julie Duffy (202-708-2579, </w:t>
      </w:r>
      <w:hyperlink r:id="rId15" w:history="1">
        <w:r w:rsidR="008466B7" w:rsidRPr="00EA0F56">
          <w:rPr>
            <w:rStyle w:val="Hyperlink"/>
            <w:rFonts w:cs="Calibri"/>
            <w:szCs w:val="22"/>
          </w:rPr>
          <w:t>Julie.Duffy@usitc.gov</w:t>
        </w:r>
      </w:hyperlink>
      <w:r w:rsidRPr="00654782">
        <w:rPr>
          <w:rFonts w:cs="Calibri"/>
          <w:szCs w:val="22"/>
        </w:rPr>
        <w:t xml:space="preserve">). </w:t>
      </w:r>
      <w:r w:rsidRPr="00654782">
        <w:rPr>
          <w:rFonts w:cs="Calibri"/>
          <w:b/>
          <w:szCs w:val="22"/>
        </w:rPr>
        <w:t xml:space="preserve">Supply all data requested on a </w:t>
      </w:r>
      <w:r w:rsidRPr="00654782">
        <w:rPr>
          <w:rFonts w:cs="Calibri"/>
          <w:b/>
          <w:szCs w:val="22"/>
          <w:u w:val="single"/>
        </w:rPr>
        <w:t>calendar-year</w:t>
      </w:r>
      <w:r w:rsidRPr="00654782">
        <w:rPr>
          <w:rFonts w:cs="Calibri"/>
          <w:b/>
          <w:szCs w:val="22"/>
        </w:rPr>
        <w:t xml:space="preserve"> basis</w:t>
      </w:r>
      <w:r w:rsidRPr="00654782">
        <w:rPr>
          <w:rFonts w:cs="Calibri"/>
          <w:szCs w:val="22"/>
        </w:rPr>
        <w:t>.</w:t>
      </w:r>
    </w:p>
    <w:p w14:paraId="411BBFE2" w14:textId="77777777" w:rsidR="00424725" w:rsidRPr="00654782" w:rsidRDefault="00424725" w:rsidP="00424725">
      <w:pPr>
        <w:rPr>
          <w:rFonts w:cs="Calibri"/>
          <w:szCs w:val="22"/>
        </w:rPr>
      </w:pPr>
    </w:p>
    <w:p w14:paraId="609D117F" w14:textId="77777777" w:rsidR="00B827D8" w:rsidRPr="00654782" w:rsidRDefault="00424725" w:rsidP="00B827D8">
      <w:pPr>
        <w:ind w:left="720" w:hanging="720"/>
        <w:rPr>
          <w:rFonts w:cs="Calibri"/>
          <w:szCs w:val="22"/>
        </w:rPr>
      </w:pPr>
      <w:r w:rsidRPr="00654782">
        <w:rPr>
          <w:rFonts w:cs="Calibri"/>
          <w:szCs w:val="22"/>
        </w:rPr>
        <w:t>II-1.</w:t>
      </w:r>
      <w:r w:rsidRPr="00654782">
        <w:rPr>
          <w:rFonts w:cs="Calibri"/>
          <w:szCs w:val="22"/>
        </w:rPr>
        <w:tab/>
      </w:r>
      <w:r w:rsidR="00B827D8" w:rsidRPr="00654782">
        <w:rPr>
          <w:rFonts w:cs="Calibri"/>
          <w:b/>
          <w:szCs w:val="22"/>
          <w:u w:val="single"/>
        </w:rPr>
        <w:t>Contact information</w:t>
      </w:r>
      <w:r w:rsidR="00B827D8" w:rsidRPr="00654782">
        <w:rPr>
          <w:rFonts w:cs="Calibri"/>
          <w:b/>
          <w:szCs w:val="22"/>
        </w:rPr>
        <w:t>.</w:t>
      </w:r>
      <w:r w:rsidR="00672060">
        <w:rPr>
          <w:rFonts w:cs="Calibri"/>
          <w:szCs w:val="22"/>
        </w:rPr>
        <w:t xml:space="preserve"> </w:t>
      </w:r>
      <w:r w:rsidR="006436F4" w:rsidRPr="00654782">
        <w:rPr>
          <w:rFonts w:cs="Calibri"/>
          <w:szCs w:val="22"/>
        </w:rPr>
        <w:t xml:space="preserve">Please identify the responsible individual and </w:t>
      </w:r>
      <w:proofErr w:type="gramStart"/>
      <w:r w:rsidR="006436F4" w:rsidRPr="00654782">
        <w:rPr>
          <w:rFonts w:cs="Calibri"/>
          <w:szCs w:val="22"/>
        </w:rPr>
        <w:t>the manner by which</w:t>
      </w:r>
      <w:proofErr w:type="gramEnd"/>
      <w:r w:rsidR="006436F4" w:rsidRPr="00654782">
        <w:rPr>
          <w:rFonts w:cs="Calibri"/>
          <w:szCs w:val="22"/>
        </w:rPr>
        <w:t xml:space="preserve"> Commission staff may contact that individual regarding the confidential information submitted in </w:t>
      </w:r>
      <w:r w:rsidR="009F71EE">
        <w:rPr>
          <w:rFonts w:cs="Calibri"/>
          <w:szCs w:val="22"/>
        </w:rPr>
        <w:t>P</w:t>
      </w:r>
      <w:r w:rsidR="00B827D8" w:rsidRPr="00654782">
        <w:rPr>
          <w:rFonts w:cs="Calibri"/>
          <w:szCs w:val="22"/>
        </w:rPr>
        <w:t>art II.</w:t>
      </w:r>
    </w:p>
    <w:p w14:paraId="04B53186" w14:textId="77777777" w:rsidR="00B827D8" w:rsidRPr="00654782" w:rsidRDefault="00B827D8" w:rsidP="00B827D8">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B827D8" w:rsidRPr="00654782" w14:paraId="61E443F5"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363982E0" w14:textId="77777777" w:rsidR="00B827D8" w:rsidRPr="00654782" w:rsidRDefault="00B827D8" w:rsidP="007427FC">
            <w:pPr>
              <w:rPr>
                <w:rFonts w:cs="Calibri"/>
                <w:szCs w:val="22"/>
              </w:rPr>
            </w:pPr>
            <w:r w:rsidRPr="00654782">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575E90C2" w14:textId="5189B03B" w:rsidR="00B827D8" w:rsidRPr="00654782" w:rsidRDefault="00021FA3" w:rsidP="007427FC">
            <w:pPr>
              <w:rPr>
                <w:rFonts w:cs="Calibri"/>
                <w:szCs w:val="22"/>
              </w:rPr>
            </w:pPr>
            <w:r>
              <w:rPr>
                <w:rFonts w:cs="Calibri"/>
                <w:szCs w:val="22"/>
              </w:rPr>
              <w:fldChar w:fldCharType="begin">
                <w:ffData>
                  <w:name w:val="T_0075"/>
                  <w:enabled/>
                  <w:calcOnExit w:val="0"/>
                  <w:textInput/>
                </w:ffData>
              </w:fldChar>
            </w:r>
            <w:bookmarkStart w:id="74" w:name="T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r>
      <w:tr w:rsidR="00B827D8" w:rsidRPr="00654782" w14:paraId="61ECA5DD"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0D0FF3E9" w14:textId="77777777" w:rsidR="00B827D8" w:rsidRPr="00654782" w:rsidRDefault="00B827D8" w:rsidP="007427FC">
            <w:pPr>
              <w:rPr>
                <w:rFonts w:cs="Calibri"/>
                <w:szCs w:val="22"/>
              </w:rPr>
            </w:pPr>
            <w:r w:rsidRPr="00654782">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380CE652" w14:textId="0AF1EF14" w:rsidR="00B827D8" w:rsidRPr="00654782" w:rsidRDefault="00021FA3" w:rsidP="007427FC">
            <w:pPr>
              <w:rPr>
                <w:rFonts w:cs="Calibri"/>
                <w:szCs w:val="22"/>
              </w:rPr>
            </w:pPr>
            <w:r>
              <w:rPr>
                <w:rFonts w:cs="Calibri"/>
                <w:szCs w:val="22"/>
              </w:rPr>
              <w:fldChar w:fldCharType="begin">
                <w:ffData>
                  <w:name w:val="T_0076"/>
                  <w:enabled/>
                  <w:calcOnExit w:val="0"/>
                  <w:textInput/>
                </w:ffData>
              </w:fldChar>
            </w:r>
            <w:bookmarkStart w:id="75" w:name="T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r>
      <w:tr w:rsidR="00B827D8" w:rsidRPr="00654782" w14:paraId="18784BEA"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4EA3F377" w14:textId="77777777" w:rsidR="00B827D8" w:rsidRPr="00654782" w:rsidRDefault="00B827D8" w:rsidP="007427FC">
            <w:pPr>
              <w:rPr>
                <w:rFonts w:cs="Calibri"/>
                <w:szCs w:val="22"/>
              </w:rPr>
            </w:pPr>
            <w:r w:rsidRPr="00654782">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02BFF074" w14:textId="5560B59A" w:rsidR="00B827D8" w:rsidRPr="00654782" w:rsidRDefault="00021FA3" w:rsidP="007427FC">
            <w:pPr>
              <w:rPr>
                <w:rFonts w:cs="Calibri"/>
                <w:szCs w:val="22"/>
              </w:rPr>
            </w:pPr>
            <w:r>
              <w:rPr>
                <w:rFonts w:cs="Calibri"/>
                <w:szCs w:val="22"/>
              </w:rPr>
              <w:fldChar w:fldCharType="begin">
                <w:ffData>
                  <w:name w:val="T_0077"/>
                  <w:enabled/>
                  <w:calcOnExit w:val="0"/>
                  <w:textInput/>
                </w:ffData>
              </w:fldChar>
            </w:r>
            <w:bookmarkStart w:id="76" w:name="T_0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r>
      <w:tr w:rsidR="00B827D8" w:rsidRPr="00654782" w14:paraId="28A0D104"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5A050535" w14:textId="77777777" w:rsidR="00B827D8" w:rsidRPr="00654782" w:rsidRDefault="00B827D8" w:rsidP="007427FC">
            <w:pPr>
              <w:rPr>
                <w:rFonts w:cs="Calibri"/>
                <w:szCs w:val="22"/>
              </w:rPr>
            </w:pPr>
            <w:r w:rsidRPr="00654782">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0DA5B1C0" w14:textId="6FBEE0F5" w:rsidR="00B827D8" w:rsidRPr="00654782" w:rsidRDefault="00021FA3" w:rsidP="007427FC">
            <w:pPr>
              <w:rPr>
                <w:rFonts w:cs="Calibri"/>
                <w:szCs w:val="22"/>
              </w:rPr>
            </w:pPr>
            <w:r>
              <w:rPr>
                <w:rFonts w:cs="Calibri"/>
                <w:szCs w:val="22"/>
              </w:rPr>
              <w:fldChar w:fldCharType="begin">
                <w:ffData>
                  <w:name w:val="T_0078"/>
                  <w:enabled/>
                  <w:calcOnExit w:val="0"/>
                  <w:textInput>
                    <w:maxLength w:val="15"/>
                  </w:textInput>
                </w:ffData>
              </w:fldChar>
            </w:r>
            <w:bookmarkStart w:id="77" w:name="T_0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
          </w:p>
        </w:tc>
      </w:tr>
    </w:tbl>
    <w:p w14:paraId="3C7F5E1F" w14:textId="77777777" w:rsidR="00B827D8" w:rsidRPr="00654782" w:rsidRDefault="00B827D8" w:rsidP="00B827D8">
      <w:pPr>
        <w:ind w:left="720"/>
        <w:rPr>
          <w:rFonts w:cs="Calibri"/>
          <w:szCs w:val="22"/>
        </w:rPr>
      </w:pPr>
    </w:p>
    <w:p w14:paraId="7D4A92AA" w14:textId="157B6416" w:rsidR="00424725" w:rsidRPr="00654782" w:rsidRDefault="00424725" w:rsidP="00B827D8">
      <w:pPr>
        <w:ind w:left="720" w:hanging="720"/>
        <w:rPr>
          <w:rFonts w:cs="Calibri"/>
          <w:szCs w:val="22"/>
        </w:rPr>
      </w:pPr>
      <w:r w:rsidRPr="00654782">
        <w:rPr>
          <w:rFonts w:cs="Calibri"/>
          <w:szCs w:val="22"/>
        </w:rPr>
        <w:t>II-2</w:t>
      </w:r>
      <w:r w:rsidR="004C0490" w:rsidRPr="00654782">
        <w:rPr>
          <w:rFonts w:cs="Calibri"/>
          <w:szCs w:val="22"/>
        </w:rPr>
        <w:t>a</w:t>
      </w:r>
      <w:r w:rsidRPr="00654782">
        <w:rPr>
          <w:rFonts w:cs="Calibri"/>
          <w:szCs w:val="22"/>
        </w:rPr>
        <w:t>.</w:t>
      </w:r>
      <w:r w:rsidRPr="00654782">
        <w:rPr>
          <w:rFonts w:cs="Calibri"/>
          <w:szCs w:val="22"/>
        </w:rPr>
        <w:tab/>
      </w:r>
      <w:r w:rsidRPr="00654782">
        <w:rPr>
          <w:rFonts w:cs="Calibri"/>
          <w:b/>
          <w:szCs w:val="22"/>
          <w:u w:val="single"/>
        </w:rPr>
        <w:t>Changes in operations</w:t>
      </w:r>
      <w:r w:rsidRPr="00654782">
        <w:rPr>
          <w:rFonts w:cs="Calibri"/>
          <w:b/>
          <w:szCs w:val="22"/>
        </w:rPr>
        <w:t>.</w:t>
      </w:r>
      <w:r w:rsidR="00672060">
        <w:rPr>
          <w:rFonts w:cs="Calibri"/>
          <w:b/>
          <w:szCs w:val="22"/>
        </w:rPr>
        <w:t xml:space="preserve"> </w:t>
      </w:r>
      <w:r w:rsidRPr="00654782">
        <w:rPr>
          <w:rFonts w:cs="Calibri"/>
          <w:szCs w:val="22"/>
        </w:rPr>
        <w:t xml:space="preserve">Please indicate whether your firm has experienced any of the following changes in relation to the production of </w:t>
      </w:r>
      <w:r w:rsidR="00C4102E" w:rsidRPr="00C4102E">
        <w:rPr>
          <w:rFonts w:eastAsia="SimSun" w:cs="Calibri"/>
          <w:szCs w:val="22"/>
          <w:lang w:eastAsia="zh-CN"/>
        </w:rPr>
        <w:t>HPDP</w:t>
      </w:r>
      <w:r w:rsidRPr="00654782">
        <w:rPr>
          <w:rFonts w:cs="Calibri"/>
          <w:szCs w:val="22"/>
        </w:rPr>
        <w:t xml:space="preserve"> since January 1, </w:t>
      </w:r>
      <w:r w:rsidR="00C4102E" w:rsidRPr="00C4102E">
        <w:rPr>
          <w:rFonts w:cs="Calibri"/>
          <w:szCs w:val="22"/>
        </w:rPr>
        <w:t>2022</w:t>
      </w:r>
      <w:r w:rsidR="00D87091" w:rsidRPr="00654782">
        <w:rPr>
          <w:rFonts w:cs="Calibri"/>
          <w:szCs w:val="22"/>
        </w:rPr>
        <w:t>.</w:t>
      </w:r>
    </w:p>
    <w:p w14:paraId="30E987EF" w14:textId="77777777" w:rsidR="00273E74" w:rsidRPr="00654782" w:rsidRDefault="00273E74" w:rsidP="00B827D8">
      <w:pPr>
        <w:ind w:left="720" w:hanging="720"/>
        <w:rPr>
          <w:rFonts w:cs="Calibri"/>
          <w:szCs w:val="22"/>
        </w:rPr>
      </w:pPr>
    </w:p>
    <w:tbl>
      <w:tblPr>
        <w:tblW w:w="11070"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30"/>
        <w:gridCol w:w="3960"/>
        <w:gridCol w:w="6480"/>
      </w:tblGrid>
      <w:tr w:rsidR="002C1F7C" w14:paraId="34639A27" w14:textId="77777777" w:rsidTr="002C1F7C">
        <w:tc>
          <w:tcPr>
            <w:tcW w:w="4590" w:type="dxa"/>
            <w:gridSpan w:val="2"/>
            <w:tcBorders>
              <w:top w:val="single" w:sz="4" w:space="0" w:color="auto"/>
              <w:left w:val="single" w:sz="4" w:space="0" w:color="auto"/>
              <w:bottom w:val="single" w:sz="4" w:space="0" w:color="auto"/>
              <w:right w:val="single" w:sz="4" w:space="0" w:color="auto"/>
            </w:tcBorders>
            <w:hideMark/>
          </w:tcPr>
          <w:p w14:paraId="0A109F30" w14:textId="77777777" w:rsidR="002C1F7C" w:rsidRDefault="002C1F7C" w:rsidP="0011348C">
            <w:pPr>
              <w:tabs>
                <w:tab w:val="left" w:pos="2880"/>
                <w:tab w:val="left" w:pos="5220"/>
                <w:tab w:val="left" w:pos="5580"/>
                <w:tab w:val="left" w:pos="9180"/>
              </w:tabs>
              <w:rPr>
                <w:bCs/>
                <w:szCs w:val="22"/>
              </w:rPr>
            </w:pPr>
            <w:r>
              <w:rPr>
                <w:bCs/>
                <w:i/>
                <w:szCs w:val="22"/>
              </w:rPr>
              <w:t>Check as many as appropriate.</w:t>
            </w:r>
          </w:p>
        </w:tc>
        <w:tc>
          <w:tcPr>
            <w:tcW w:w="64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3AB7B33A" w14:textId="77777777" w:rsidR="002C1F7C" w:rsidRDefault="002C1F7C" w:rsidP="0011348C">
            <w:pPr>
              <w:rPr>
                <w:bCs/>
                <w:szCs w:val="22"/>
              </w:rPr>
            </w:pPr>
            <w:r w:rsidRPr="00B20AFF">
              <w:rPr>
                <w:rFonts w:cs="Arial"/>
                <w:bCs/>
                <w:i/>
                <w:szCs w:val="20"/>
              </w:rPr>
              <w:t xml:space="preserve">If checked, please describe the nature, </w:t>
            </w:r>
            <w:r>
              <w:rPr>
                <w:rFonts w:cs="Arial"/>
                <w:bCs/>
                <w:i/>
                <w:szCs w:val="20"/>
              </w:rPr>
              <w:t xml:space="preserve">timing / duration, and impact on operations </w:t>
            </w:r>
            <w:r w:rsidRPr="00B20AFF">
              <w:rPr>
                <w:rFonts w:cs="Arial"/>
                <w:bCs/>
                <w:i/>
                <w:szCs w:val="20"/>
              </w:rPr>
              <w:t>of any such reported changes as well as the business reasons for them; leave completely blank if not applicable</w:t>
            </w:r>
          </w:p>
        </w:tc>
      </w:tr>
      <w:tr w:rsidR="002C1F7C" w14:paraId="58129761"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6C1D9B17" w14:textId="3E6A2018" w:rsidR="002C1F7C" w:rsidRDefault="00021FA3" w:rsidP="0011348C">
            <w:pPr>
              <w:tabs>
                <w:tab w:val="left" w:leader="dot" w:pos="3132"/>
                <w:tab w:val="left" w:pos="5220"/>
                <w:tab w:val="left" w:pos="5580"/>
                <w:tab w:val="left" w:pos="9180"/>
              </w:tabs>
              <w:jc w:val="right"/>
              <w:rPr>
                <w:szCs w:val="22"/>
              </w:rPr>
            </w:pPr>
            <w:r>
              <w:fldChar w:fldCharType="begin">
                <w:ffData>
                  <w:name w:val="C_0079"/>
                  <w:enabled/>
                  <w:calcOnExit w:val="0"/>
                  <w:checkBox>
                    <w:sizeAuto/>
                    <w:default w:val="0"/>
                  </w:checkBox>
                </w:ffData>
              </w:fldChar>
            </w:r>
            <w:bookmarkStart w:id="78" w:name="C_0079"/>
            <w:r>
              <w:instrText xml:space="preserve"> FORMCHECKBOX </w:instrText>
            </w:r>
            <w:r>
              <w:fldChar w:fldCharType="separate"/>
            </w:r>
            <w:r>
              <w:fldChar w:fldCharType="end"/>
            </w:r>
            <w:bookmarkEnd w:id="7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6D3A1CA" w14:textId="77777777" w:rsidR="002C1F7C" w:rsidRDefault="002C1F7C" w:rsidP="0011348C">
            <w:pPr>
              <w:tabs>
                <w:tab w:val="left" w:leader="dot" w:pos="3132"/>
                <w:tab w:val="left" w:pos="5220"/>
                <w:tab w:val="left" w:pos="5580"/>
                <w:tab w:val="left" w:pos="9180"/>
              </w:tabs>
              <w:rPr>
                <w:szCs w:val="22"/>
              </w:rPr>
            </w:pPr>
            <w:r>
              <w:rPr>
                <w:szCs w:val="22"/>
              </w:rPr>
              <w:t xml:space="preserve">Plant openings </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FF29388" w14:textId="5B86BFB3" w:rsidR="002C1F7C" w:rsidRDefault="00021FA3" w:rsidP="0011348C">
            <w:pPr>
              <w:tabs>
                <w:tab w:val="left" w:pos="4982"/>
              </w:tabs>
              <w:rPr>
                <w:szCs w:val="22"/>
              </w:rPr>
            </w:pPr>
            <w:r>
              <w:fldChar w:fldCharType="begin">
                <w:ffData>
                  <w:name w:val="T_0080"/>
                  <w:enabled/>
                  <w:calcOnExit w:val="0"/>
                  <w:textInput/>
                </w:ffData>
              </w:fldChar>
            </w:r>
            <w:bookmarkStart w:id="79" w:name="T_00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r>
      <w:tr w:rsidR="002C1F7C" w14:paraId="151820A1"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5C464F4F" w14:textId="459772EF" w:rsidR="002C1F7C" w:rsidRDefault="00021FA3" w:rsidP="0011348C">
            <w:pPr>
              <w:tabs>
                <w:tab w:val="left" w:leader="dot" w:pos="3132"/>
                <w:tab w:val="left" w:pos="5220"/>
                <w:tab w:val="left" w:pos="5580"/>
                <w:tab w:val="left" w:pos="9180"/>
              </w:tabs>
              <w:jc w:val="right"/>
              <w:rPr>
                <w:szCs w:val="22"/>
              </w:rPr>
            </w:pPr>
            <w:r>
              <w:fldChar w:fldCharType="begin">
                <w:ffData>
                  <w:name w:val="C_0081"/>
                  <w:enabled/>
                  <w:calcOnExit w:val="0"/>
                  <w:checkBox>
                    <w:sizeAuto/>
                    <w:default w:val="0"/>
                  </w:checkBox>
                </w:ffData>
              </w:fldChar>
            </w:r>
            <w:bookmarkStart w:id="80" w:name="C_0081"/>
            <w:r>
              <w:instrText xml:space="preserve"> FORMCHECKBOX </w:instrText>
            </w:r>
            <w:r>
              <w:fldChar w:fldCharType="separate"/>
            </w:r>
            <w:r>
              <w:fldChar w:fldCharType="end"/>
            </w:r>
            <w:bookmarkEnd w:id="8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05D7932" w14:textId="77777777" w:rsidR="002C1F7C" w:rsidRDefault="002C1F7C" w:rsidP="0011348C">
            <w:pPr>
              <w:tabs>
                <w:tab w:val="left" w:leader="dot" w:pos="3132"/>
                <w:tab w:val="left" w:pos="5220"/>
                <w:tab w:val="left" w:pos="5580"/>
                <w:tab w:val="left" w:pos="9180"/>
              </w:tabs>
              <w:rPr>
                <w:szCs w:val="22"/>
              </w:rPr>
            </w:pPr>
            <w:r>
              <w:rPr>
                <w:szCs w:val="22"/>
              </w:rPr>
              <w:t>Plant closings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CFF316D" w14:textId="7566CF57" w:rsidR="002C1F7C" w:rsidRDefault="00021FA3" w:rsidP="0011348C">
            <w:pPr>
              <w:tabs>
                <w:tab w:val="left" w:pos="4982"/>
              </w:tabs>
              <w:rPr>
                <w:szCs w:val="22"/>
              </w:rPr>
            </w:pPr>
            <w:r>
              <w:fldChar w:fldCharType="begin">
                <w:ffData>
                  <w:name w:val="T_0082"/>
                  <w:enabled/>
                  <w:calcOnExit w:val="0"/>
                  <w:textInput/>
                </w:ffData>
              </w:fldChar>
            </w:r>
            <w:bookmarkStart w:id="81" w:name="T_00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2C1F7C" w14:paraId="4D896DC4" w14:textId="77777777" w:rsidTr="002C1F7C">
        <w:tc>
          <w:tcPr>
            <w:tcW w:w="630" w:type="dxa"/>
            <w:tcBorders>
              <w:top w:val="single" w:sz="4" w:space="0" w:color="auto"/>
              <w:left w:val="single" w:sz="4" w:space="0" w:color="auto"/>
              <w:bottom w:val="single" w:sz="4" w:space="0" w:color="auto"/>
              <w:right w:val="single" w:sz="4" w:space="0" w:color="auto"/>
            </w:tcBorders>
          </w:tcPr>
          <w:p w14:paraId="59A8880B" w14:textId="172E39E5" w:rsidR="002C1F7C" w:rsidRDefault="00021FA3" w:rsidP="0011348C">
            <w:pPr>
              <w:tabs>
                <w:tab w:val="left" w:leader="dot" w:pos="3132"/>
                <w:tab w:val="left" w:pos="5220"/>
                <w:tab w:val="left" w:pos="5580"/>
                <w:tab w:val="left" w:pos="9180"/>
              </w:tabs>
              <w:jc w:val="right"/>
            </w:pPr>
            <w:r>
              <w:fldChar w:fldCharType="begin">
                <w:ffData>
                  <w:name w:val="C_0083"/>
                  <w:enabled/>
                  <w:calcOnExit w:val="0"/>
                  <w:checkBox>
                    <w:sizeAuto/>
                    <w:default w:val="0"/>
                  </w:checkBox>
                </w:ffData>
              </w:fldChar>
            </w:r>
            <w:bookmarkStart w:id="82" w:name="C_0083"/>
            <w:r>
              <w:instrText xml:space="preserve"> FORMCHECKBOX </w:instrText>
            </w:r>
            <w:r>
              <w:fldChar w:fldCharType="separate"/>
            </w:r>
            <w:r>
              <w:fldChar w:fldCharType="end"/>
            </w:r>
            <w:bookmarkEnd w:id="8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3177F9BF" w14:textId="77777777" w:rsidR="002C1F7C" w:rsidRDefault="002C1F7C" w:rsidP="0011348C">
            <w:pPr>
              <w:tabs>
                <w:tab w:val="left" w:leader="dot" w:pos="3132"/>
                <w:tab w:val="left" w:pos="5220"/>
                <w:tab w:val="left" w:pos="5580"/>
                <w:tab w:val="left" w:pos="9180"/>
              </w:tabs>
              <w:rPr>
                <w:szCs w:val="22"/>
              </w:rPr>
            </w:pPr>
            <w:r>
              <w:rPr>
                <w:szCs w:val="22"/>
              </w:rPr>
              <w:t>Prolonged shutdowns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2B4CF81" w14:textId="5DF5F396" w:rsidR="002C1F7C" w:rsidRDefault="00021FA3" w:rsidP="0011348C">
            <w:pPr>
              <w:tabs>
                <w:tab w:val="left" w:pos="4982"/>
              </w:tabs>
            </w:pPr>
            <w:r>
              <w:fldChar w:fldCharType="begin">
                <w:ffData>
                  <w:name w:val="T_0084"/>
                  <w:enabled/>
                  <w:calcOnExit w:val="0"/>
                  <w:textInput/>
                </w:ffData>
              </w:fldChar>
            </w:r>
            <w:bookmarkStart w:id="83" w:name="T_00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r w:rsidR="002C1F7C" w14:paraId="4F73F10F" w14:textId="77777777" w:rsidTr="002C1F7C">
        <w:tc>
          <w:tcPr>
            <w:tcW w:w="630" w:type="dxa"/>
            <w:tcBorders>
              <w:top w:val="single" w:sz="4" w:space="0" w:color="auto"/>
              <w:left w:val="single" w:sz="4" w:space="0" w:color="auto"/>
              <w:bottom w:val="single" w:sz="4" w:space="0" w:color="auto"/>
              <w:right w:val="single" w:sz="4" w:space="0" w:color="auto"/>
            </w:tcBorders>
          </w:tcPr>
          <w:p w14:paraId="2C44D33E" w14:textId="7574C521" w:rsidR="002C1F7C" w:rsidRDefault="00021FA3" w:rsidP="0011348C">
            <w:pPr>
              <w:tabs>
                <w:tab w:val="left" w:leader="dot" w:pos="3132"/>
                <w:tab w:val="left" w:pos="5220"/>
                <w:tab w:val="left" w:pos="5580"/>
                <w:tab w:val="left" w:pos="9180"/>
              </w:tabs>
              <w:jc w:val="right"/>
            </w:pPr>
            <w:r>
              <w:fldChar w:fldCharType="begin">
                <w:ffData>
                  <w:name w:val="C_0085"/>
                  <w:enabled/>
                  <w:calcOnExit w:val="0"/>
                  <w:checkBox>
                    <w:sizeAuto/>
                    <w:default w:val="0"/>
                  </w:checkBox>
                </w:ffData>
              </w:fldChar>
            </w:r>
            <w:bookmarkStart w:id="84" w:name="C_0085"/>
            <w:r>
              <w:instrText xml:space="preserve"> FORMCHECKBOX </w:instrText>
            </w:r>
            <w:r>
              <w:fldChar w:fldCharType="separate"/>
            </w:r>
            <w:r>
              <w:fldChar w:fldCharType="end"/>
            </w:r>
            <w:bookmarkEnd w:id="8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768BF99" w14:textId="77777777" w:rsidR="002C1F7C" w:rsidRDefault="002C1F7C" w:rsidP="0011348C">
            <w:pPr>
              <w:tabs>
                <w:tab w:val="left" w:leader="dot" w:pos="3132"/>
                <w:tab w:val="left" w:pos="5220"/>
                <w:tab w:val="left" w:pos="5580"/>
                <w:tab w:val="left" w:pos="9180"/>
              </w:tabs>
              <w:rPr>
                <w:szCs w:val="22"/>
              </w:rPr>
            </w:pPr>
            <w:r>
              <w:rPr>
                <w:szCs w:val="22"/>
              </w:rPr>
              <w:t>Production curtailments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388B34C3" w14:textId="168527E5" w:rsidR="002C1F7C" w:rsidRDefault="00021FA3" w:rsidP="0011348C">
            <w:pPr>
              <w:tabs>
                <w:tab w:val="left" w:pos="4982"/>
              </w:tabs>
            </w:pPr>
            <w:r>
              <w:fldChar w:fldCharType="begin">
                <w:ffData>
                  <w:name w:val="T_0086"/>
                  <w:enabled/>
                  <w:calcOnExit w:val="0"/>
                  <w:textInput/>
                </w:ffData>
              </w:fldChar>
            </w:r>
            <w:bookmarkStart w:id="85" w:name="T_00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r>
      <w:tr w:rsidR="002C1F7C" w14:paraId="31E19C27"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2DF3AC95" w14:textId="001900ED" w:rsidR="002C1F7C" w:rsidRDefault="00021FA3" w:rsidP="0011348C">
            <w:pPr>
              <w:tabs>
                <w:tab w:val="left" w:leader="dot" w:pos="3132"/>
                <w:tab w:val="left" w:pos="5220"/>
                <w:tab w:val="left" w:pos="5580"/>
                <w:tab w:val="left" w:pos="9180"/>
              </w:tabs>
              <w:jc w:val="right"/>
              <w:rPr>
                <w:szCs w:val="22"/>
              </w:rPr>
            </w:pPr>
            <w:r>
              <w:fldChar w:fldCharType="begin">
                <w:ffData>
                  <w:name w:val="C_0087"/>
                  <w:enabled/>
                  <w:calcOnExit w:val="0"/>
                  <w:checkBox>
                    <w:sizeAuto/>
                    <w:default w:val="0"/>
                  </w:checkBox>
                </w:ffData>
              </w:fldChar>
            </w:r>
            <w:bookmarkStart w:id="86" w:name="C_0087"/>
            <w:r>
              <w:instrText xml:space="preserve"> FORMCHECKBOX </w:instrText>
            </w:r>
            <w:r>
              <w:fldChar w:fldCharType="separate"/>
            </w:r>
            <w:r>
              <w:fldChar w:fldCharType="end"/>
            </w:r>
            <w:bookmarkEnd w:id="8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830ABB0" w14:textId="77777777" w:rsidR="002C1F7C" w:rsidRDefault="002C1F7C" w:rsidP="0011348C">
            <w:pPr>
              <w:tabs>
                <w:tab w:val="left" w:leader="dot" w:pos="3132"/>
                <w:tab w:val="left" w:pos="5220"/>
                <w:tab w:val="left" w:pos="5580"/>
                <w:tab w:val="left" w:pos="9180"/>
              </w:tabs>
              <w:rPr>
                <w:szCs w:val="22"/>
              </w:rPr>
            </w:pPr>
            <w:r>
              <w:rPr>
                <w:szCs w:val="22"/>
              </w:rPr>
              <w:t>Relocations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E377DCA" w14:textId="7D7D2CF2" w:rsidR="002C1F7C" w:rsidRDefault="00021FA3" w:rsidP="0011348C">
            <w:pPr>
              <w:tabs>
                <w:tab w:val="left" w:pos="4982"/>
              </w:tabs>
              <w:rPr>
                <w:szCs w:val="22"/>
              </w:rPr>
            </w:pPr>
            <w:r>
              <w:fldChar w:fldCharType="begin">
                <w:ffData>
                  <w:name w:val="T_0088"/>
                  <w:enabled/>
                  <w:calcOnExit w:val="0"/>
                  <w:textInput/>
                </w:ffData>
              </w:fldChar>
            </w:r>
            <w:bookmarkStart w:id="87" w:name="T_00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r w:rsidR="002C1F7C" w14:paraId="794F8C96"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3730620E" w14:textId="56B3E7F4" w:rsidR="002C1F7C" w:rsidRDefault="00021FA3" w:rsidP="0011348C">
            <w:pPr>
              <w:tabs>
                <w:tab w:val="left" w:leader="dot" w:pos="3132"/>
                <w:tab w:val="left" w:pos="5220"/>
                <w:tab w:val="left" w:pos="5580"/>
                <w:tab w:val="left" w:pos="9180"/>
              </w:tabs>
              <w:jc w:val="right"/>
              <w:rPr>
                <w:szCs w:val="22"/>
              </w:rPr>
            </w:pPr>
            <w:r>
              <w:fldChar w:fldCharType="begin">
                <w:ffData>
                  <w:name w:val="C_0089"/>
                  <w:enabled/>
                  <w:calcOnExit w:val="0"/>
                  <w:checkBox>
                    <w:sizeAuto/>
                    <w:default w:val="0"/>
                  </w:checkBox>
                </w:ffData>
              </w:fldChar>
            </w:r>
            <w:bookmarkStart w:id="88" w:name="C_0089"/>
            <w:r>
              <w:instrText xml:space="preserve"> FORMCHECKBOX </w:instrText>
            </w:r>
            <w:r>
              <w:fldChar w:fldCharType="separate"/>
            </w:r>
            <w:r>
              <w:fldChar w:fldCharType="end"/>
            </w:r>
            <w:bookmarkEnd w:id="8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62E7D6A" w14:textId="77777777" w:rsidR="002C1F7C" w:rsidRDefault="002C1F7C" w:rsidP="0011348C">
            <w:pPr>
              <w:tabs>
                <w:tab w:val="left" w:leader="dot" w:pos="3132"/>
                <w:tab w:val="left" w:pos="5220"/>
                <w:tab w:val="left" w:pos="5580"/>
                <w:tab w:val="left" w:pos="9180"/>
              </w:tabs>
              <w:rPr>
                <w:szCs w:val="22"/>
              </w:rPr>
            </w:pPr>
            <w:r>
              <w:rPr>
                <w:szCs w:val="22"/>
              </w:rPr>
              <w:t>Expansions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08E2C8A" w14:textId="510D626B" w:rsidR="002C1F7C" w:rsidRDefault="00021FA3" w:rsidP="0011348C">
            <w:pPr>
              <w:tabs>
                <w:tab w:val="left" w:pos="4982"/>
              </w:tabs>
              <w:rPr>
                <w:szCs w:val="22"/>
              </w:rPr>
            </w:pPr>
            <w:r>
              <w:fldChar w:fldCharType="begin">
                <w:ffData>
                  <w:name w:val="T_0090"/>
                  <w:enabled/>
                  <w:calcOnExit w:val="0"/>
                  <w:textInput/>
                </w:ffData>
              </w:fldChar>
            </w:r>
            <w:bookmarkStart w:id="89" w:name="T_00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2C1F7C" w14:paraId="6482452D"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7BD14A41" w14:textId="1D854B29" w:rsidR="002C1F7C" w:rsidRDefault="00021FA3" w:rsidP="0011348C">
            <w:pPr>
              <w:tabs>
                <w:tab w:val="left" w:leader="dot" w:pos="3132"/>
                <w:tab w:val="left" w:pos="5220"/>
                <w:tab w:val="left" w:pos="5580"/>
                <w:tab w:val="left" w:pos="9180"/>
              </w:tabs>
              <w:jc w:val="right"/>
              <w:rPr>
                <w:szCs w:val="22"/>
              </w:rPr>
            </w:pPr>
            <w:r>
              <w:fldChar w:fldCharType="begin">
                <w:ffData>
                  <w:name w:val="C_0091"/>
                  <w:enabled/>
                  <w:calcOnExit w:val="0"/>
                  <w:checkBox>
                    <w:sizeAuto/>
                    <w:default w:val="0"/>
                  </w:checkBox>
                </w:ffData>
              </w:fldChar>
            </w:r>
            <w:bookmarkStart w:id="90" w:name="C_0091"/>
            <w:r>
              <w:instrText xml:space="preserve"> FORMCHECKBOX </w:instrText>
            </w:r>
            <w:r>
              <w:fldChar w:fldCharType="separate"/>
            </w:r>
            <w:r>
              <w:fldChar w:fldCharType="end"/>
            </w:r>
            <w:bookmarkEnd w:id="9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71A91E1" w14:textId="77777777" w:rsidR="002C1F7C" w:rsidRDefault="002C1F7C" w:rsidP="0011348C">
            <w:pPr>
              <w:tabs>
                <w:tab w:val="left" w:leader="dot" w:pos="3132"/>
                <w:tab w:val="left" w:pos="5220"/>
                <w:tab w:val="left" w:pos="5580"/>
                <w:tab w:val="left" w:pos="9180"/>
              </w:tabs>
              <w:rPr>
                <w:szCs w:val="22"/>
              </w:rPr>
            </w:pPr>
            <w:r>
              <w:rPr>
                <w:szCs w:val="22"/>
              </w:rPr>
              <w:t>Acquisitions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15B3EBA" w14:textId="00C68F69" w:rsidR="002C1F7C" w:rsidRDefault="00021FA3" w:rsidP="0011348C">
            <w:pPr>
              <w:tabs>
                <w:tab w:val="left" w:pos="4982"/>
              </w:tabs>
              <w:rPr>
                <w:szCs w:val="22"/>
              </w:rPr>
            </w:pPr>
            <w:r>
              <w:fldChar w:fldCharType="begin">
                <w:ffData>
                  <w:name w:val="T_0092"/>
                  <w:enabled/>
                  <w:calcOnExit w:val="0"/>
                  <w:textInput/>
                </w:ffData>
              </w:fldChar>
            </w:r>
            <w:bookmarkStart w:id="91" w:name="T_00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r>
      <w:tr w:rsidR="002C1F7C" w14:paraId="0E33D9A7"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74A4C6DB" w14:textId="320954D9" w:rsidR="002C1F7C" w:rsidRDefault="00021FA3" w:rsidP="0011348C">
            <w:pPr>
              <w:tabs>
                <w:tab w:val="left" w:leader="dot" w:pos="3132"/>
                <w:tab w:val="left" w:pos="5220"/>
                <w:tab w:val="left" w:pos="5580"/>
                <w:tab w:val="left" w:pos="9180"/>
              </w:tabs>
              <w:jc w:val="right"/>
              <w:rPr>
                <w:szCs w:val="22"/>
              </w:rPr>
            </w:pPr>
            <w:r>
              <w:fldChar w:fldCharType="begin">
                <w:ffData>
                  <w:name w:val="C_0093"/>
                  <w:enabled/>
                  <w:calcOnExit w:val="0"/>
                  <w:checkBox>
                    <w:sizeAuto/>
                    <w:default w:val="0"/>
                  </w:checkBox>
                </w:ffData>
              </w:fldChar>
            </w:r>
            <w:bookmarkStart w:id="92" w:name="C_0093"/>
            <w:r>
              <w:instrText xml:space="preserve"> FORMCHECKBOX </w:instrText>
            </w:r>
            <w:r>
              <w:fldChar w:fldCharType="separate"/>
            </w:r>
            <w:r>
              <w:fldChar w:fldCharType="end"/>
            </w:r>
            <w:bookmarkEnd w:id="9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06DB4E5" w14:textId="77777777" w:rsidR="002C1F7C" w:rsidRDefault="002C1F7C" w:rsidP="0011348C">
            <w:pPr>
              <w:tabs>
                <w:tab w:val="left" w:leader="dot" w:pos="3132"/>
                <w:tab w:val="left" w:pos="5220"/>
                <w:tab w:val="left" w:pos="5580"/>
                <w:tab w:val="left" w:pos="9180"/>
              </w:tabs>
              <w:rPr>
                <w:szCs w:val="22"/>
              </w:rPr>
            </w:pPr>
            <w:r>
              <w:rPr>
                <w:szCs w:val="22"/>
              </w:rPr>
              <w:t>Consolidations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BC1A06A" w14:textId="2F69BAC0" w:rsidR="002C1F7C" w:rsidRDefault="00021FA3" w:rsidP="0011348C">
            <w:pPr>
              <w:tabs>
                <w:tab w:val="left" w:pos="4982"/>
              </w:tabs>
              <w:rPr>
                <w:szCs w:val="22"/>
              </w:rPr>
            </w:pPr>
            <w:r>
              <w:fldChar w:fldCharType="begin">
                <w:ffData>
                  <w:name w:val="T_0094"/>
                  <w:enabled/>
                  <w:calcOnExit w:val="0"/>
                  <w:textInput/>
                </w:ffData>
              </w:fldChar>
            </w:r>
            <w:bookmarkStart w:id="93" w:name="T_00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r w:rsidR="002C1F7C" w14:paraId="375798F2"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763198A8" w14:textId="05DCAE04" w:rsidR="002C1F7C" w:rsidRDefault="00021FA3" w:rsidP="0011348C">
            <w:pPr>
              <w:tabs>
                <w:tab w:val="left" w:leader="dot" w:pos="3132"/>
                <w:tab w:val="left" w:pos="5220"/>
                <w:tab w:val="left" w:pos="5580"/>
                <w:tab w:val="left" w:pos="9180"/>
              </w:tabs>
              <w:jc w:val="right"/>
              <w:rPr>
                <w:szCs w:val="22"/>
              </w:rPr>
            </w:pPr>
            <w:r>
              <w:fldChar w:fldCharType="begin">
                <w:ffData>
                  <w:name w:val="C_0095"/>
                  <w:enabled/>
                  <w:calcOnExit w:val="0"/>
                  <w:checkBox>
                    <w:sizeAuto/>
                    <w:default w:val="0"/>
                  </w:checkBox>
                </w:ffData>
              </w:fldChar>
            </w:r>
            <w:bookmarkStart w:id="94" w:name="C_0095"/>
            <w:r>
              <w:instrText xml:space="preserve"> FORMCHECKBOX </w:instrText>
            </w:r>
            <w:r>
              <w:fldChar w:fldCharType="separate"/>
            </w:r>
            <w:r>
              <w:fldChar w:fldCharType="end"/>
            </w:r>
            <w:bookmarkEnd w:id="9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7BA5FB0" w14:textId="77777777" w:rsidR="002C1F7C" w:rsidRDefault="002C1F7C" w:rsidP="0011348C">
            <w:pPr>
              <w:tabs>
                <w:tab w:val="left" w:leader="dot" w:pos="3132"/>
                <w:tab w:val="left" w:pos="5220"/>
                <w:tab w:val="left" w:pos="5580"/>
                <w:tab w:val="left" w:pos="9180"/>
              </w:tabs>
              <w:rPr>
                <w:szCs w:val="22"/>
              </w:rPr>
            </w:pPr>
            <w:r>
              <w:rPr>
                <w:szCs w:val="22"/>
              </w:rPr>
              <w:t>Weather-related or force majeure events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3F5CA1C" w14:textId="35EE9EF5" w:rsidR="002C1F7C" w:rsidRDefault="00021FA3" w:rsidP="0011348C">
            <w:pPr>
              <w:tabs>
                <w:tab w:val="left" w:pos="4982"/>
              </w:tabs>
              <w:rPr>
                <w:szCs w:val="22"/>
              </w:rPr>
            </w:pPr>
            <w:r>
              <w:fldChar w:fldCharType="begin">
                <w:ffData>
                  <w:name w:val="T_0096"/>
                  <w:enabled/>
                  <w:calcOnExit w:val="0"/>
                  <w:textInput/>
                </w:ffData>
              </w:fldChar>
            </w:r>
            <w:bookmarkStart w:id="95" w:name="T_00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r w:rsidR="002C1F7C" w14:paraId="5BDA6295"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369350A9" w14:textId="2AE0B21C" w:rsidR="002C1F7C" w:rsidRDefault="00021FA3" w:rsidP="0011348C">
            <w:pPr>
              <w:tabs>
                <w:tab w:val="left" w:leader="dot" w:pos="3132"/>
                <w:tab w:val="left" w:pos="5220"/>
                <w:tab w:val="left" w:pos="5580"/>
                <w:tab w:val="left" w:pos="9180"/>
              </w:tabs>
              <w:jc w:val="right"/>
              <w:rPr>
                <w:szCs w:val="22"/>
              </w:rPr>
            </w:pPr>
            <w:r>
              <w:fldChar w:fldCharType="begin">
                <w:ffData>
                  <w:name w:val="C_0097"/>
                  <w:enabled/>
                  <w:calcOnExit w:val="0"/>
                  <w:checkBox>
                    <w:sizeAuto/>
                    <w:default w:val="0"/>
                  </w:checkBox>
                </w:ffData>
              </w:fldChar>
            </w:r>
            <w:bookmarkStart w:id="96" w:name="C_0097"/>
            <w:r>
              <w:instrText xml:space="preserve"> FORMCHECKBOX </w:instrText>
            </w:r>
            <w:r>
              <w:fldChar w:fldCharType="separate"/>
            </w:r>
            <w:r>
              <w:fldChar w:fldCharType="end"/>
            </w:r>
            <w:bookmarkEnd w:id="9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C8A2794" w14:textId="3FF6E5E5" w:rsidR="002C1F7C" w:rsidRDefault="002C1F7C" w:rsidP="0011348C">
            <w:pPr>
              <w:tabs>
                <w:tab w:val="left" w:leader="dot" w:pos="3132"/>
                <w:tab w:val="left" w:pos="5220"/>
                <w:tab w:val="left" w:pos="5580"/>
                <w:tab w:val="left" w:pos="9180"/>
              </w:tabs>
              <w:rPr>
                <w:szCs w:val="22"/>
              </w:rPr>
            </w:pPr>
            <w:r>
              <w:rPr>
                <w:szCs w:val="22"/>
              </w:rPr>
              <w:t>Other (e.g., revised labor agreements, technology</w:t>
            </w:r>
            <w:r w:rsidR="00FD43F3">
              <w:rPr>
                <w:szCs w:val="22"/>
              </w:rPr>
              <w:t>, COVID-19 considerations</w:t>
            </w:r>
            <w:r>
              <w:rPr>
                <w:szCs w:val="22"/>
              </w:rPr>
              <w:t>)</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B1D3DD7" w14:textId="347E3729" w:rsidR="002C1F7C" w:rsidRDefault="00021FA3" w:rsidP="0011348C">
            <w:pPr>
              <w:tabs>
                <w:tab w:val="left" w:pos="4982"/>
              </w:tabs>
              <w:rPr>
                <w:szCs w:val="22"/>
              </w:rPr>
            </w:pPr>
            <w:r>
              <w:fldChar w:fldCharType="begin">
                <w:ffData>
                  <w:name w:val="T_0098"/>
                  <w:enabled/>
                  <w:calcOnExit w:val="0"/>
                  <w:textInput/>
                </w:ffData>
              </w:fldChar>
            </w:r>
            <w:bookmarkStart w:id="97" w:name="T_00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6404C32C" w14:textId="77777777" w:rsidR="00270598" w:rsidRDefault="00424725" w:rsidP="0011348C">
      <w:pPr>
        <w:ind w:left="720" w:hanging="720"/>
        <w:rPr>
          <w:rFonts w:cs="Calibri"/>
          <w:szCs w:val="22"/>
        </w:rPr>
      </w:pPr>
      <w:r w:rsidRPr="00654782">
        <w:rPr>
          <w:rFonts w:cs="Calibri"/>
          <w:szCs w:val="22"/>
        </w:rPr>
        <w:br w:type="page"/>
      </w:r>
    </w:p>
    <w:p w14:paraId="25C04F0B" w14:textId="1FB144FF" w:rsidR="00424725" w:rsidRPr="00654782" w:rsidRDefault="004C0490" w:rsidP="00424725">
      <w:pPr>
        <w:ind w:left="720" w:hanging="720"/>
        <w:rPr>
          <w:rFonts w:cs="Calibri"/>
          <w:szCs w:val="22"/>
        </w:rPr>
      </w:pPr>
      <w:bookmarkStart w:id="98" w:name="_Hlk118995957"/>
      <w:r w:rsidRPr="00654782">
        <w:rPr>
          <w:rFonts w:cs="Calibri"/>
          <w:szCs w:val="22"/>
        </w:rPr>
        <w:lastRenderedPageBreak/>
        <w:t>II-2</w:t>
      </w:r>
      <w:r w:rsidR="0011348C">
        <w:rPr>
          <w:rFonts w:cs="Calibri"/>
          <w:szCs w:val="22"/>
        </w:rPr>
        <w:t>b</w:t>
      </w:r>
      <w:r w:rsidR="00424725" w:rsidRPr="00654782">
        <w:rPr>
          <w:rFonts w:cs="Calibri"/>
          <w:szCs w:val="22"/>
        </w:rPr>
        <w:t>.</w:t>
      </w:r>
      <w:r w:rsidR="00424725" w:rsidRPr="00654782">
        <w:rPr>
          <w:rFonts w:cs="Calibri"/>
          <w:szCs w:val="22"/>
        </w:rPr>
        <w:tab/>
      </w:r>
      <w:r w:rsidR="00424725" w:rsidRPr="00654782">
        <w:rPr>
          <w:rFonts w:cs="Calibri"/>
          <w:b/>
          <w:szCs w:val="22"/>
          <w:u w:val="single"/>
        </w:rPr>
        <w:t>Anticipated changes in operations</w:t>
      </w:r>
      <w:r w:rsidR="00424725" w:rsidRPr="00672060">
        <w:rPr>
          <w:rFonts w:cs="Calibri"/>
          <w:bCs/>
          <w:szCs w:val="22"/>
        </w:rPr>
        <w:t>.</w:t>
      </w:r>
      <w:r w:rsidR="00672060">
        <w:rPr>
          <w:rFonts w:cs="Calibri"/>
          <w:b/>
          <w:szCs w:val="22"/>
        </w:rPr>
        <w:t xml:space="preserve"> </w:t>
      </w:r>
      <w:r w:rsidR="00424725" w:rsidRPr="00654782">
        <w:rPr>
          <w:rFonts w:cs="Calibri"/>
          <w:lang w:val="en-CA"/>
        </w:rPr>
        <w:fldChar w:fldCharType="begin"/>
      </w:r>
      <w:r w:rsidR="00424725" w:rsidRPr="00654782">
        <w:rPr>
          <w:rFonts w:cs="Calibri"/>
          <w:lang w:val="en-CA"/>
        </w:rPr>
        <w:instrText xml:space="preserve"> SEQ CHAPTER \h \r 1</w:instrText>
      </w:r>
      <w:r w:rsidR="00424725" w:rsidRPr="00654782">
        <w:rPr>
          <w:rFonts w:cs="Calibri"/>
          <w:lang w:val="en-CA"/>
        </w:rPr>
        <w:fldChar w:fldCharType="end"/>
      </w:r>
      <w:r w:rsidR="00424725" w:rsidRPr="00654782">
        <w:rPr>
          <w:rFonts w:cs="Calibri"/>
          <w:szCs w:val="22"/>
        </w:rPr>
        <w:t>Does your firm anticipate any c</w:t>
      </w:r>
      <w:r w:rsidR="0052228E" w:rsidRPr="00654782">
        <w:rPr>
          <w:rFonts w:cs="Calibri"/>
          <w:szCs w:val="22"/>
        </w:rPr>
        <w:t xml:space="preserve">hanges in the character of its </w:t>
      </w:r>
      <w:r w:rsidR="00424725" w:rsidRPr="00654782">
        <w:rPr>
          <w:rFonts w:cs="Calibri"/>
          <w:szCs w:val="22"/>
        </w:rPr>
        <w:t xml:space="preserve">operations or organization (as noted above) relating to the production of </w:t>
      </w:r>
      <w:r w:rsidR="00C4102E" w:rsidRPr="00C4102E">
        <w:rPr>
          <w:rFonts w:eastAsia="SimSun" w:cs="Calibri"/>
          <w:szCs w:val="22"/>
          <w:lang w:eastAsia="zh-CN"/>
        </w:rPr>
        <w:t>HPDP</w:t>
      </w:r>
      <w:r w:rsidR="00424725" w:rsidRPr="00654782">
        <w:rPr>
          <w:rFonts w:cs="Calibri"/>
          <w:szCs w:val="22"/>
        </w:rPr>
        <w:t xml:space="preserve"> in the future?</w:t>
      </w:r>
    </w:p>
    <w:p w14:paraId="5DA52D97" w14:textId="77777777" w:rsidR="0028375E" w:rsidRPr="00654782" w:rsidRDefault="0028375E" w:rsidP="0028375E">
      <w:pPr>
        <w:ind w:left="720"/>
        <w:rPr>
          <w:rFonts w:cs="Calibri"/>
          <w:szCs w:val="22"/>
        </w:rPr>
      </w:pPr>
    </w:p>
    <w:tbl>
      <w:tblPr>
        <w:tblW w:w="8577"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080"/>
        <w:gridCol w:w="1080"/>
        <w:gridCol w:w="6417"/>
      </w:tblGrid>
      <w:tr w:rsidR="00E4559D" w14:paraId="116C0595" w14:textId="77777777" w:rsidTr="00467519">
        <w:trPr>
          <w:trHeight w:val="232"/>
          <w:tblHeader/>
        </w:trPr>
        <w:tc>
          <w:tcPr>
            <w:tcW w:w="1080" w:type="dxa"/>
            <w:tcBorders>
              <w:top w:val="single" w:sz="4" w:space="0" w:color="auto"/>
              <w:left w:val="single" w:sz="4" w:space="0" w:color="auto"/>
              <w:bottom w:val="single" w:sz="4" w:space="0" w:color="auto"/>
              <w:right w:val="single" w:sz="4" w:space="0" w:color="auto"/>
            </w:tcBorders>
            <w:vAlign w:val="bottom"/>
            <w:hideMark/>
          </w:tcPr>
          <w:bookmarkEnd w:id="98"/>
          <w:p w14:paraId="24D2D678" w14:textId="77777777" w:rsidR="00E4559D" w:rsidRDefault="00E4559D" w:rsidP="00707ADB">
            <w:pPr>
              <w:jc w:val="center"/>
              <w:rPr>
                <w:rFonts w:cs="Arial"/>
                <w:b/>
                <w:szCs w:val="20"/>
              </w:rPr>
            </w:pPr>
            <w:r>
              <w:rPr>
                <w:rFonts w:cs="Arial"/>
                <w:b/>
                <w:szCs w:val="20"/>
              </w:rPr>
              <w:t>No</w:t>
            </w:r>
          </w:p>
        </w:tc>
        <w:tc>
          <w:tcPr>
            <w:tcW w:w="1080" w:type="dxa"/>
            <w:tcBorders>
              <w:top w:val="single" w:sz="4" w:space="0" w:color="auto"/>
              <w:left w:val="single" w:sz="4" w:space="0" w:color="auto"/>
              <w:bottom w:val="single" w:sz="4" w:space="0" w:color="auto"/>
              <w:right w:val="single" w:sz="4" w:space="0" w:color="auto"/>
            </w:tcBorders>
            <w:vAlign w:val="bottom"/>
            <w:hideMark/>
          </w:tcPr>
          <w:p w14:paraId="477A808D" w14:textId="77777777" w:rsidR="00E4559D" w:rsidRDefault="00E4559D" w:rsidP="00707ADB">
            <w:pPr>
              <w:jc w:val="center"/>
              <w:rPr>
                <w:rFonts w:cs="Arial"/>
                <w:b/>
                <w:szCs w:val="20"/>
              </w:rPr>
            </w:pPr>
            <w:r>
              <w:rPr>
                <w:rFonts w:cs="Arial"/>
                <w:b/>
                <w:szCs w:val="20"/>
              </w:rPr>
              <w:t>Yes</w:t>
            </w:r>
          </w:p>
        </w:tc>
        <w:tc>
          <w:tcPr>
            <w:tcW w:w="6417" w:type="dxa"/>
            <w:tcBorders>
              <w:top w:val="single" w:sz="4" w:space="0" w:color="auto"/>
              <w:left w:val="single" w:sz="4" w:space="0" w:color="auto"/>
              <w:bottom w:val="single" w:sz="4" w:space="0" w:color="auto"/>
              <w:right w:val="single" w:sz="4" w:space="0" w:color="auto"/>
            </w:tcBorders>
            <w:vAlign w:val="bottom"/>
            <w:hideMark/>
          </w:tcPr>
          <w:p w14:paraId="41A27B96" w14:textId="77777777" w:rsidR="00E4559D" w:rsidRDefault="004B3B84" w:rsidP="00707ADB">
            <w:pPr>
              <w:rPr>
                <w:rFonts w:cs="Arial"/>
                <w:b/>
                <w:szCs w:val="20"/>
              </w:rPr>
            </w:pPr>
            <w:r>
              <w:rPr>
                <w:b/>
                <w:bCs/>
              </w:rPr>
              <w:t>If yes, supply details as to the likely timing, nature, and significance of such anticipated changes and describe the underlying assumptions and business reasons for them.</w:t>
            </w:r>
          </w:p>
        </w:tc>
      </w:tr>
      <w:tr w:rsidR="00E4559D" w14:paraId="22D65709" w14:textId="77777777" w:rsidTr="00467519">
        <w:trPr>
          <w:trHeight w:val="490"/>
        </w:trPr>
        <w:tc>
          <w:tcPr>
            <w:tcW w:w="1080" w:type="dxa"/>
            <w:tcBorders>
              <w:top w:val="single" w:sz="4" w:space="0" w:color="auto"/>
              <w:left w:val="single" w:sz="4" w:space="0" w:color="auto"/>
              <w:bottom w:val="single" w:sz="4" w:space="0" w:color="auto"/>
              <w:right w:val="single" w:sz="4" w:space="0" w:color="auto"/>
            </w:tcBorders>
            <w:hideMark/>
          </w:tcPr>
          <w:p w14:paraId="781EE1AB" w14:textId="6ED2AF63" w:rsidR="00E4559D" w:rsidRDefault="00021FA3" w:rsidP="00707ADB">
            <w:pPr>
              <w:tabs>
                <w:tab w:val="left" w:pos="3902"/>
              </w:tabs>
              <w:spacing w:before="120"/>
              <w:jc w:val="center"/>
              <w:rPr>
                <w:rFonts w:cs="Arial"/>
                <w:szCs w:val="20"/>
              </w:rPr>
            </w:pPr>
            <w:r>
              <w:rPr>
                <w:rFonts w:cs="Arial"/>
                <w:szCs w:val="20"/>
              </w:rPr>
              <w:fldChar w:fldCharType="begin">
                <w:ffData>
                  <w:name w:val="C_0099"/>
                  <w:enabled/>
                  <w:calcOnExit w:val="0"/>
                  <w:checkBox>
                    <w:sizeAuto/>
                    <w:default w:val="0"/>
                  </w:checkBox>
                </w:ffData>
              </w:fldChar>
            </w:r>
            <w:bookmarkStart w:id="99" w:name="C_009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9"/>
          </w:p>
        </w:tc>
        <w:tc>
          <w:tcPr>
            <w:tcW w:w="1080" w:type="dxa"/>
            <w:tcBorders>
              <w:top w:val="single" w:sz="4" w:space="0" w:color="auto"/>
              <w:left w:val="single" w:sz="4" w:space="0" w:color="auto"/>
              <w:bottom w:val="single" w:sz="4" w:space="0" w:color="auto"/>
              <w:right w:val="single" w:sz="4" w:space="0" w:color="auto"/>
            </w:tcBorders>
            <w:hideMark/>
          </w:tcPr>
          <w:p w14:paraId="53C45455" w14:textId="6FCEEE97" w:rsidR="00E4559D" w:rsidRDefault="00021FA3" w:rsidP="00707ADB">
            <w:pPr>
              <w:tabs>
                <w:tab w:val="left" w:pos="3902"/>
              </w:tabs>
              <w:spacing w:before="120"/>
              <w:jc w:val="center"/>
              <w:rPr>
                <w:rFonts w:cs="Arial"/>
                <w:szCs w:val="20"/>
              </w:rPr>
            </w:pPr>
            <w:r>
              <w:rPr>
                <w:rFonts w:cs="Arial"/>
                <w:szCs w:val="20"/>
              </w:rPr>
              <w:fldChar w:fldCharType="begin">
                <w:ffData>
                  <w:name w:val="C_0100"/>
                  <w:enabled/>
                  <w:calcOnExit w:val="0"/>
                  <w:checkBox>
                    <w:sizeAuto/>
                    <w:default w:val="0"/>
                  </w:checkBox>
                </w:ffData>
              </w:fldChar>
            </w:r>
            <w:bookmarkStart w:id="100" w:name="C_010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0"/>
          </w:p>
        </w:tc>
        <w:tc>
          <w:tcPr>
            <w:tcW w:w="6417" w:type="dxa"/>
            <w:tcBorders>
              <w:top w:val="single" w:sz="4" w:space="0" w:color="auto"/>
              <w:left w:val="single" w:sz="4" w:space="0" w:color="auto"/>
              <w:bottom w:val="single" w:sz="4" w:space="0" w:color="auto"/>
              <w:right w:val="single" w:sz="4" w:space="0" w:color="auto"/>
            </w:tcBorders>
            <w:hideMark/>
          </w:tcPr>
          <w:p w14:paraId="2DE41A6B" w14:textId="313F1A3A" w:rsidR="00E4559D" w:rsidRDefault="00021FA3" w:rsidP="00707ADB">
            <w:pPr>
              <w:tabs>
                <w:tab w:val="left" w:pos="3902"/>
              </w:tabs>
              <w:spacing w:before="120"/>
              <w:rPr>
                <w:rFonts w:cs="Arial"/>
                <w:b/>
                <w:szCs w:val="20"/>
              </w:rPr>
            </w:pPr>
            <w:r>
              <w:rPr>
                <w:rFonts w:cs="Arial"/>
                <w:szCs w:val="20"/>
              </w:rPr>
              <w:fldChar w:fldCharType="begin">
                <w:ffData>
                  <w:name w:val="T_0101"/>
                  <w:enabled/>
                  <w:calcOnExit w:val="0"/>
                  <w:textInput/>
                </w:ffData>
              </w:fldChar>
            </w:r>
            <w:bookmarkStart w:id="101" w:name="T_010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1"/>
          </w:p>
        </w:tc>
      </w:tr>
    </w:tbl>
    <w:p w14:paraId="13D5B7C8" w14:textId="77777777" w:rsidR="0028375E" w:rsidRPr="00654782" w:rsidRDefault="0028375E" w:rsidP="0028375E">
      <w:pPr>
        <w:ind w:left="720" w:hanging="720"/>
        <w:rPr>
          <w:rFonts w:cs="Calibri"/>
          <w:szCs w:val="22"/>
        </w:rPr>
      </w:pPr>
    </w:p>
    <w:p w14:paraId="08F84063" w14:textId="7D02CC54" w:rsidR="00F74C61" w:rsidRPr="00D8258D" w:rsidRDefault="00F74C61" w:rsidP="00F74C61">
      <w:pPr>
        <w:ind w:left="720" w:hanging="720"/>
        <w:rPr>
          <w:rFonts w:cs="Calibri"/>
          <w:bCs/>
          <w:noProof/>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672060">
        <w:rPr>
          <w:rFonts w:cs="Calibri"/>
          <w:bCs/>
        </w:rPr>
        <w:t>.</w:t>
      </w:r>
      <w:r w:rsidR="00672060" w:rsidRPr="00672060">
        <w:rPr>
          <w:rFonts w:cs="Calibri"/>
          <w:bCs/>
        </w:rPr>
        <w:t xml:space="preserve"> </w:t>
      </w:r>
      <w:r w:rsidRPr="00D8258D">
        <w:rPr>
          <w:rFonts w:cs="Calibri"/>
          <w:lang w:val="en-CA"/>
        </w:rPr>
        <w:fldChar w:fldCharType="begin"/>
      </w:r>
      <w:r w:rsidRPr="00D8258D">
        <w:rPr>
          <w:rFonts w:cs="Calibri"/>
          <w:lang w:val="en-CA"/>
        </w:rPr>
        <w:instrText xml:space="preserve"> SEQ CHAPTER \h \r 1</w:instrText>
      </w:r>
      <w:r w:rsidRPr="00D8258D">
        <w:rPr>
          <w:rFonts w:cs="Calibri"/>
        </w:rPr>
        <w:fldChar w:fldCharType="end"/>
      </w:r>
      <w:r w:rsidRPr="00D8258D">
        <w:rPr>
          <w:rFonts w:cs="Calibri"/>
          <w:lang w:val="en-CA"/>
        </w:rPr>
        <w:fldChar w:fldCharType="begin"/>
      </w:r>
      <w:r w:rsidRPr="00D8258D">
        <w:rPr>
          <w:rFonts w:cs="Calibri"/>
          <w:lang w:val="en-CA"/>
        </w:rPr>
        <w:instrText xml:space="preserve"> SEQ CHAPTER \h \r 1</w:instrText>
      </w:r>
      <w:r w:rsidRPr="00D8258D">
        <w:rPr>
          <w:rFonts w:cs="Calibri"/>
          <w:lang w:val="en-CA"/>
        </w:rPr>
        <w:fldChar w:fldCharType="end"/>
      </w:r>
      <w:r w:rsidRPr="00D8258D">
        <w:rPr>
          <w:rFonts w:cs="Calibri"/>
          <w:lang w:val="en-CA"/>
        </w:rPr>
        <w:fldChar w:fldCharType="begin"/>
      </w:r>
      <w:r w:rsidRPr="00D8258D">
        <w:rPr>
          <w:rFonts w:cs="Calibri"/>
          <w:lang w:val="en-CA"/>
        </w:rPr>
        <w:instrText xml:space="preserve"> SEQ CHAPTER \h \r 1</w:instrText>
      </w:r>
      <w:r w:rsidRPr="00D8258D">
        <w:rPr>
          <w:rFonts w:cs="Calibri"/>
          <w:lang w:val="en-CA"/>
        </w:rPr>
        <w:fldChar w:fldCharType="end"/>
      </w:r>
      <w:r w:rsidRPr="00D8258D">
        <w:rPr>
          <w:rFonts w:cs="Calibri"/>
          <w:noProof/>
        </w:rPr>
        <w:t xml:space="preserve">Please report your firm’s production of products using the same equipment, machinery, or employees as used to produce </w:t>
      </w:r>
      <w:r w:rsidR="00C4102E" w:rsidRPr="00C4102E">
        <w:rPr>
          <w:rFonts w:cs="Calibri"/>
        </w:rPr>
        <w:t>HPDP</w:t>
      </w:r>
      <w:r w:rsidRPr="00D8258D">
        <w:rPr>
          <w:rFonts w:cs="Calibri"/>
          <w:noProof/>
        </w:rPr>
        <w:t xml:space="preserve">, and the combined </w:t>
      </w:r>
      <w:r w:rsidR="00C87A50">
        <w:rPr>
          <w:rFonts w:cs="Calibri"/>
          <w:noProof/>
        </w:rPr>
        <w:t>capacity</w:t>
      </w:r>
      <w:r w:rsidRPr="00D8258D">
        <w:rPr>
          <w:rFonts w:cs="Calibri"/>
          <w:noProof/>
        </w:rPr>
        <w:t xml:space="preserve"> (both installed and practical capacity) on this shared equipment, machinery, or employees</w:t>
      </w:r>
      <w:r w:rsidRPr="00D8258D">
        <w:rPr>
          <w:rFonts w:cs="Calibri"/>
          <w:b/>
          <w:bCs/>
          <w:noProof/>
        </w:rPr>
        <w:t xml:space="preserve"> </w:t>
      </w:r>
      <w:r w:rsidRPr="00D8258D">
        <w:rPr>
          <w:rFonts w:cs="Calibri"/>
          <w:noProof/>
        </w:rPr>
        <w:t>in the periods indicated</w:t>
      </w:r>
      <w:r w:rsidRPr="00D8258D">
        <w:rPr>
          <w:rFonts w:cs="Calibri"/>
          <w:bCs/>
          <w:noProof/>
        </w:rPr>
        <w:t>.</w:t>
      </w:r>
    </w:p>
    <w:p w14:paraId="36CAC971" w14:textId="77777777" w:rsidR="00F74C61" w:rsidRPr="00D8258D" w:rsidRDefault="00F74C61" w:rsidP="00F74C61">
      <w:pPr>
        <w:rPr>
          <w:b/>
          <w:bCs/>
          <w:i/>
          <w:iCs/>
        </w:rPr>
      </w:pPr>
    </w:p>
    <w:p w14:paraId="1C9EC5BA" w14:textId="77777777" w:rsidR="00F74C61" w:rsidRPr="00D8258D" w:rsidRDefault="00F74C61" w:rsidP="00F74C61">
      <w:pPr>
        <w:ind w:left="720"/>
      </w:pPr>
      <w:r w:rsidRPr="00D8258D">
        <w:rPr>
          <w:b/>
          <w:bCs/>
          <w:i/>
          <w:iCs/>
        </w:rPr>
        <w:t xml:space="preserve">“Installed overall </w:t>
      </w:r>
      <w:r w:rsidR="00C87A50">
        <w:rPr>
          <w:b/>
          <w:bCs/>
          <w:i/>
          <w:iCs/>
        </w:rPr>
        <w:t>capacity</w:t>
      </w:r>
      <w:r w:rsidRPr="00D8258D">
        <w:rPr>
          <w:b/>
          <w:bCs/>
          <w:i/>
          <w:iCs/>
        </w:rPr>
        <w:t>”</w:t>
      </w:r>
      <w:r w:rsidRPr="00672060">
        <w:t xml:space="preserve"> </w:t>
      </w:r>
      <w:r w:rsidR="00010BB4" w:rsidRPr="00010BB4">
        <w:t>—</w:t>
      </w:r>
      <w:r w:rsidRPr="00D8258D">
        <w:t xml:space="preserve">The level of production that your establishment(s) could have attained, assuming your firm’s </w:t>
      </w:r>
      <w:r w:rsidRPr="00D8258D">
        <w:rPr>
          <w:i/>
          <w:iCs/>
        </w:rPr>
        <w:t xml:space="preserve">optimal </w:t>
      </w:r>
      <w:r w:rsidRPr="00D8258D">
        <w:t xml:space="preserve">product mix, and based solely on </w:t>
      </w:r>
      <w:r w:rsidRPr="00D8258D">
        <w:rPr>
          <w:i/>
          <w:iCs/>
        </w:rPr>
        <w:t>existing capital investments</w:t>
      </w:r>
      <w:r w:rsidRPr="00D8258D">
        <w:t xml:space="preserve">, i.e., machinery and equipment that is in place and ready to operate. This capacity measure does </w:t>
      </w:r>
      <w:r w:rsidRPr="00D8258D">
        <w:rPr>
          <w:i/>
          <w:iCs/>
          <w:u w:val="single"/>
        </w:rPr>
        <w:t>not</w:t>
      </w:r>
      <w:r w:rsidRPr="00D8258D">
        <w:t xml:space="preserve"> </w:t>
      </w:r>
      <w:proofErr w:type="gramStart"/>
      <w:r w:rsidRPr="00D8258D">
        <w:t>take into account</w:t>
      </w:r>
      <w:proofErr w:type="gramEnd"/>
      <w:r w:rsidRPr="00D8258D">
        <w:t xml:space="preserve"> other constraints to production such as existing workforce constraints, availability of raw materials, or downtime for maintenance, repair, and clean-up. This capacity measure is sometimes referred to as "nameplate" or "theoretical" capacity.</w:t>
      </w:r>
    </w:p>
    <w:p w14:paraId="1214239A" w14:textId="77777777" w:rsidR="00F74C61" w:rsidRPr="00D8258D" w:rsidRDefault="00F74C61" w:rsidP="00F74C61">
      <w:pPr>
        <w:rPr>
          <w:rFonts w:eastAsia="Calibri"/>
        </w:rPr>
      </w:pPr>
    </w:p>
    <w:p w14:paraId="29A672CF" w14:textId="77777777" w:rsidR="00F74C61" w:rsidRPr="00D8258D" w:rsidRDefault="00F74C61" w:rsidP="00F74C61">
      <w:pPr>
        <w:ind w:left="720"/>
      </w:pPr>
      <w:r w:rsidRPr="00D8258D">
        <w:rPr>
          <w:b/>
          <w:bCs/>
          <w:i/>
          <w:iCs/>
        </w:rPr>
        <w:t xml:space="preserve">“Practical overall </w:t>
      </w:r>
      <w:r w:rsidR="00C87A50">
        <w:rPr>
          <w:b/>
          <w:bCs/>
          <w:i/>
          <w:iCs/>
        </w:rPr>
        <w:t>capacity</w:t>
      </w:r>
      <w:r w:rsidRPr="00D8258D">
        <w:rPr>
          <w:b/>
          <w:bCs/>
          <w:i/>
          <w:iCs/>
        </w:rPr>
        <w:t xml:space="preserve">” </w:t>
      </w:r>
      <w:r w:rsidR="00010BB4" w:rsidRPr="00010BB4">
        <w:rPr>
          <w:b/>
          <w:bCs/>
          <w:i/>
          <w:iCs/>
        </w:rPr>
        <w:t>—</w:t>
      </w:r>
      <w:r w:rsidRPr="00D8258D">
        <w:t xml:space="preserve">The level of production that your establishment(s) could reasonably have expected to attain, </w:t>
      </w:r>
      <w:proofErr w:type="gramStart"/>
      <w:r w:rsidRPr="00D8258D">
        <w:t>taking into account</w:t>
      </w:r>
      <w:proofErr w:type="gramEnd"/>
      <w:r w:rsidRPr="00D8258D">
        <w:t xml:space="preserve"> your firm’s </w:t>
      </w:r>
      <w:r w:rsidRPr="00D8258D">
        <w:rPr>
          <w:i/>
          <w:iCs/>
        </w:rPr>
        <w:t xml:space="preserve">actual </w:t>
      </w:r>
      <w:r w:rsidRPr="00D8258D">
        <w:t xml:space="preserve">product mix over the period. 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produce the reported products. Importantly, this capacity measure is the maximum "practical" production your firm could have achieved </w:t>
      </w:r>
      <w:r w:rsidRPr="00D8258D">
        <w:rPr>
          <w:i/>
          <w:iCs/>
          <w:u w:val="single"/>
        </w:rPr>
        <w:t>without hiring new personnel</w:t>
      </w:r>
      <w:r w:rsidRPr="00D8258D">
        <w:t xml:space="preserve"> or expanding the number of shifts operated in the period.</w:t>
      </w:r>
    </w:p>
    <w:p w14:paraId="718F3AF3" w14:textId="77777777" w:rsidR="00F74C61" w:rsidRPr="00D8258D" w:rsidRDefault="00F74C61" w:rsidP="00F74C61">
      <w:pPr>
        <w:ind w:left="720"/>
      </w:pPr>
    </w:p>
    <w:p w14:paraId="1ED56E9F" w14:textId="0A841A7D" w:rsidR="00F74C61" w:rsidRDefault="00F74C61" w:rsidP="00F74C61">
      <w:pPr>
        <w:ind w:left="720"/>
        <w:rPr>
          <w:rFonts w:cs="Calibri"/>
          <w:bCs/>
          <w:noProof/>
        </w:rPr>
      </w:pPr>
      <w:r w:rsidRPr="00D8258D">
        <w:rPr>
          <w:rFonts w:cs="Calibri"/>
          <w:b/>
          <w:bCs/>
          <w:i/>
          <w:noProof/>
        </w:rPr>
        <w:t xml:space="preserve">“Practical </w:t>
      </w:r>
      <w:r w:rsidR="00C4102E" w:rsidRPr="00C4102E">
        <w:rPr>
          <w:rFonts w:cs="Calibri"/>
          <w:b/>
          <w:bCs/>
          <w:i/>
          <w:noProof/>
        </w:rPr>
        <w:t>HPDP</w:t>
      </w:r>
      <w:r w:rsidRPr="00D8258D">
        <w:rPr>
          <w:rFonts w:cs="Calibri"/>
          <w:b/>
          <w:bCs/>
          <w:i/>
          <w:noProof/>
        </w:rPr>
        <w:t xml:space="preserve"> </w:t>
      </w:r>
      <w:r w:rsidR="00C87A50">
        <w:rPr>
          <w:rFonts w:cs="Calibri"/>
          <w:b/>
          <w:bCs/>
          <w:i/>
          <w:noProof/>
        </w:rPr>
        <w:t>capacity</w:t>
      </w:r>
      <w:r w:rsidRPr="00D8258D">
        <w:rPr>
          <w:rFonts w:cs="Calibri"/>
          <w:b/>
          <w:bCs/>
          <w:i/>
          <w:noProof/>
        </w:rPr>
        <w:t xml:space="preserve">” </w:t>
      </w:r>
      <w:r w:rsidR="00010BB4" w:rsidRPr="00010BB4">
        <w:rPr>
          <w:rFonts w:cs="Calibri"/>
          <w:b/>
          <w:bCs/>
          <w:i/>
          <w:noProof/>
        </w:rPr>
        <w:t>—</w:t>
      </w:r>
      <w:r w:rsidRPr="00D8258D">
        <w:rPr>
          <w:rFonts w:cs="Calibri"/>
          <w:bCs/>
          <w:noProof/>
        </w:rPr>
        <w:t xml:space="preserve">The level of production of </w:t>
      </w:r>
      <w:r w:rsidR="00C4102E" w:rsidRPr="00C4102E">
        <w:rPr>
          <w:rFonts w:cs="Calibri"/>
          <w:bCs/>
          <w:noProof/>
        </w:rPr>
        <w:t>HPDP</w:t>
      </w:r>
      <w:r w:rsidRPr="00D8258D">
        <w:rPr>
          <w:rFonts w:cs="Calibri"/>
          <w:bCs/>
          <w:noProof/>
        </w:rPr>
        <w:t xml:space="preserve"> that your establishment(s) could reasonably have expected to attain. The same assumptions apply to this capacity measure as for practical overall </w:t>
      </w:r>
      <w:r w:rsidR="00C87A50">
        <w:rPr>
          <w:rFonts w:cs="Calibri"/>
          <w:bCs/>
          <w:noProof/>
        </w:rPr>
        <w:t>capacity</w:t>
      </w:r>
      <w:r w:rsidRPr="00D8258D">
        <w:rPr>
          <w:rFonts w:cs="Calibri"/>
          <w:bCs/>
          <w:noProof/>
        </w:rPr>
        <w:t xml:space="preserve">, but only includes the portion of practical overall </w:t>
      </w:r>
      <w:r w:rsidR="00C87A50">
        <w:rPr>
          <w:rFonts w:cs="Calibri"/>
          <w:bCs/>
          <w:noProof/>
        </w:rPr>
        <w:t>capacity</w:t>
      </w:r>
      <w:r w:rsidRPr="00D8258D">
        <w:rPr>
          <w:rFonts w:cs="Calibri"/>
          <w:bCs/>
          <w:noProof/>
        </w:rPr>
        <w:t xml:space="preserve"> allocated to the production of </w:t>
      </w:r>
      <w:r w:rsidR="00C4102E" w:rsidRPr="00C4102E">
        <w:rPr>
          <w:rFonts w:cs="Calibri"/>
          <w:bCs/>
          <w:noProof/>
        </w:rPr>
        <w:t>HPDP</w:t>
      </w:r>
      <w:r w:rsidRPr="00D8258D">
        <w:rPr>
          <w:rFonts w:cs="Calibri"/>
          <w:bCs/>
          <w:noProof/>
        </w:rPr>
        <w:t xml:space="preserve"> based on the actual product mix experienced over the period.</w:t>
      </w:r>
    </w:p>
    <w:p w14:paraId="7D01846D" w14:textId="77777777" w:rsidR="00AA384D" w:rsidRDefault="00AA384D" w:rsidP="00F74C61">
      <w:pPr>
        <w:ind w:left="720"/>
      </w:pPr>
    </w:p>
    <w:p w14:paraId="3E42526B" w14:textId="3D544459" w:rsidR="00AA384D" w:rsidRDefault="00AA384D" w:rsidP="00AA384D">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w:t>
      </w:r>
      <w:r w:rsidR="00010BB4" w:rsidRPr="00010BB4">
        <w:rPr>
          <w:rFonts w:cs="Calibri"/>
          <w:bCs/>
          <w:noProof/>
        </w:rPr>
        <w:t>—</w:t>
      </w:r>
      <w:r w:rsidRPr="00D8258D">
        <w:rPr>
          <w:rFonts w:cs="Calibri"/>
          <w:bCs/>
          <w:noProof/>
        </w:rPr>
        <w:t>All production in your establishment(s)</w:t>
      </w:r>
      <w:r w:rsidR="00F93F12">
        <w:rPr>
          <w:rFonts w:cs="Calibri"/>
          <w:bCs/>
          <w:noProof/>
        </w:rPr>
        <w:t xml:space="preserve"> in </w:t>
      </w:r>
      <w:r w:rsidR="00B9490E" w:rsidRPr="00B9490E">
        <w:rPr>
          <w:rFonts w:cs="Calibri"/>
          <w:bCs/>
          <w:noProof/>
        </w:rPr>
        <w:t>Brazil or Norway</w:t>
      </w:r>
      <w:r w:rsidRPr="00D8258D">
        <w:rPr>
          <w:rFonts w:cs="Calibri"/>
          <w:bCs/>
          <w:noProof/>
        </w:rPr>
        <w:t>, including production consumed internally within your firm and production for another firm under a toll agreement.</w:t>
      </w:r>
    </w:p>
    <w:p w14:paraId="1160A06D" w14:textId="77777777" w:rsidR="00AA384D" w:rsidRPr="00D8258D" w:rsidRDefault="00AA384D" w:rsidP="00F74C61">
      <w:pPr>
        <w:ind w:left="720"/>
      </w:pPr>
    </w:p>
    <w:p w14:paraId="42F72900" w14:textId="77777777" w:rsidR="00F74C61" w:rsidRPr="00D8258D" w:rsidRDefault="00F74C61" w:rsidP="00F74C61">
      <w:pPr>
        <w:rPr>
          <w:bCs/>
          <w:noProof/>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256"/>
        <w:gridCol w:w="1920"/>
        <w:gridCol w:w="2031"/>
        <w:gridCol w:w="2143"/>
      </w:tblGrid>
      <w:tr w:rsidR="00F74C61" w:rsidRPr="00D8258D" w14:paraId="53DD8CA2" w14:textId="77777777" w:rsidTr="001040AD">
        <w:tc>
          <w:tcPr>
            <w:tcW w:w="1741" w:type="pct"/>
            <w:tcMar>
              <w:top w:w="0" w:type="dxa"/>
              <w:left w:w="108" w:type="dxa"/>
              <w:bottom w:w="0" w:type="dxa"/>
              <w:right w:w="108" w:type="dxa"/>
            </w:tcMar>
            <w:vAlign w:val="bottom"/>
            <w:hideMark/>
          </w:tcPr>
          <w:p w14:paraId="1EECAFB5" w14:textId="77777777" w:rsidR="00F74C61" w:rsidRPr="00D8258D" w:rsidRDefault="00F74C61" w:rsidP="00835FFC">
            <w:pPr>
              <w:jc w:val="center"/>
              <w:rPr>
                <w:b/>
                <w:bCs/>
              </w:rPr>
            </w:pPr>
            <w:proofErr w:type="gramStart"/>
            <w:r w:rsidRPr="00D8258D">
              <w:rPr>
                <w:b/>
                <w:bCs/>
              </w:rPr>
              <w:t>Takes into account</w:t>
            </w:r>
            <w:proofErr w:type="gramEnd"/>
          </w:p>
        </w:tc>
        <w:tc>
          <w:tcPr>
            <w:tcW w:w="1027" w:type="pct"/>
            <w:tcMar>
              <w:top w:w="0" w:type="dxa"/>
              <w:left w:w="108" w:type="dxa"/>
              <w:bottom w:w="0" w:type="dxa"/>
              <w:right w:w="108" w:type="dxa"/>
            </w:tcMar>
            <w:vAlign w:val="bottom"/>
            <w:hideMark/>
          </w:tcPr>
          <w:p w14:paraId="791D69E6" w14:textId="77777777" w:rsidR="00F74C61" w:rsidRPr="00D8258D" w:rsidRDefault="00F74C61" w:rsidP="00835FFC">
            <w:pPr>
              <w:jc w:val="center"/>
              <w:rPr>
                <w:b/>
                <w:bCs/>
              </w:rPr>
            </w:pPr>
            <w:r w:rsidRPr="00D8258D">
              <w:rPr>
                <w:b/>
                <w:bCs/>
              </w:rPr>
              <w:t xml:space="preserve">Installed overall </w:t>
            </w:r>
            <w:r w:rsidR="00C87A50">
              <w:rPr>
                <w:b/>
                <w:bCs/>
              </w:rPr>
              <w:t>capacity</w:t>
            </w:r>
          </w:p>
        </w:tc>
        <w:tc>
          <w:tcPr>
            <w:tcW w:w="1086" w:type="pct"/>
            <w:tcMar>
              <w:top w:w="0" w:type="dxa"/>
              <w:left w:w="108" w:type="dxa"/>
              <w:bottom w:w="0" w:type="dxa"/>
              <w:right w:w="108" w:type="dxa"/>
            </w:tcMar>
            <w:vAlign w:val="bottom"/>
            <w:hideMark/>
          </w:tcPr>
          <w:p w14:paraId="787490C4" w14:textId="77777777" w:rsidR="00F74C61" w:rsidRPr="00D8258D" w:rsidRDefault="00F74C61" w:rsidP="00835FFC">
            <w:pPr>
              <w:jc w:val="center"/>
              <w:rPr>
                <w:b/>
                <w:bCs/>
              </w:rPr>
            </w:pPr>
            <w:r w:rsidRPr="00D8258D">
              <w:rPr>
                <w:b/>
                <w:bCs/>
              </w:rPr>
              <w:t xml:space="preserve">Practical overall </w:t>
            </w:r>
            <w:r w:rsidR="00C87A50">
              <w:rPr>
                <w:b/>
                <w:bCs/>
              </w:rPr>
              <w:t>capacity</w:t>
            </w:r>
          </w:p>
        </w:tc>
        <w:tc>
          <w:tcPr>
            <w:tcW w:w="1146" w:type="pct"/>
          </w:tcPr>
          <w:p w14:paraId="2AE2A4EB" w14:textId="4F902DDC" w:rsidR="00F74C61" w:rsidRPr="00D8258D" w:rsidRDefault="00F74C61" w:rsidP="00835FFC">
            <w:pPr>
              <w:jc w:val="center"/>
              <w:rPr>
                <w:b/>
                <w:bCs/>
              </w:rPr>
            </w:pPr>
            <w:r w:rsidRPr="00D8258D">
              <w:rPr>
                <w:b/>
                <w:bCs/>
              </w:rPr>
              <w:t xml:space="preserve">Practical </w:t>
            </w:r>
            <w:r w:rsidR="00C4102E" w:rsidRPr="00C4102E">
              <w:rPr>
                <w:b/>
                <w:bCs/>
              </w:rPr>
              <w:t>HPDP</w:t>
            </w:r>
            <w:r w:rsidRPr="00D8258D">
              <w:rPr>
                <w:b/>
                <w:bCs/>
              </w:rPr>
              <w:t xml:space="preserve"> </w:t>
            </w:r>
            <w:r w:rsidR="00C87A50">
              <w:rPr>
                <w:b/>
                <w:bCs/>
              </w:rPr>
              <w:t>capacity</w:t>
            </w:r>
            <w:r w:rsidRPr="00D8258D">
              <w:rPr>
                <w:b/>
                <w:bCs/>
              </w:rPr>
              <w:t xml:space="preserve"> </w:t>
            </w:r>
          </w:p>
        </w:tc>
      </w:tr>
      <w:tr w:rsidR="00F74C61" w:rsidRPr="00D8258D" w14:paraId="72D64092" w14:textId="77777777" w:rsidTr="001040AD">
        <w:tc>
          <w:tcPr>
            <w:tcW w:w="1741" w:type="pct"/>
            <w:tcMar>
              <w:top w:w="0" w:type="dxa"/>
              <w:left w:w="108" w:type="dxa"/>
              <w:bottom w:w="0" w:type="dxa"/>
              <w:right w:w="108" w:type="dxa"/>
            </w:tcMar>
            <w:hideMark/>
          </w:tcPr>
          <w:p w14:paraId="756904B4" w14:textId="77777777" w:rsidR="00F74C61" w:rsidRPr="00D8258D" w:rsidRDefault="00F74C61" w:rsidP="00835FFC">
            <w:r w:rsidRPr="00D8258D">
              <w:t>Existing capital investments</w:t>
            </w:r>
          </w:p>
        </w:tc>
        <w:tc>
          <w:tcPr>
            <w:tcW w:w="1027" w:type="pct"/>
            <w:shd w:val="clear" w:color="auto" w:fill="C5E0B3"/>
            <w:tcMar>
              <w:top w:w="0" w:type="dxa"/>
              <w:left w:w="108" w:type="dxa"/>
              <w:bottom w:w="0" w:type="dxa"/>
              <w:right w:w="108" w:type="dxa"/>
            </w:tcMar>
            <w:hideMark/>
          </w:tcPr>
          <w:p w14:paraId="58E67622" w14:textId="77777777" w:rsidR="00F74C61" w:rsidRPr="00D8258D" w:rsidRDefault="00F74C61" w:rsidP="00835FFC">
            <w:pPr>
              <w:jc w:val="center"/>
            </w:pPr>
            <w:r w:rsidRPr="00D8258D">
              <w:rPr>
                <w:color w:val="000000"/>
              </w:rPr>
              <w:t>Yes</w:t>
            </w:r>
          </w:p>
        </w:tc>
        <w:tc>
          <w:tcPr>
            <w:tcW w:w="1086" w:type="pct"/>
            <w:shd w:val="clear" w:color="auto" w:fill="C5E0B3"/>
            <w:tcMar>
              <w:top w:w="0" w:type="dxa"/>
              <w:left w:w="108" w:type="dxa"/>
              <w:bottom w:w="0" w:type="dxa"/>
              <w:right w:w="108" w:type="dxa"/>
            </w:tcMar>
            <w:hideMark/>
          </w:tcPr>
          <w:p w14:paraId="1C4EE33A" w14:textId="77777777" w:rsidR="00F74C61" w:rsidRPr="00D8258D" w:rsidRDefault="00F74C61" w:rsidP="00835FFC">
            <w:pPr>
              <w:jc w:val="center"/>
            </w:pPr>
            <w:r w:rsidRPr="00D8258D">
              <w:rPr>
                <w:color w:val="000000"/>
              </w:rPr>
              <w:t>Yes</w:t>
            </w:r>
          </w:p>
        </w:tc>
        <w:tc>
          <w:tcPr>
            <w:tcW w:w="1146" w:type="pct"/>
            <w:shd w:val="clear" w:color="auto" w:fill="C5E0B3"/>
          </w:tcPr>
          <w:p w14:paraId="196FD8A0" w14:textId="77777777" w:rsidR="00F74C61" w:rsidRPr="00D8258D" w:rsidRDefault="00F74C61" w:rsidP="00835FFC">
            <w:pPr>
              <w:jc w:val="center"/>
              <w:rPr>
                <w:color w:val="000000"/>
              </w:rPr>
            </w:pPr>
            <w:r w:rsidRPr="00D8258D">
              <w:rPr>
                <w:color w:val="000000"/>
              </w:rPr>
              <w:t>Yes</w:t>
            </w:r>
          </w:p>
        </w:tc>
      </w:tr>
      <w:tr w:rsidR="00F74C61" w:rsidRPr="00D8258D" w14:paraId="704C934C" w14:textId="77777777" w:rsidTr="001040AD">
        <w:tc>
          <w:tcPr>
            <w:tcW w:w="1741" w:type="pct"/>
            <w:tcMar>
              <w:top w:w="0" w:type="dxa"/>
              <w:left w:w="108" w:type="dxa"/>
              <w:bottom w:w="0" w:type="dxa"/>
              <w:right w:w="108" w:type="dxa"/>
            </w:tcMar>
          </w:tcPr>
          <w:p w14:paraId="20782810" w14:textId="77777777" w:rsidR="00F74C61" w:rsidRPr="00D8258D" w:rsidRDefault="00F74C61" w:rsidP="00835FFC">
            <w:r w:rsidRPr="00D8258D">
              <w:t>Product mix</w:t>
            </w:r>
          </w:p>
        </w:tc>
        <w:tc>
          <w:tcPr>
            <w:tcW w:w="1027" w:type="pct"/>
            <w:shd w:val="clear" w:color="auto" w:fill="C5E0B3"/>
            <w:tcMar>
              <w:top w:w="0" w:type="dxa"/>
              <w:left w:w="108" w:type="dxa"/>
              <w:bottom w:w="0" w:type="dxa"/>
              <w:right w:w="108" w:type="dxa"/>
            </w:tcMar>
          </w:tcPr>
          <w:p w14:paraId="3CA5AD94" w14:textId="77777777" w:rsidR="00F74C61" w:rsidRPr="00D8258D" w:rsidRDefault="00F74C61" w:rsidP="00835FFC">
            <w:pPr>
              <w:jc w:val="center"/>
              <w:rPr>
                <w:color w:val="000000"/>
              </w:rPr>
            </w:pPr>
            <w:r w:rsidRPr="00D8258D">
              <w:rPr>
                <w:color w:val="000000"/>
              </w:rPr>
              <w:t>Yes</w:t>
            </w:r>
          </w:p>
        </w:tc>
        <w:tc>
          <w:tcPr>
            <w:tcW w:w="1086" w:type="pct"/>
            <w:shd w:val="clear" w:color="auto" w:fill="C5E0B3"/>
            <w:tcMar>
              <w:top w:w="0" w:type="dxa"/>
              <w:left w:w="108" w:type="dxa"/>
              <w:bottom w:w="0" w:type="dxa"/>
              <w:right w:w="108" w:type="dxa"/>
            </w:tcMar>
          </w:tcPr>
          <w:p w14:paraId="3B00D059" w14:textId="77777777" w:rsidR="00F74C61" w:rsidRPr="00D8258D" w:rsidRDefault="00F74C61" w:rsidP="00835FFC">
            <w:pPr>
              <w:jc w:val="center"/>
              <w:rPr>
                <w:color w:val="000000"/>
              </w:rPr>
            </w:pPr>
            <w:r w:rsidRPr="00D8258D">
              <w:rPr>
                <w:color w:val="000000"/>
              </w:rPr>
              <w:t>Yes</w:t>
            </w:r>
          </w:p>
        </w:tc>
        <w:tc>
          <w:tcPr>
            <w:tcW w:w="1146" w:type="pct"/>
            <w:shd w:val="clear" w:color="auto" w:fill="C5E0B3"/>
          </w:tcPr>
          <w:p w14:paraId="2945A80C" w14:textId="77777777" w:rsidR="00F74C61" w:rsidRPr="00D8258D" w:rsidRDefault="00F74C61" w:rsidP="00835FFC">
            <w:pPr>
              <w:jc w:val="center"/>
              <w:rPr>
                <w:color w:val="000000"/>
              </w:rPr>
            </w:pPr>
            <w:r w:rsidRPr="00D8258D">
              <w:rPr>
                <w:color w:val="000000"/>
              </w:rPr>
              <w:t>Yes</w:t>
            </w:r>
          </w:p>
        </w:tc>
      </w:tr>
      <w:tr w:rsidR="00F74C61" w:rsidRPr="00D8258D" w14:paraId="79DAEAC0" w14:textId="77777777" w:rsidTr="001040AD">
        <w:tc>
          <w:tcPr>
            <w:tcW w:w="1741" w:type="pct"/>
            <w:tcMar>
              <w:top w:w="0" w:type="dxa"/>
              <w:left w:w="108" w:type="dxa"/>
              <w:bottom w:w="0" w:type="dxa"/>
              <w:right w:w="108" w:type="dxa"/>
            </w:tcMar>
            <w:hideMark/>
          </w:tcPr>
          <w:p w14:paraId="44BBBAA1" w14:textId="77777777" w:rsidR="00F74C61" w:rsidRPr="00D8258D" w:rsidRDefault="00F74C61" w:rsidP="00835FFC">
            <w:r w:rsidRPr="00D8258D">
              <w:t>Normal downtime, maintenance, repair and clean-up</w:t>
            </w:r>
          </w:p>
        </w:tc>
        <w:tc>
          <w:tcPr>
            <w:tcW w:w="1027" w:type="pct"/>
            <w:shd w:val="clear" w:color="auto" w:fill="FF9999"/>
            <w:tcMar>
              <w:top w:w="0" w:type="dxa"/>
              <w:left w:w="108" w:type="dxa"/>
              <w:bottom w:w="0" w:type="dxa"/>
              <w:right w:w="108" w:type="dxa"/>
            </w:tcMar>
            <w:hideMark/>
          </w:tcPr>
          <w:p w14:paraId="70F37B3E" w14:textId="77777777" w:rsidR="00F74C61" w:rsidRPr="00D8258D" w:rsidRDefault="00F74C61" w:rsidP="00835FFC">
            <w:pPr>
              <w:jc w:val="center"/>
            </w:pPr>
            <w:r w:rsidRPr="00D8258D">
              <w:rPr>
                <w:color w:val="000000"/>
              </w:rPr>
              <w:t>No</w:t>
            </w:r>
          </w:p>
        </w:tc>
        <w:tc>
          <w:tcPr>
            <w:tcW w:w="1086" w:type="pct"/>
            <w:shd w:val="clear" w:color="auto" w:fill="C5E0B3"/>
            <w:tcMar>
              <w:top w:w="0" w:type="dxa"/>
              <w:left w:w="108" w:type="dxa"/>
              <w:bottom w:w="0" w:type="dxa"/>
              <w:right w:w="108" w:type="dxa"/>
            </w:tcMar>
            <w:hideMark/>
          </w:tcPr>
          <w:p w14:paraId="47CBE1AC" w14:textId="77777777" w:rsidR="00F74C61" w:rsidRPr="00D8258D" w:rsidRDefault="00F74C61" w:rsidP="00835FFC">
            <w:pPr>
              <w:jc w:val="center"/>
            </w:pPr>
            <w:r w:rsidRPr="00D8258D">
              <w:rPr>
                <w:color w:val="000000"/>
              </w:rPr>
              <w:t>Yes</w:t>
            </w:r>
          </w:p>
        </w:tc>
        <w:tc>
          <w:tcPr>
            <w:tcW w:w="1146" w:type="pct"/>
            <w:shd w:val="clear" w:color="auto" w:fill="C5E0B3"/>
          </w:tcPr>
          <w:p w14:paraId="739D6FE7" w14:textId="77777777" w:rsidR="00F74C61" w:rsidRPr="00D8258D" w:rsidRDefault="00F74C61" w:rsidP="00835FFC">
            <w:pPr>
              <w:jc w:val="center"/>
              <w:rPr>
                <w:color w:val="000000"/>
              </w:rPr>
            </w:pPr>
            <w:r w:rsidRPr="00D8258D">
              <w:rPr>
                <w:color w:val="000000"/>
              </w:rPr>
              <w:t>Yes</w:t>
            </w:r>
          </w:p>
        </w:tc>
      </w:tr>
      <w:tr w:rsidR="00F74C61" w:rsidRPr="00D8258D" w14:paraId="3ECBBA99" w14:textId="77777777" w:rsidTr="001040AD">
        <w:tc>
          <w:tcPr>
            <w:tcW w:w="1741" w:type="pct"/>
            <w:tcMar>
              <w:top w:w="0" w:type="dxa"/>
              <w:left w:w="108" w:type="dxa"/>
              <w:bottom w:w="0" w:type="dxa"/>
              <w:right w:w="108" w:type="dxa"/>
            </w:tcMar>
            <w:hideMark/>
          </w:tcPr>
          <w:p w14:paraId="5E6CAF13" w14:textId="77777777" w:rsidR="00F74C61" w:rsidRPr="00D8258D" w:rsidRDefault="00F74C61" w:rsidP="00835FFC">
            <w:r w:rsidRPr="00D8258D">
              <w:t>Existing labor force</w:t>
            </w:r>
          </w:p>
        </w:tc>
        <w:tc>
          <w:tcPr>
            <w:tcW w:w="1027" w:type="pct"/>
            <w:shd w:val="clear" w:color="auto" w:fill="FF9999"/>
            <w:tcMar>
              <w:top w:w="0" w:type="dxa"/>
              <w:left w:w="108" w:type="dxa"/>
              <w:bottom w:w="0" w:type="dxa"/>
              <w:right w:w="108" w:type="dxa"/>
            </w:tcMar>
            <w:hideMark/>
          </w:tcPr>
          <w:p w14:paraId="0A855854" w14:textId="77777777" w:rsidR="00F74C61" w:rsidRPr="00D8258D" w:rsidRDefault="00F74C61" w:rsidP="00835FFC">
            <w:pPr>
              <w:jc w:val="center"/>
            </w:pPr>
            <w:r w:rsidRPr="00D8258D">
              <w:rPr>
                <w:color w:val="000000"/>
              </w:rPr>
              <w:t>No</w:t>
            </w:r>
          </w:p>
        </w:tc>
        <w:tc>
          <w:tcPr>
            <w:tcW w:w="1086" w:type="pct"/>
            <w:shd w:val="clear" w:color="auto" w:fill="C5E0B3"/>
            <w:tcMar>
              <w:top w:w="0" w:type="dxa"/>
              <w:left w:w="108" w:type="dxa"/>
              <w:bottom w:w="0" w:type="dxa"/>
              <w:right w:w="108" w:type="dxa"/>
            </w:tcMar>
            <w:hideMark/>
          </w:tcPr>
          <w:p w14:paraId="389A3BA0" w14:textId="77777777" w:rsidR="00F74C61" w:rsidRPr="00D8258D" w:rsidRDefault="00F74C61" w:rsidP="00835FFC">
            <w:pPr>
              <w:jc w:val="center"/>
            </w:pPr>
            <w:r w:rsidRPr="00D8258D">
              <w:rPr>
                <w:color w:val="000000"/>
              </w:rPr>
              <w:t>Yes</w:t>
            </w:r>
          </w:p>
        </w:tc>
        <w:tc>
          <w:tcPr>
            <w:tcW w:w="1146" w:type="pct"/>
            <w:shd w:val="clear" w:color="auto" w:fill="C5E0B3"/>
          </w:tcPr>
          <w:p w14:paraId="0FEE29F1" w14:textId="77777777" w:rsidR="00F74C61" w:rsidRPr="00D8258D" w:rsidRDefault="00F74C61" w:rsidP="00835FFC">
            <w:pPr>
              <w:jc w:val="center"/>
              <w:rPr>
                <w:color w:val="000000"/>
              </w:rPr>
            </w:pPr>
            <w:r w:rsidRPr="00D8258D">
              <w:rPr>
                <w:color w:val="000000"/>
              </w:rPr>
              <w:t>Yes</w:t>
            </w:r>
          </w:p>
        </w:tc>
      </w:tr>
      <w:tr w:rsidR="00F74C61" w:rsidRPr="00D8258D" w14:paraId="59C08EC7" w14:textId="77777777" w:rsidTr="001040AD">
        <w:tc>
          <w:tcPr>
            <w:tcW w:w="1741" w:type="pct"/>
            <w:tcMar>
              <w:top w:w="0" w:type="dxa"/>
              <w:left w:w="108" w:type="dxa"/>
              <w:bottom w:w="0" w:type="dxa"/>
              <w:right w:w="108" w:type="dxa"/>
            </w:tcMar>
          </w:tcPr>
          <w:p w14:paraId="28C25454" w14:textId="77777777" w:rsidR="00F74C61" w:rsidRPr="00D8258D" w:rsidRDefault="00F74C61" w:rsidP="00835FFC">
            <w:r w:rsidRPr="00D8258D">
              <w:t>Availability of material inputs</w:t>
            </w:r>
          </w:p>
        </w:tc>
        <w:tc>
          <w:tcPr>
            <w:tcW w:w="1027" w:type="pct"/>
            <w:shd w:val="clear" w:color="auto" w:fill="FF9999"/>
            <w:tcMar>
              <w:top w:w="0" w:type="dxa"/>
              <w:left w:w="108" w:type="dxa"/>
              <w:bottom w:w="0" w:type="dxa"/>
              <w:right w:w="108" w:type="dxa"/>
            </w:tcMar>
          </w:tcPr>
          <w:p w14:paraId="4229DEB3" w14:textId="77777777" w:rsidR="00F74C61" w:rsidRPr="00D8258D" w:rsidRDefault="00F74C61" w:rsidP="00835FFC">
            <w:pPr>
              <w:jc w:val="center"/>
              <w:rPr>
                <w:color w:val="000000"/>
              </w:rPr>
            </w:pPr>
            <w:r w:rsidRPr="00D8258D">
              <w:rPr>
                <w:color w:val="000000"/>
              </w:rPr>
              <w:t>No</w:t>
            </w:r>
          </w:p>
        </w:tc>
        <w:tc>
          <w:tcPr>
            <w:tcW w:w="1086" w:type="pct"/>
            <w:shd w:val="clear" w:color="auto" w:fill="C5E0B3"/>
            <w:tcMar>
              <w:top w:w="0" w:type="dxa"/>
              <w:left w:w="108" w:type="dxa"/>
              <w:bottom w:w="0" w:type="dxa"/>
              <w:right w:w="108" w:type="dxa"/>
            </w:tcMar>
          </w:tcPr>
          <w:p w14:paraId="5B515E1B" w14:textId="77777777" w:rsidR="00F74C61" w:rsidRPr="00D8258D" w:rsidRDefault="00F74C61" w:rsidP="00835FFC">
            <w:pPr>
              <w:jc w:val="center"/>
              <w:rPr>
                <w:color w:val="000000"/>
              </w:rPr>
            </w:pPr>
            <w:r w:rsidRPr="00D8258D">
              <w:rPr>
                <w:color w:val="000000"/>
              </w:rPr>
              <w:t>Yes</w:t>
            </w:r>
          </w:p>
        </w:tc>
        <w:tc>
          <w:tcPr>
            <w:tcW w:w="1146" w:type="pct"/>
            <w:shd w:val="clear" w:color="auto" w:fill="C5E0B3"/>
          </w:tcPr>
          <w:p w14:paraId="5B940CEC" w14:textId="77777777" w:rsidR="00F74C61" w:rsidRPr="00D8258D" w:rsidRDefault="00F74C61" w:rsidP="00835FFC">
            <w:pPr>
              <w:jc w:val="center"/>
              <w:rPr>
                <w:color w:val="000000"/>
              </w:rPr>
            </w:pPr>
            <w:r w:rsidRPr="00D8258D">
              <w:rPr>
                <w:color w:val="000000"/>
              </w:rPr>
              <w:t>Yes</w:t>
            </w:r>
          </w:p>
        </w:tc>
      </w:tr>
      <w:tr w:rsidR="00F74C61" w:rsidRPr="00D8258D" w14:paraId="685DCE15" w14:textId="77777777" w:rsidTr="001040AD">
        <w:tc>
          <w:tcPr>
            <w:tcW w:w="1741" w:type="pct"/>
            <w:tcMar>
              <w:top w:w="0" w:type="dxa"/>
              <w:left w:w="108" w:type="dxa"/>
              <w:bottom w:w="0" w:type="dxa"/>
              <w:right w:w="108" w:type="dxa"/>
            </w:tcMar>
            <w:hideMark/>
          </w:tcPr>
          <w:p w14:paraId="4B32485A" w14:textId="77777777" w:rsidR="00F74C61" w:rsidRPr="00D8258D" w:rsidRDefault="00F74C61" w:rsidP="00835FFC">
            <w:r w:rsidRPr="00D8258D">
              <w:t>Actual number of shifts and hours operated</w:t>
            </w:r>
          </w:p>
        </w:tc>
        <w:tc>
          <w:tcPr>
            <w:tcW w:w="1027" w:type="pct"/>
            <w:shd w:val="clear" w:color="auto" w:fill="FF9999"/>
            <w:tcMar>
              <w:top w:w="0" w:type="dxa"/>
              <w:left w:w="108" w:type="dxa"/>
              <w:bottom w:w="0" w:type="dxa"/>
              <w:right w:w="108" w:type="dxa"/>
            </w:tcMar>
            <w:hideMark/>
          </w:tcPr>
          <w:p w14:paraId="630E794A" w14:textId="77777777" w:rsidR="00F74C61" w:rsidRPr="00D8258D" w:rsidRDefault="00F74C61" w:rsidP="00835FFC">
            <w:pPr>
              <w:jc w:val="center"/>
            </w:pPr>
            <w:r w:rsidRPr="00D8258D">
              <w:rPr>
                <w:color w:val="000000"/>
              </w:rPr>
              <w:t>No</w:t>
            </w:r>
          </w:p>
        </w:tc>
        <w:tc>
          <w:tcPr>
            <w:tcW w:w="1086" w:type="pct"/>
            <w:shd w:val="clear" w:color="auto" w:fill="C5E0B3"/>
            <w:tcMar>
              <w:top w:w="0" w:type="dxa"/>
              <w:left w:w="108" w:type="dxa"/>
              <w:bottom w:w="0" w:type="dxa"/>
              <w:right w:w="108" w:type="dxa"/>
            </w:tcMar>
            <w:hideMark/>
          </w:tcPr>
          <w:p w14:paraId="3D4FE87F" w14:textId="77777777" w:rsidR="00F74C61" w:rsidRPr="00D8258D" w:rsidRDefault="00F74C61" w:rsidP="00835FFC">
            <w:pPr>
              <w:jc w:val="center"/>
            </w:pPr>
            <w:r w:rsidRPr="00D8258D">
              <w:rPr>
                <w:color w:val="000000"/>
              </w:rPr>
              <w:t>Yes</w:t>
            </w:r>
          </w:p>
        </w:tc>
        <w:tc>
          <w:tcPr>
            <w:tcW w:w="1146" w:type="pct"/>
            <w:shd w:val="clear" w:color="auto" w:fill="C5E0B3"/>
          </w:tcPr>
          <w:p w14:paraId="3D971718" w14:textId="77777777" w:rsidR="00F74C61" w:rsidRPr="00D8258D" w:rsidRDefault="00F74C61" w:rsidP="00835FFC">
            <w:pPr>
              <w:jc w:val="center"/>
              <w:rPr>
                <w:color w:val="000000"/>
              </w:rPr>
            </w:pPr>
            <w:r w:rsidRPr="00D8258D">
              <w:rPr>
                <w:color w:val="000000"/>
              </w:rPr>
              <w:t>Yes</w:t>
            </w:r>
          </w:p>
        </w:tc>
      </w:tr>
      <w:tr w:rsidR="00F74C61" w:rsidRPr="00D8258D" w14:paraId="60261ABC" w14:textId="77777777" w:rsidTr="001040AD">
        <w:tc>
          <w:tcPr>
            <w:tcW w:w="1741" w:type="pct"/>
            <w:tcMar>
              <w:top w:w="0" w:type="dxa"/>
              <w:left w:w="108" w:type="dxa"/>
              <w:bottom w:w="0" w:type="dxa"/>
              <w:right w:w="108" w:type="dxa"/>
            </w:tcMar>
            <w:hideMark/>
          </w:tcPr>
          <w:p w14:paraId="71B7D7B7" w14:textId="44E80503" w:rsidR="00F74C61" w:rsidRPr="00D8258D" w:rsidRDefault="00F74C61" w:rsidP="00835FFC">
            <w:r w:rsidRPr="00D8258D">
              <w:t xml:space="preserve">Limited to </w:t>
            </w:r>
            <w:r w:rsidR="00C4102E" w:rsidRPr="00C4102E">
              <w:t>HPDP</w:t>
            </w:r>
          </w:p>
        </w:tc>
        <w:tc>
          <w:tcPr>
            <w:tcW w:w="1027" w:type="pct"/>
            <w:shd w:val="clear" w:color="auto" w:fill="FF9999"/>
            <w:tcMar>
              <w:top w:w="0" w:type="dxa"/>
              <w:left w:w="108" w:type="dxa"/>
              <w:bottom w:w="0" w:type="dxa"/>
              <w:right w:w="108" w:type="dxa"/>
            </w:tcMar>
            <w:hideMark/>
          </w:tcPr>
          <w:p w14:paraId="34DB6A63" w14:textId="77777777" w:rsidR="00F74C61" w:rsidRPr="00D8258D" w:rsidRDefault="00F74C61" w:rsidP="00835FFC">
            <w:pPr>
              <w:jc w:val="center"/>
            </w:pPr>
            <w:r w:rsidRPr="00D8258D">
              <w:t>No</w:t>
            </w:r>
          </w:p>
        </w:tc>
        <w:tc>
          <w:tcPr>
            <w:tcW w:w="1086" w:type="pct"/>
            <w:shd w:val="clear" w:color="auto" w:fill="FF9999"/>
            <w:tcMar>
              <w:top w:w="0" w:type="dxa"/>
              <w:left w:w="108" w:type="dxa"/>
              <w:bottom w:w="0" w:type="dxa"/>
              <w:right w:w="108" w:type="dxa"/>
            </w:tcMar>
            <w:hideMark/>
          </w:tcPr>
          <w:p w14:paraId="608D28D0" w14:textId="77777777" w:rsidR="00F74C61" w:rsidRPr="00D8258D" w:rsidRDefault="00F74C61" w:rsidP="00835FFC">
            <w:pPr>
              <w:jc w:val="center"/>
            </w:pPr>
            <w:r w:rsidRPr="00D8258D">
              <w:t>No</w:t>
            </w:r>
          </w:p>
        </w:tc>
        <w:tc>
          <w:tcPr>
            <w:tcW w:w="1146" w:type="pct"/>
            <w:shd w:val="clear" w:color="auto" w:fill="C5E0B3"/>
          </w:tcPr>
          <w:p w14:paraId="22638D07" w14:textId="77777777" w:rsidR="00F74C61" w:rsidRPr="00D8258D" w:rsidRDefault="00F74C61" w:rsidP="00835FFC">
            <w:pPr>
              <w:jc w:val="center"/>
              <w:rPr>
                <w:color w:val="000000"/>
              </w:rPr>
            </w:pPr>
            <w:r w:rsidRPr="00D8258D">
              <w:rPr>
                <w:color w:val="000000"/>
              </w:rPr>
              <w:t>Yes</w:t>
            </w:r>
          </w:p>
        </w:tc>
      </w:tr>
    </w:tbl>
    <w:p w14:paraId="30DC8C4B" w14:textId="77777777" w:rsidR="00F74C61" w:rsidRPr="00D8258D" w:rsidRDefault="00F74C61" w:rsidP="00F74C61">
      <w:pPr>
        <w:rPr>
          <w:rFonts w:cs="Calibri"/>
          <w:bCs/>
          <w:noProof/>
        </w:rPr>
      </w:pPr>
    </w:p>
    <w:p w14:paraId="17FEE59A" w14:textId="77777777" w:rsidR="00F74C61" w:rsidRDefault="00F74C61" w:rsidP="00F74C61">
      <w:pPr>
        <w:rPr>
          <w:rFonts w:cs="Calibri"/>
          <w:b/>
          <w:i/>
          <w:iCs/>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D8258D">
        <w:rPr>
          <w:rFonts w:cs="Calibri"/>
          <w:b/>
        </w:rPr>
        <w:t>.</w:t>
      </w:r>
      <w:r w:rsidR="00672060">
        <w:rPr>
          <w:rFonts w:cs="Calibri"/>
          <w:b/>
        </w:rPr>
        <w:t xml:space="preserve"> </w:t>
      </w:r>
      <w:r>
        <w:rPr>
          <w:rFonts w:cs="Calibri"/>
          <w:b/>
          <w:i/>
          <w:iCs/>
        </w:rPr>
        <w:t>Continued</w:t>
      </w:r>
    </w:p>
    <w:p w14:paraId="28BAFBF2" w14:textId="77777777" w:rsidR="00F74C61" w:rsidRPr="001B505A" w:rsidRDefault="00F74C61" w:rsidP="00F74C61">
      <w:pPr>
        <w:rPr>
          <w:rFonts w:cs="Calibri"/>
          <w:i/>
          <w:iCs/>
        </w:rPr>
      </w:pPr>
    </w:p>
    <w:tbl>
      <w:tblPr>
        <w:tblW w:w="96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150"/>
        <w:gridCol w:w="1290"/>
        <w:gridCol w:w="1350"/>
        <w:gridCol w:w="1260"/>
        <w:gridCol w:w="1341"/>
        <w:gridCol w:w="1269"/>
      </w:tblGrid>
      <w:tr w:rsidR="00F74C61" w:rsidRPr="00D8258D" w14:paraId="0D8AC689" w14:textId="77777777" w:rsidTr="00835FFC">
        <w:tc>
          <w:tcPr>
            <w:tcW w:w="9660" w:type="dxa"/>
            <w:gridSpan w:val="6"/>
            <w:tcBorders>
              <w:top w:val="single" w:sz="4" w:space="0" w:color="auto"/>
              <w:left w:val="single" w:sz="4" w:space="0" w:color="auto"/>
              <w:bottom w:val="single" w:sz="4" w:space="0" w:color="auto"/>
              <w:right w:val="single" w:sz="4" w:space="0" w:color="auto"/>
            </w:tcBorders>
            <w:vAlign w:val="center"/>
            <w:hideMark/>
          </w:tcPr>
          <w:p w14:paraId="286032D4" w14:textId="20249B8E" w:rsidR="00F74C61" w:rsidRPr="00D8258D" w:rsidRDefault="00F74C61" w:rsidP="00835FFC">
            <w:pPr>
              <w:jc w:val="center"/>
              <w:rPr>
                <w:rFonts w:cs="Calibri"/>
                <w:u w:val="single"/>
              </w:rPr>
            </w:pPr>
            <w:r w:rsidRPr="00D8258D">
              <w:rPr>
                <w:rFonts w:cs="Calibri"/>
                <w:b/>
              </w:rPr>
              <w:t>Quantity (</w:t>
            </w:r>
            <w:r w:rsidRPr="00D8258D">
              <w:rPr>
                <w:rFonts w:cs="Calibri"/>
                <w:b/>
                <w:i/>
              </w:rPr>
              <w:t xml:space="preserve">in </w:t>
            </w:r>
            <w:r w:rsidR="008A3BEF">
              <w:rPr>
                <w:rFonts w:cs="Calibri"/>
                <w:b/>
                <w:i/>
              </w:rPr>
              <w:t>short tons air dried</w:t>
            </w:r>
            <w:r w:rsidRPr="00D8258D">
              <w:rPr>
                <w:rFonts w:cs="Calibri"/>
                <w:b/>
              </w:rPr>
              <w:t>)</w:t>
            </w:r>
          </w:p>
        </w:tc>
      </w:tr>
      <w:tr w:rsidR="00F74C61" w:rsidRPr="00D8258D" w14:paraId="48D8520D" w14:textId="77777777" w:rsidTr="00835FFC">
        <w:tc>
          <w:tcPr>
            <w:tcW w:w="3150" w:type="dxa"/>
            <w:vMerge w:val="restart"/>
            <w:tcBorders>
              <w:top w:val="single" w:sz="4" w:space="0" w:color="auto"/>
              <w:left w:val="single" w:sz="4" w:space="0" w:color="auto"/>
              <w:bottom w:val="single" w:sz="4" w:space="0" w:color="auto"/>
              <w:right w:val="single" w:sz="4" w:space="0" w:color="auto"/>
            </w:tcBorders>
            <w:vAlign w:val="bottom"/>
            <w:hideMark/>
          </w:tcPr>
          <w:p w14:paraId="1FEF2F3E" w14:textId="77777777" w:rsidR="00F74C61" w:rsidRPr="00D8258D" w:rsidRDefault="00F74C61" w:rsidP="00835FFC">
            <w:pPr>
              <w:jc w:val="center"/>
              <w:rPr>
                <w:rFonts w:cs="Calibri"/>
                <w:b/>
              </w:rPr>
            </w:pPr>
            <w:r w:rsidRPr="00D8258D">
              <w:rPr>
                <w:rFonts w:cs="Calibri"/>
                <w:b/>
              </w:rPr>
              <w:t>Item</w:t>
            </w:r>
          </w:p>
        </w:tc>
        <w:tc>
          <w:tcPr>
            <w:tcW w:w="3900" w:type="dxa"/>
            <w:gridSpan w:val="3"/>
            <w:tcBorders>
              <w:top w:val="single" w:sz="4" w:space="0" w:color="auto"/>
              <w:left w:val="single" w:sz="4" w:space="0" w:color="auto"/>
              <w:bottom w:val="single" w:sz="4" w:space="0" w:color="auto"/>
              <w:right w:val="single" w:sz="4" w:space="0" w:color="auto"/>
            </w:tcBorders>
            <w:vAlign w:val="center"/>
            <w:hideMark/>
          </w:tcPr>
          <w:p w14:paraId="35F41D37" w14:textId="77777777" w:rsidR="00F74C61" w:rsidRPr="00D8258D" w:rsidRDefault="00F74C61" w:rsidP="00835FFC">
            <w:pPr>
              <w:jc w:val="center"/>
              <w:rPr>
                <w:rFonts w:cs="Calibri"/>
                <w:b/>
              </w:rPr>
            </w:pPr>
            <w:r w:rsidRPr="00D8258D">
              <w:rPr>
                <w:rFonts w:cs="Calibri"/>
                <w:b/>
              </w:rPr>
              <w:t>Calendar year</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14:paraId="71118997" w14:textId="7286E917" w:rsidR="00F74C61" w:rsidRPr="00D8258D" w:rsidRDefault="00F74C61" w:rsidP="00835FFC">
            <w:pPr>
              <w:jc w:val="center"/>
              <w:rPr>
                <w:rFonts w:cs="Calibri"/>
                <w:b/>
              </w:rPr>
            </w:pPr>
            <w:r w:rsidRPr="00D8258D">
              <w:rPr>
                <w:rFonts w:cs="Calibri"/>
                <w:b/>
              </w:rPr>
              <w:t>January-</w:t>
            </w:r>
            <w:r w:rsidR="00B9490E" w:rsidRPr="00B9490E">
              <w:rPr>
                <w:rFonts w:cs="Calibri"/>
                <w:b/>
              </w:rPr>
              <w:t>June</w:t>
            </w:r>
          </w:p>
        </w:tc>
      </w:tr>
      <w:tr w:rsidR="000E5C86" w:rsidRPr="00D8258D" w14:paraId="4058B30A" w14:textId="77777777" w:rsidTr="00835FFC">
        <w:tc>
          <w:tcPr>
            <w:tcW w:w="3150" w:type="dxa"/>
            <w:vMerge/>
            <w:tcBorders>
              <w:top w:val="single" w:sz="4" w:space="0" w:color="auto"/>
              <w:left w:val="single" w:sz="4" w:space="0" w:color="auto"/>
              <w:bottom w:val="single" w:sz="4" w:space="0" w:color="auto"/>
              <w:right w:val="single" w:sz="4" w:space="0" w:color="auto"/>
            </w:tcBorders>
            <w:vAlign w:val="center"/>
            <w:hideMark/>
          </w:tcPr>
          <w:p w14:paraId="2DD0A1A7" w14:textId="77777777" w:rsidR="000E5C86" w:rsidRPr="00D8258D" w:rsidRDefault="000E5C86" w:rsidP="000E5C86">
            <w:pPr>
              <w:rPr>
                <w:rFonts w:cs="Calibri"/>
                <w:b/>
              </w:rPr>
            </w:pPr>
          </w:p>
        </w:tc>
        <w:tc>
          <w:tcPr>
            <w:tcW w:w="1290" w:type="dxa"/>
            <w:tcBorders>
              <w:top w:val="single" w:sz="4" w:space="0" w:color="auto"/>
              <w:left w:val="single" w:sz="4" w:space="0" w:color="auto"/>
              <w:bottom w:val="single" w:sz="4" w:space="0" w:color="auto"/>
              <w:right w:val="single" w:sz="4" w:space="0" w:color="auto"/>
            </w:tcBorders>
            <w:vAlign w:val="bottom"/>
            <w:hideMark/>
          </w:tcPr>
          <w:p w14:paraId="37D650D8" w14:textId="59666B7C" w:rsidR="000E5C86" w:rsidRPr="00F03EB4" w:rsidRDefault="00B9490E" w:rsidP="000E5C86">
            <w:pPr>
              <w:jc w:val="center"/>
              <w:rPr>
                <w:rFonts w:cs="Calibri"/>
                <w:b/>
              </w:rPr>
            </w:pPr>
            <w:r w:rsidRPr="00F03EB4">
              <w:rPr>
                <w:rFonts w:cs="Calibri"/>
                <w:b/>
              </w:rPr>
              <w:t>2022</w:t>
            </w:r>
          </w:p>
        </w:tc>
        <w:tc>
          <w:tcPr>
            <w:tcW w:w="1350" w:type="dxa"/>
            <w:tcBorders>
              <w:top w:val="single" w:sz="4" w:space="0" w:color="auto"/>
              <w:left w:val="single" w:sz="4" w:space="0" w:color="auto"/>
              <w:bottom w:val="single" w:sz="4" w:space="0" w:color="auto"/>
              <w:right w:val="single" w:sz="4" w:space="0" w:color="auto"/>
            </w:tcBorders>
            <w:vAlign w:val="bottom"/>
            <w:hideMark/>
          </w:tcPr>
          <w:p w14:paraId="33E84BC1" w14:textId="7C69DEA0" w:rsidR="000E5C86" w:rsidRPr="00F03EB4" w:rsidRDefault="00B9490E" w:rsidP="000E5C86">
            <w:pPr>
              <w:jc w:val="center"/>
              <w:rPr>
                <w:rFonts w:cs="Calibri"/>
                <w:b/>
              </w:rPr>
            </w:pPr>
            <w:r w:rsidRPr="00F03EB4">
              <w:rPr>
                <w:rFonts w:cs="Calibri"/>
                <w:b/>
              </w:rPr>
              <w:t>2023</w:t>
            </w:r>
          </w:p>
        </w:tc>
        <w:tc>
          <w:tcPr>
            <w:tcW w:w="1260" w:type="dxa"/>
            <w:tcBorders>
              <w:top w:val="single" w:sz="4" w:space="0" w:color="auto"/>
              <w:left w:val="single" w:sz="4" w:space="0" w:color="auto"/>
              <w:bottom w:val="single" w:sz="4" w:space="0" w:color="auto"/>
              <w:right w:val="single" w:sz="4" w:space="0" w:color="auto"/>
            </w:tcBorders>
            <w:vAlign w:val="bottom"/>
            <w:hideMark/>
          </w:tcPr>
          <w:p w14:paraId="71AF0A6B" w14:textId="5B741400" w:rsidR="000E5C86" w:rsidRPr="00F03EB4" w:rsidRDefault="00B9490E" w:rsidP="000E5C86">
            <w:pPr>
              <w:jc w:val="center"/>
              <w:rPr>
                <w:rFonts w:cs="Calibri"/>
                <w:b/>
              </w:rPr>
            </w:pPr>
            <w:r w:rsidRPr="00F03EB4">
              <w:rPr>
                <w:rFonts w:cs="Calibri"/>
                <w:b/>
              </w:rPr>
              <w:t>2024</w:t>
            </w:r>
          </w:p>
        </w:tc>
        <w:tc>
          <w:tcPr>
            <w:tcW w:w="1341" w:type="dxa"/>
            <w:tcBorders>
              <w:top w:val="single" w:sz="4" w:space="0" w:color="auto"/>
              <w:left w:val="single" w:sz="4" w:space="0" w:color="auto"/>
              <w:bottom w:val="single" w:sz="4" w:space="0" w:color="auto"/>
              <w:right w:val="single" w:sz="4" w:space="0" w:color="auto"/>
            </w:tcBorders>
            <w:vAlign w:val="bottom"/>
            <w:hideMark/>
          </w:tcPr>
          <w:p w14:paraId="632FACDF" w14:textId="2702E1D9" w:rsidR="000E5C86" w:rsidRPr="00F03EB4" w:rsidRDefault="00B9490E" w:rsidP="000E5C86">
            <w:pPr>
              <w:jc w:val="center"/>
              <w:rPr>
                <w:rFonts w:cs="Calibri"/>
                <w:b/>
              </w:rPr>
            </w:pPr>
            <w:r w:rsidRPr="00F03EB4">
              <w:rPr>
                <w:rFonts w:cs="Calibri"/>
                <w:b/>
              </w:rPr>
              <w:t>2024</w:t>
            </w:r>
          </w:p>
        </w:tc>
        <w:tc>
          <w:tcPr>
            <w:tcW w:w="1269" w:type="dxa"/>
            <w:tcBorders>
              <w:top w:val="single" w:sz="4" w:space="0" w:color="auto"/>
              <w:left w:val="single" w:sz="4" w:space="0" w:color="auto"/>
              <w:bottom w:val="single" w:sz="4" w:space="0" w:color="auto"/>
              <w:right w:val="single" w:sz="4" w:space="0" w:color="auto"/>
            </w:tcBorders>
            <w:vAlign w:val="bottom"/>
            <w:hideMark/>
          </w:tcPr>
          <w:p w14:paraId="3707C68C" w14:textId="1F2CC202" w:rsidR="000E5C86" w:rsidRPr="00F03EB4" w:rsidRDefault="00B9490E" w:rsidP="000E5C86">
            <w:pPr>
              <w:jc w:val="center"/>
              <w:rPr>
                <w:rFonts w:cs="Calibri"/>
                <w:b/>
              </w:rPr>
            </w:pPr>
            <w:r w:rsidRPr="00F03EB4">
              <w:rPr>
                <w:rFonts w:cs="Calibri"/>
                <w:b/>
              </w:rPr>
              <w:t>2025</w:t>
            </w:r>
          </w:p>
        </w:tc>
      </w:tr>
      <w:tr w:rsidR="00F74C61" w:rsidRPr="00D8258D" w14:paraId="31CE0D25" w14:textId="77777777" w:rsidTr="00835FFC">
        <w:tc>
          <w:tcPr>
            <w:tcW w:w="3150" w:type="dxa"/>
            <w:tcBorders>
              <w:top w:val="single" w:sz="4" w:space="0" w:color="auto"/>
              <w:left w:val="single" w:sz="4" w:space="0" w:color="auto"/>
              <w:bottom w:val="single" w:sz="4" w:space="0" w:color="auto"/>
              <w:right w:val="single" w:sz="4" w:space="0" w:color="auto"/>
            </w:tcBorders>
            <w:vAlign w:val="bottom"/>
          </w:tcPr>
          <w:p w14:paraId="25D959BB" w14:textId="77777777" w:rsidR="00F74C61" w:rsidRPr="00D8258D" w:rsidRDefault="00F74C61" w:rsidP="00835FFC">
            <w:pPr>
              <w:tabs>
                <w:tab w:val="left" w:pos="3132"/>
              </w:tabs>
              <w:rPr>
                <w:rFonts w:cs="Calibri"/>
                <w:b/>
              </w:rPr>
            </w:pPr>
            <w:r w:rsidRPr="00D8258D">
              <w:rPr>
                <w:rFonts w:cs="Calibri"/>
                <w:b/>
              </w:rPr>
              <w:t>Capacity measures:</w:t>
            </w:r>
          </w:p>
          <w:p w14:paraId="1E541F45" w14:textId="77777777" w:rsidR="00F74C61" w:rsidRPr="00D8258D" w:rsidRDefault="00F74C61" w:rsidP="00835FFC">
            <w:pPr>
              <w:tabs>
                <w:tab w:val="left" w:pos="3132"/>
              </w:tabs>
              <w:ind w:left="300"/>
              <w:rPr>
                <w:rFonts w:cs="Calibri"/>
                <w:b/>
              </w:rPr>
            </w:pPr>
            <w:r w:rsidRPr="00D8258D">
              <w:rPr>
                <w:rFonts w:cs="Calibri"/>
                <w:b/>
              </w:rPr>
              <w:t xml:space="preserve">Installed overall </w:t>
            </w:r>
            <w:r w:rsidRPr="00D8258D">
              <w:rPr>
                <w:rFonts w:cs="Calibri"/>
                <w:bCs/>
              </w:rPr>
              <w:t>capacity</w:t>
            </w:r>
            <w:r w:rsidRPr="00D8258D">
              <w:rPr>
                <w:rFonts w:cs="Calibri"/>
                <w:bCs/>
                <w:vertAlign w:val="superscript"/>
              </w:rPr>
              <w:t>1</w:t>
            </w:r>
          </w:p>
        </w:tc>
        <w:tc>
          <w:tcPr>
            <w:tcW w:w="1290" w:type="dxa"/>
            <w:tcBorders>
              <w:top w:val="single" w:sz="4" w:space="0" w:color="auto"/>
              <w:left w:val="single" w:sz="4" w:space="0" w:color="auto"/>
              <w:bottom w:val="single" w:sz="4" w:space="0" w:color="auto"/>
              <w:right w:val="single" w:sz="4" w:space="0" w:color="auto"/>
            </w:tcBorders>
            <w:vAlign w:val="bottom"/>
          </w:tcPr>
          <w:p w14:paraId="1C4066B8" w14:textId="0152EE11" w:rsidR="00F74C61" w:rsidRPr="00D8258D" w:rsidRDefault="00021FA3" w:rsidP="00835FFC">
            <w:pPr>
              <w:jc w:val="right"/>
              <w:rPr>
                <w:rFonts w:cs="Calibri"/>
              </w:rPr>
            </w:pPr>
            <w:r>
              <w:rPr>
                <w:rFonts w:cs="Calibri"/>
              </w:rPr>
              <w:fldChar w:fldCharType="begin">
                <w:ffData>
                  <w:name w:val="N_0102"/>
                  <w:enabled/>
                  <w:calcOnExit w:val="0"/>
                  <w:textInput>
                    <w:type w:val="number"/>
                    <w:format w:val="#,##0"/>
                  </w:textInput>
                </w:ffData>
              </w:fldChar>
            </w:r>
            <w:bookmarkStart w:id="102" w:name="N_010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2"/>
          </w:p>
        </w:tc>
        <w:tc>
          <w:tcPr>
            <w:tcW w:w="1350" w:type="dxa"/>
            <w:tcBorders>
              <w:top w:val="single" w:sz="4" w:space="0" w:color="auto"/>
              <w:left w:val="single" w:sz="4" w:space="0" w:color="auto"/>
              <w:bottom w:val="single" w:sz="4" w:space="0" w:color="auto"/>
              <w:right w:val="single" w:sz="4" w:space="0" w:color="auto"/>
            </w:tcBorders>
            <w:vAlign w:val="bottom"/>
          </w:tcPr>
          <w:p w14:paraId="6DB173B6" w14:textId="41651CDD" w:rsidR="00F74C61" w:rsidRPr="00D8258D" w:rsidRDefault="00021FA3" w:rsidP="00835FFC">
            <w:pPr>
              <w:jc w:val="right"/>
              <w:rPr>
                <w:rFonts w:cs="Calibri"/>
              </w:rPr>
            </w:pPr>
            <w:r>
              <w:rPr>
                <w:rFonts w:cs="Calibri"/>
              </w:rPr>
              <w:fldChar w:fldCharType="begin">
                <w:ffData>
                  <w:name w:val="N_0103"/>
                  <w:enabled/>
                  <w:calcOnExit w:val="0"/>
                  <w:textInput>
                    <w:type w:val="number"/>
                    <w:format w:val="#,##0"/>
                  </w:textInput>
                </w:ffData>
              </w:fldChar>
            </w:r>
            <w:bookmarkStart w:id="103" w:name="N_010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3"/>
          </w:p>
        </w:tc>
        <w:tc>
          <w:tcPr>
            <w:tcW w:w="1260" w:type="dxa"/>
            <w:tcBorders>
              <w:top w:val="single" w:sz="4" w:space="0" w:color="auto"/>
              <w:left w:val="single" w:sz="4" w:space="0" w:color="auto"/>
              <w:bottom w:val="single" w:sz="4" w:space="0" w:color="auto"/>
              <w:right w:val="single" w:sz="4" w:space="0" w:color="auto"/>
            </w:tcBorders>
            <w:vAlign w:val="bottom"/>
          </w:tcPr>
          <w:p w14:paraId="4BB10946" w14:textId="460B6541" w:rsidR="00F74C61" w:rsidRPr="00D8258D" w:rsidRDefault="00021FA3" w:rsidP="00835FFC">
            <w:pPr>
              <w:jc w:val="right"/>
              <w:rPr>
                <w:rFonts w:cs="Calibri"/>
              </w:rPr>
            </w:pPr>
            <w:r>
              <w:rPr>
                <w:rFonts w:cs="Calibri"/>
              </w:rPr>
              <w:fldChar w:fldCharType="begin">
                <w:ffData>
                  <w:name w:val="N_0104"/>
                  <w:enabled/>
                  <w:calcOnExit w:val="0"/>
                  <w:textInput>
                    <w:type w:val="number"/>
                    <w:format w:val="#,##0"/>
                  </w:textInput>
                </w:ffData>
              </w:fldChar>
            </w:r>
            <w:bookmarkStart w:id="104" w:name="N_010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4"/>
          </w:p>
        </w:tc>
        <w:tc>
          <w:tcPr>
            <w:tcW w:w="1341" w:type="dxa"/>
            <w:tcBorders>
              <w:top w:val="single" w:sz="4" w:space="0" w:color="auto"/>
              <w:left w:val="single" w:sz="4" w:space="0" w:color="auto"/>
              <w:bottom w:val="single" w:sz="4" w:space="0" w:color="auto"/>
              <w:right w:val="single" w:sz="4" w:space="0" w:color="auto"/>
            </w:tcBorders>
            <w:vAlign w:val="bottom"/>
          </w:tcPr>
          <w:p w14:paraId="61BD9B85" w14:textId="0F86AC28" w:rsidR="00F74C61" w:rsidRPr="00D8258D" w:rsidRDefault="00021FA3" w:rsidP="00835FFC">
            <w:pPr>
              <w:jc w:val="right"/>
              <w:rPr>
                <w:rFonts w:cs="Calibri"/>
              </w:rPr>
            </w:pPr>
            <w:r>
              <w:rPr>
                <w:rFonts w:cs="Calibri"/>
              </w:rPr>
              <w:fldChar w:fldCharType="begin">
                <w:ffData>
                  <w:name w:val="N_0105"/>
                  <w:enabled/>
                  <w:calcOnExit w:val="0"/>
                  <w:textInput>
                    <w:type w:val="number"/>
                    <w:format w:val="#,##0"/>
                  </w:textInput>
                </w:ffData>
              </w:fldChar>
            </w:r>
            <w:bookmarkStart w:id="105" w:name="N_010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5"/>
          </w:p>
        </w:tc>
        <w:tc>
          <w:tcPr>
            <w:tcW w:w="1269" w:type="dxa"/>
            <w:tcBorders>
              <w:top w:val="single" w:sz="4" w:space="0" w:color="auto"/>
              <w:left w:val="single" w:sz="4" w:space="0" w:color="auto"/>
              <w:bottom w:val="single" w:sz="4" w:space="0" w:color="auto"/>
              <w:right w:val="single" w:sz="4" w:space="0" w:color="auto"/>
            </w:tcBorders>
            <w:vAlign w:val="bottom"/>
          </w:tcPr>
          <w:p w14:paraId="42041608" w14:textId="2253BA30" w:rsidR="00F74C61" w:rsidRPr="00D8258D" w:rsidRDefault="00021FA3" w:rsidP="00835FFC">
            <w:pPr>
              <w:jc w:val="right"/>
              <w:rPr>
                <w:rFonts w:cs="Calibri"/>
              </w:rPr>
            </w:pPr>
            <w:r>
              <w:rPr>
                <w:rFonts w:cs="Calibri"/>
              </w:rPr>
              <w:fldChar w:fldCharType="begin">
                <w:ffData>
                  <w:name w:val="N_0106"/>
                  <w:enabled/>
                  <w:calcOnExit w:val="0"/>
                  <w:textInput>
                    <w:type w:val="number"/>
                    <w:format w:val="#,##0"/>
                  </w:textInput>
                </w:ffData>
              </w:fldChar>
            </w:r>
            <w:bookmarkStart w:id="106" w:name="N_010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6"/>
          </w:p>
        </w:tc>
      </w:tr>
      <w:tr w:rsidR="00F74C61" w:rsidRPr="00D8258D" w14:paraId="5F56D9C3" w14:textId="77777777" w:rsidTr="00835FFC">
        <w:tc>
          <w:tcPr>
            <w:tcW w:w="3150" w:type="dxa"/>
            <w:tcBorders>
              <w:top w:val="single" w:sz="4" w:space="0" w:color="auto"/>
              <w:left w:val="single" w:sz="4" w:space="0" w:color="auto"/>
              <w:bottom w:val="single" w:sz="4" w:space="0" w:color="auto"/>
              <w:right w:val="single" w:sz="4" w:space="0" w:color="auto"/>
            </w:tcBorders>
            <w:vAlign w:val="bottom"/>
            <w:hideMark/>
          </w:tcPr>
          <w:p w14:paraId="48DB0EEB" w14:textId="77777777" w:rsidR="00F74C61" w:rsidRPr="00D8258D" w:rsidRDefault="00F74C61" w:rsidP="00835FFC">
            <w:pPr>
              <w:tabs>
                <w:tab w:val="left" w:pos="3132"/>
              </w:tabs>
              <w:ind w:left="300"/>
              <w:rPr>
                <w:rFonts w:cs="Calibri"/>
                <w:b/>
              </w:rPr>
            </w:pPr>
            <w:r w:rsidRPr="00D8258D">
              <w:rPr>
                <w:rFonts w:cs="Calibri"/>
                <w:b/>
              </w:rPr>
              <w:t xml:space="preserve">Practical overall </w:t>
            </w:r>
            <w:r w:rsidRPr="00D8258D">
              <w:rPr>
                <w:rFonts w:cs="Calibri"/>
                <w:bCs/>
              </w:rPr>
              <w:t>capacity</w:t>
            </w:r>
            <w:r w:rsidRPr="00D8258D">
              <w:rPr>
                <w:rFonts w:cs="Calibri"/>
                <w:bCs/>
                <w:vertAlign w:val="superscript"/>
              </w:rPr>
              <w:t>1 2</w:t>
            </w:r>
          </w:p>
        </w:tc>
        <w:tc>
          <w:tcPr>
            <w:tcW w:w="1290" w:type="dxa"/>
            <w:tcBorders>
              <w:top w:val="single" w:sz="4" w:space="0" w:color="auto"/>
              <w:left w:val="single" w:sz="4" w:space="0" w:color="auto"/>
              <w:bottom w:val="single" w:sz="4" w:space="0" w:color="auto"/>
              <w:right w:val="single" w:sz="4" w:space="0" w:color="auto"/>
            </w:tcBorders>
            <w:vAlign w:val="bottom"/>
            <w:hideMark/>
          </w:tcPr>
          <w:p w14:paraId="16D83C58" w14:textId="5CAEF543" w:rsidR="00F74C61" w:rsidRPr="00D8258D" w:rsidRDefault="00021FA3" w:rsidP="00835FFC">
            <w:pPr>
              <w:jc w:val="right"/>
              <w:rPr>
                <w:rFonts w:cs="Calibri"/>
              </w:rPr>
            </w:pPr>
            <w:r>
              <w:rPr>
                <w:rFonts w:cs="Calibri"/>
              </w:rPr>
              <w:fldChar w:fldCharType="begin">
                <w:ffData>
                  <w:name w:val="N_0107"/>
                  <w:enabled/>
                  <w:calcOnExit w:val="0"/>
                  <w:textInput>
                    <w:type w:val="number"/>
                    <w:format w:val="#,##0"/>
                  </w:textInput>
                </w:ffData>
              </w:fldChar>
            </w:r>
            <w:bookmarkStart w:id="107" w:name="N_010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7"/>
          </w:p>
        </w:tc>
        <w:tc>
          <w:tcPr>
            <w:tcW w:w="1350" w:type="dxa"/>
            <w:tcBorders>
              <w:top w:val="single" w:sz="4" w:space="0" w:color="auto"/>
              <w:left w:val="single" w:sz="4" w:space="0" w:color="auto"/>
              <w:bottom w:val="single" w:sz="4" w:space="0" w:color="auto"/>
              <w:right w:val="single" w:sz="4" w:space="0" w:color="auto"/>
            </w:tcBorders>
            <w:vAlign w:val="bottom"/>
            <w:hideMark/>
          </w:tcPr>
          <w:p w14:paraId="008FAFD3" w14:textId="2D2002F4" w:rsidR="00F74C61" w:rsidRPr="00D8258D" w:rsidRDefault="00021FA3" w:rsidP="00835FFC">
            <w:pPr>
              <w:jc w:val="right"/>
              <w:rPr>
                <w:rFonts w:cs="Calibri"/>
              </w:rPr>
            </w:pPr>
            <w:r>
              <w:rPr>
                <w:rFonts w:cs="Calibri"/>
              </w:rPr>
              <w:fldChar w:fldCharType="begin">
                <w:ffData>
                  <w:name w:val="N_0108"/>
                  <w:enabled/>
                  <w:calcOnExit w:val="0"/>
                  <w:textInput>
                    <w:type w:val="number"/>
                    <w:format w:val="#,##0"/>
                  </w:textInput>
                </w:ffData>
              </w:fldChar>
            </w:r>
            <w:bookmarkStart w:id="108" w:name="N_010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8"/>
          </w:p>
        </w:tc>
        <w:tc>
          <w:tcPr>
            <w:tcW w:w="1260" w:type="dxa"/>
            <w:tcBorders>
              <w:top w:val="single" w:sz="4" w:space="0" w:color="auto"/>
              <w:left w:val="single" w:sz="4" w:space="0" w:color="auto"/>
              <w:bottom w:val="single" w:sz="4" w:space="0" w:color="auto"/>
              <w:right w:val="single" w:sz="4" w:space="0" w:color="auto"/>
            </w:tcBorders>
            <w:vAlign w:val="bottom"/>
            <w:hideMark/>
          </w:tcPr>
          <w:p w14:paraId="2358D971" w14:textId="402AD4CD" w:rsidR="00F74C61" w:rsidRPr="00D8258D" w:rsidRDefault="00021FA3" w:rsidP="00835FFC">
            <w:pPr>
              <w:jc w:val="right"/>
              <w:rPr>
                <w:rFonts w:cs="Calibri"/>
              </w:rPr>
            </w:pPr>
            <w:r>
              <w:rPr>
                <w:rFonts w:cs="Calibri"/>
              </w:rPr>
              <w:fldChar w:fldCharType="begin">
                <w:ffData>
                  <w:name w:val="N_0109"/>
                  <w:enabled/>
                  <w:calcOnExit w:val="0"/>
                  <w:textInput>
                    <w:type w:val="number"/>
                    <w:format w:val="#,##0"/>
                  </w:textInput>
                </w:ffData>
              </w:fldChar>
            </w:r>
            <w:bookmarkStart w:id="109" w:name="N_010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9"/>
          </w:p>
        </w:tc>
        <w:tc>
          <w:tcPr>
            <w:tcW w:w="1341" w:type="dxa"/>
            <w:tcBorders>
              <w:top w:val="single" w:sz="4" w:space="0" w:color="auto"/>
              <w:left w:val="single" w:sz="4" w:space="0" w:color="auto"/>
              <w:bottom w:val="single" w:sz="4" w:space="0" w:color="auto"/>
              <w:right w:val="single" w:sz="4" w:space="0" w:color="auto"/>
            </w:tcBorders>
            <w:vAlign w:val="bottom"/>
            <w:hideMark/>
          </w:tcPr>
          <w:p w14:paraId="229A88D7" w14:textId="0D00B01F" w:rsidR="00F74C61" w:rsidRPr="00D8258D" w:rsidRDefault="00021FA3" w:rsidP="00835FFC">
            <w:pPr>
              <w:jc w:val="right"/>
              <w:rPr>
                <w:rFonts w:cs="Calibri"/>
              </w:rPr>
            </w:pPr>
            <w:r>
              <w:rPr>
                <w:rFonts w:cs="Calibri"/>
              </w:rPr>
              <w:fldChar w:fldCharType="begin">
                <w:ffData>
                  <w:name w:val="N_0110"/>
                  <w:enabled/>
                  <w:calcOnExit w:val="0"/>
                  <w:textInput>
                    <w:type w:val="number"/>
                    <w:format w:val="#,##0"/>
                  </w:textInput>
                </w:ffData>
              </w:fldChar>
            </w:r>
            <w:bookmarkStart w:id="110" w:name="N_011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0"/>
          </w:p>
        </w:tc>
        <w:tc>
          <w:tcPr>
            <w:tcW w:w="1269" w:type="dxa"/>
            <w:tcBorders>
              <w:top w:val="single" w:sz="4" w:space="0" w:color="auto"/>
              <w:left w:val="single" w:sz="4" w:space="0" w:color="auto"/>
              <w:bottom w:val="single" w:sz="4" w:space="0" w:color="auto"/>
              <w:right w:val="single" w:sz="4" w:space="0" w:color="auto"/>
            </w:tcBorders>
            <w:vAlign w:val="bottom"/>
            <w:hideMark/>
          </w:tcPr>
          <w:p w14:paraId="1D805558" w14:textId="33E88F9B" w:rsidR="00F74C61" w:rsidRPr="00D8258D" w:rsidRDefault="00021FA3" w:rsidP="00835FFC">
            <w:pPr>
              <w:jc w:val="right"/>
              <w:rPr>
                <w:rFonts w:cs="Calibri"/>
              </w:rPr>
            </w:pPr>
            <w:r>
              <w:rPr>
                <w:rFonts w:cs="Calibri"/>
              </w:rPr>
              <w:fldChar w:fldCharType="begin">
                <w:ffData>
                  <w:name w:val="N_0111"/>
                  <w:enabled/>
                  <w:calcOnExit w:val="0"/>
                  <w:textInput>
                    <w:type w:val="number"/>
                    <w:format w:val="#,##0"/>
                  </w:textInput>
                </w:ffData>
              </w:fldChar>
            </w:r>
            <w:bookmarkStart w:id="111" w:name="N_011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1"/>
          </w:p>
        </w:tc>
      </w:tr>
      <w:tr w:rsidR="007F7209" w:rsidRPr="00D8258D" w14:paraId="3CCF26B4" w14:textId="77777777" w:rsidTr="00835FFC">
        <w:tc>
          <w:tcPr>
            <w:tcW w:w="3150" w:type="dxa"/>
            <w:tcBorders>
              <w:top w:val="single" w:sz="4" w:space="0" w:color="auto"/>
              <w:left w:val="single" w:sz="4" w:space="0" w:color="auto"/>
              <w:bottom w:val="single" w:sz="4" w:space="0" w:color="auto"/>
              <w:right w:val="single" w:sz="4" w:space="0" w:color="auto"/>
            </w:tcBorders>
            <w:vAlign w:val="bottom"/>
          </w:tcPr>
          <w:p w14:paraId="21ECE64B" w14:textId="07C5952C" w:rsidR="007F7209" w:rsidRPr="00D8258D" w:rsidRDefault="007F7209" w:rsidP="007F7209">
            <w:pPr>
              <w:tabs>
                <w:tab w:val="left" w:pos="3132"/>
              </w:tabs>
              <w:ind w:left="300"/>
              <w:rPr>
                <w:rFonts w:cs="Calibri"/>
                <w:b/>
              </w:rPr>
            </w:pPr>
            <w:r w:rsidRPr="00D8258D">
              <w:rPr>
                <w:rFonts w:cs="Calibri"/>
                <w:b/>
              </w:rPr>
              <w:t xml:space="preserve">Practical </w:t>
            </w:r>
            <w:r w:rsidR="00C4102E" w:rsidRPr="00C4102E">
              <w:rPr>
                <w:rFonts w:cs="Calibri"/>
                <w:b/>
                <w:bCs/>
                <w:i/>
                <w:noProof/>
              </w:rPr>
              <w:t>HPDP</w:t>
            </w:r>
            <w:r w:rsidRPr="008906E6">
              <w:rPr>
                <w:rFonts w:cs="Calibri"/>
                <w:b/>
                <w:bCs/>
                <w:i/>
                <w:noProof/>
                <w:color w:val="FF0000"/>
              </w:rPr>
              <w:t xml:space="preserve"> </w:t>
            </w:r>
            <w:r w:rsidRPr="00D8258D">
              <w:rPr>
                <w:rFonts w:cs="Calibri"/>
                <w:bCs/>
              </w:rPr>
              <w:t>capacity</w:t>
            </w:r>
            <w:r w:rsidRPr="00D8258D">
              <w:rPr>
                <w:rFonts w:cs="Calibri"/>
                <w:bCs/>
                <w:vertAlign w:val="superscript"/>
              </w:rPr>
              <w:t>3</w:t>
            </w:r>
            <w:r w:rsidR="00DE4AF1">
              <w:rPr>
                <w:rFonts w:cs="Calibri"/>
                <w:bCs/>
                <w:vertAlign w:val="superscript"/>
              </w:rPr>
              <w:t xml:space="preserve"> 4</w:t>
            </w:r>
          </w:p>
        </w:tc>
        <w:tc>
          <w:tcPr>
            <w:tcW w:w="1290" w:type="dxa"/>
            <w:tcBorders>
              <w:top w:val="single" w:sz="4" w:space="0" w:color="auto"/>
              <w:left w:val="single" w:sz="4" w:space="0" w:color="auto"/>
              <w:bottom w:val="single" w:sz="4" w:space="0" w:color="auto"/>
              <w:right w:val="single" w:sz="4" w:space="0" w:color="auto"/>
            </w:tcBorders>
            <w:vAlign w:val="bottom"/>
          </w:tcPr>
          <w:p w14:paraId="184BA251" w14:textId="033F5B98" w:rsidR="007F7209" w:rsidRPr="00D8258D" w:rsidRDefault="007F7209" w:rsidP="007F7209">
            <w:pPr>
              <w:jc w:val="right"/>
              <w:rPr>
                <w:rFonts w:cs="Calibri"/>
              </w:rPr>
            </w:pPr>
            <w:r w:rsidRPr="00D8258D">
              <w:rPr>
                <w:rFonts w:cs="Calibri"/>
              </w:rPr>
              <w:fldChar w:fldCharType="begin"/>
            </w:r>
            <w:r w:rsidRPr="00D8258D">
              <w:rPr>
                <w:rFonts w:cs="Calibri"/>
              </w:rPr>
              <w:instrText xml:space="preserve"> =</w:instrText>
            </w:r>
            <w:r w:rsidR="00CB6E7D" w:rsidRPr="00CB6E7D">
              <w:rPr>
                <w:rFonts w:cs="Calibri"/>
              </w:rPr>
              <w:instrText>N_0152</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tcPr>
          <w:p w14:paraId="289EB373" w14:textId="7FC7F9A9" w:rsidR="007F7209" w:rsidRPr="00D8258D" w:rsidRDefault="007F7209" w:rsidP="007F7209">
            <w:pPr>
              <w:jc w:val="right"/>
              <w:rPr>
                <w:rFonts w:cs="Calibri"/>
              </w:rPr>
            </w:pPr>
            <w:r w:rsidRPr="00D8258D">
              <w:rPr>
                <w:rFonts w:cs="Calibri"/>
              </w:rPr>
              <w:fldChar w:fldCharType="begin"/>
            </w:r>
            <w:r w:rsidRPr="00D8258D">
              <w:rPr>
                <w:rFonts w:cs="Calibri"/>
              </w:rPr>
              <w:instrText xml:space="preserve"> =</w:instrText>
            </w:r>
            <w:r w:rsidR="00CB6E7D" w:rsidRPr="00CB6E7D">
              <w:rPr>
                <w:rFonts w:cs="Calibri"/>
              </w:rPr>
              <w:instrText>N_0153</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tcPr>
          <w:p w14:paraId="6B571B31" w14:textId="16A2544E" w:rsidR="007F7209" w:rsidRPr="00D8258D" w:rsidRDefault="007F7209" w:rsidP="007F7209">
            <w:pPr>
              <w:jc w:val="right"/>
              <w:rPr>
                <w:rFonts w:cs="Calibri"/>
              </w:rPr>
            </w:pPr>
            <w:r w:rsidRPr="00D8258D">
              <w:rPr>
                <w:rFonts w:cs="Calibri"/>
              </w:rPr>
              <w:fldChar w:fldCharType="begin"/>
            </w:r>
            <w:r w:rsidRPr="00D8258D">
              <w:rPr>
                <w:rFonts w:cs="Calibri"/>
              </w:rPr>
              <w:instrText xml:space="preserve"> =</w:instrText>
            </w:r>
            <w:r w:rsidR="00CB6E7D" w:rsidRPr="00CB6E7D">
              <w:rPr>
                <w:rFonts w:cs="Calibri"/>
              </w:rPr>
              <w:instrText>N_0154</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tcPr>
          <w:p w14:paraId="07BB0D88" w14:textId="4ABEC2D0" w:rsidR="007F7209" w:rsidRPr="00D8258D" w:rsidRDefault="007F7209" w:rsidP="007F7209">
            <w:pPr>
              <w:jc w:val="right"/>
              <w:rPr>
                <w:rFonts w:cs="Calibri"/>
              </w:rPr>
            </w:pPr>
            <w:r w:rsidRPr="00D8258D">
              <w:rPr>
                <w:rFonts w:cs="Calibri"/>
              </w:rPr>
              <w:fldChar w:fldCharType="begin"/>
            </w:r>
            <w:r w:rsidRPr="00D8258D">
              <w:rPr>
                <w:rFonts w:cs="Calibri"/>
              </w:rPr>
              <w:instrText xml:space="preserve"> =</w:instrText>
            </w:r>
            <w:r w:rsidR="00CB6E7D" w:rsidRPr="00CB6E7D">
              <w:rPr>
                <w:rFonts w:cs="Calibri"/>
              </w:rPr>
              <w:instrText>N_0155</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tcPr>
          <w:p w14:paraId="2E02CF15" w14:textId="50A440A3" w:rsidR="007F7209" w:rsidRPr="00D8258D" w:rsidRDefault="007F7209" w:rsidP="007F7209">
            <w:pPr>
              <w:jc w:val="right"/>
              <w:rPr>
                <w:rFonts w:cs="Calibri"/>
              </w:rPr>
            </w:pPr>
            <w:r w:rsidRPr="00D8258D">
              <w:rPr>
                <w:rFonts w:cs="Calibri"/>
              </w:rPr>
              <w:fldChar w:fldCharType="begin"/>
            </w:r>
            <w:r w:rsidRPr="00D8258D">
              <w:rPr>
                <w:rFonts w:cs="Calibri"/>
              </w:rPr>
              <w:instrText xml:space="preserve"> =</w:instrText>
            </w:r>
            <w:r w:rsidR="00CB6E7D" w:rsidRPr="00CB6E7D">
              <w:rPr>
                <w:rFonts w:cs="Calibri"/>
              </w:rPr>
              <w:instrText>N_0156</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F74C61" w:rsidRPr="00D8258D" w14:paraId="284EAB01" w14:textId="77777777" w:rsidTr="00835FFC">
        <w:tc>
          <w:tcPr>
            <w:tcW w:w="3150" w:type="dxa"/>
            <w:tcBorders>
              <w:top w:val="single" w:sz="4" w:space="0" w:color="auto"/>
              <w:left w:val="single" w:sz="4" w:space="0" w:color="auto"/>
              <w:bottom w:val="single" w:sz="4" w:space="0" w:color="auto"/>
              <w:right w:val="single" w:sz="4" w:space="0" w:color="auto"/>
            </w:tcBorders>
            <w:vAlign w:val="bottom"/>
            <w:hideMark/>
          </w:tcPr>
          <w:p w14:paraId="720CAB91" w14:textId="77777777" w:rsidR="00F74C61" w:rsidRPr="00D8258D" w:rsidRDefault="00F74C61" w:rsidP="00835FFC">
            <w:pPr>
              <w:tabs>
                <w:tab w:val="left" w:pos="3132"/>
              </w:tabs>
              <w:rPr>
                <w:rFonts w:cs="Calibri"/>
                <w:b/>
              </w:rPr>
            </w:pPr>
            <w:r w:rsidRPr="00D8258D">
              <w:rPr>
                <w:rFonts w:cs="Calibri"/>
                <w:b/>
              </w:rPr>
              <w:t>Production of:</w:t>
            </w:r>
          </w:p>
          <w:p w14:paraId="6B1ED442" w14:textId="742BE81A" w:rsidR="00F74C61" w:rsidRPr="00D8258D" w:rsidRDefault="00C4102E" w:rsidP="00835FFC">
            <w:pPr>
              <w:tabs>
                <w:tab w:val="left" w:pos="3132"/>
              </w:tabs>
              <w:ind w:left="252"/>
              <w:rPr>
                <w:rFonts w:cs="Calibri"/>
                <w:vertAlign w:val="superscript"/>
              </w:rPr>
            </w:pPr>
            <w:r w:rsidRPr="00C4102E">
              <w:rPr>
                <w:rFonts w:cs="Calibri"/>
              </w:rPr>
              <w:t>HPDP</w:t>
            </w:r>
            <w:r w:rsidR="00F74C61" w:rsidRPr="00D8258D">
              <w:rPr>
                <w:rFonts w:cs="Calibri"/>
                <w:vertAlign w:val="superscript"/>
              </w:rPr>
              <w:t>3</w:t>
            </w:r>
            <w:r w:rsidR="00DE4AF1">
              <w:rPr>
                <w:rFonts w:cs="Calibri"/>
                <w:vertAlign w:val="superscript"/>
              </w:rPr>
              <w:t xml:space="preserve"> 4</w:t>
            </w:r>
          </w:p>
        </w:tc>
        <w:tc>
          <w:tcPr>
            <w:tcW w:w="1290" w:type="dxa"/>
            <w:tcBorders>
              <w:top w:val="single" w:sz="4" w:space="0" w:color="auto"/>
              <w:left w:val="single" w:sz="4" w:space="0" w:color="auto"/>
              <w:bottom w:val="single" w:sz="4" w:space="0" w:color="auto"/>
              <w:right w:val="single" w:sz="4" w:space="0" w:color="auto"/>
            </w:tcBorders>
            <w:vAlign w:val="bottom"/>
            <w:hideMark/>
          </w:tcPr>
          <w:p w14:paraId="18C1C81D" w14:textId="4DA094F5" w:rsidR="00F74C61" w:rsidRPr="00D8258D" w:rsidRDefault="00F74C61" w:rsidP="00835FFC">
            <w:pPr>
              <w:jc w:val="right"/>
              <w:rPr>
                <w:rFonts w:cs="Calibri"/>
              </w:rPr>
            </w:pPr>
            <w:r w:rsidRPr="00D8258D">
              <w:rPr>
                <w:rFonts w:cs="Calibri"/>
              </w:rPr>
              <w:fldChar w:fldCharType="begin"/>
            </w:r>
            <w:r w:rsidRPr="00D8258D">
              <w:rPr>
                <w:rFonts w:cs="Calibri"/>
              </w:rPr>
              <w:instrText xml:space="preserve"> =</w:instrText>
            </w:r>
            <w:r w:rsidR="00CB6E7D" w:rsidRPr="00CB6E7D">
              <w:rPr>
                <w:rFonts w:cs="Calibri"/>
              </w:rPr>
              <w:instrText>N_0166</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5D26B5CF" w14:textId="1539E2FD" w:rsidR="00F74C61" w:rsidRPr="00D8258D" w:rsidRDefault="00F74C61" w:rsidP="00835FFC">
            <w:pPr>
              <w:jc w:val="right"/>
              <w:rPr>
                <w:rFonts w:cs="Calibri"/>
              </w:rPr>
            </w:pPr>
            <w:r w:rsidRPr="00D8258D">
              <w:rPr>
                <w:rFonts w:cs="Calibri"/>
              </w:rPr>
              <w:fldChar w:fldCharType="begin"/>
            </w:r>
            <w:r w:rsidRPr="00D8258D">
              <w:rPr>
                <w:rFonts w:cs="Calibri"/>
              </w:rPr>
              <w:instrText xml:space="preserve"> =</w:instrText>
            </w:r>
            <w:r w:rsidR="00CB6E7D" w:rsidRPr="00CB6E7D">
              <w:rPr>
                <w:rFonts w:cs="Calibri"/>
              </w:rPr>
              <w:instrText>N_0167</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3119A5A9" w14:textId="73370178" w:rsidR="00F74C61" w:rsidRPr="00D8258D" w:rsidRDefault="00F74C61" w:rsidP="00835FFC">
            <w:pPr>
              <w:jc w:val="right"/>
              <w:rPr>
                <w:rFonts w:cs="Calibri"/>
              </w:rPr>
            </w:pPr>
            <w:r w:rsidRPr="00D8258D">
              <w:rPr>
                <w:rFonts w:cs="Calibri"/>
              </w:rPr>
              <w:fldChar w:fldCharType="begin"/>
            </w:r>
            <w:r w:rsidRPr="00D8258D">
              <w:rPr>
                <w:rFonts w:cs="Calibri"/>
              </w:rPr>
              <w:instrText xml:space="preserve"> =</w:instrText>
            </w:r>
            <w:r w:rsidR="00CB6E7D" w:rsidRPr="00CB6E7D">
              <w:rPr>
                <w:rFonts w:cs="Calibri"/>
              </w:rPr>
              <w:instrText>N_0168</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3FF5079B" w14:textId="507DD655" w:rsidR="00F74C61" w:rsidRPr="00D8258D" w:rsidRDefault="00F74C61" w:rsidP="00835FFC">
            <w:pPr>
              <w:jc w:val="right"/>
              <w:rPr>
                <w:rFonts w:cs="Calibri"/>
              </w:rPr>
            </w:pPr>
            <w:r w:rsidRPr="00D8258D">
              <w:rPr>
                <w:rFonts w:cs="Calibri"/>
              </w:rPr>
              <w:fldChar w:fldCharType="begin"/>
            </w:r>
            <w:r w:rsidRPr="00D8258D">
              <w:rPr>
                <w:rFonts w:cs="Calibri"/>
              </w:rPr>
              <w:instrText xml:space="preserve"> =</w:instrText>
            </w:r>
            <w:r w:rsidR="00CB6E7D" w:rsidRPr="00CB6E7D">
              <w:rPr>
                <w:rFonts w:cs="Calibri"/>
              </w:rPr>
              <w:instrText>N_0169</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36319C87" w14:textId="41E0C349" w:rsidR="00F74C61" w:rsidRPr="00D8258D" w:rsidRDefault="00F74C61" w:rsidP="00835FFC">
            <w:pPr>
              <w:jc w:val="right"/>
              <w:rPr>
                <w:rFonts w:cs="Calibri"/>
              </w:rPr>
            </w:pPr>
            <w:r w:rsidRPr="00D8258D">
              <w:rPr>
                <w:rFonts w:cs="Calibri"/>
              </w:rPr>
              <w:fldChar w:fldCharType="begin"/>
            </w:r>
            <w:r w:rsidRPr="00D8258D">
              <w:rPr>
                <w:rFonts w:cs="Calibri"/>
              </w:rPr>
              <w:instrText xml:space="preserve"> =</w:instrText>
            </w:r>
            <w:r w:rsidR="00CB6E7D" w:rsidRPr="00CB6E7D">
              <w:rPr>
                <w:rFonts w:cs="Calibri"/>
              </w:rPr>
              <w:instrText>N_0170</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F74C61" w:rsidRPr="00D8258D" w14:paraId="7FAF2566" w14:textId="77777777" w:rsidTr="00835FFC">
        <w:tc>
          <w:tcPr>
            <w:tcW w:w="3150" w:type="dxa"/>
            <w:tcBorders>
              <w:top w:val="single" w:sz="4" w:space="0" w:color="auto"/>
              <w:left w:val="single" w:sz="4" w:space="0" w:color="auto"/>
              <w:bottom w:val="single" w:sz="4" w:space="0" w:color="auto"/>
              <w:right w:val="single" w:sz="4" w:space="0" w:color="auto"/>
            </w:tcBorders>
            <w:vAlign w:val="bottom"/>
            <w:hideMark/>
          </w:tcPr>
          <w:p w14:paraId="3438287A" w14:textId="77777777" w:rsidR="00F74C61" w:rsidRPr="00D8258D" w:rsidRDefault="00F74C61" w:rsidP="00B9490E">
            <w:pPr>
              <w:tabs>
                <w:tab w:val="left" w:pos="3132"/>
              </w:tabs>
              <w:ind w:left="240"/>
              <w:rPr>
                <w:rFonts w:cs="Calibri"/>
              </w:rPr>
            </w:pPr>
            <w:r w:rsidRPr="00D8258D">
              <w:rPr>
                <w:rFonts w:cs="Calibri"/>
              </w:rPr>
              <w:t>Other products</w:t>
            </w:r>
            <w:r w:rsidR="00DE4AF1">
              <w:rPr>
                <w:rFonts w:cs="Calibri"/>
                <w:vertAlign w:val="superscript"/>
              </w:rPr>
              <w:t>5</w:t>
            </w:r>
          </w:p>
        </w:tc>
        <w:tc>
          <w:tcPr>
            <w:tcW w:w="1290" w:type="dxa"/>
            <w:tcBorders>
              <w:top w:val="single" w:sz="4" w:space="0" w:color="auto"/>
              <w:left w:val="single" w:sz="4" w:space="0" w:color="auto"/>
              <w:bottom w:val="single" w:sz="4" w:space="0" w:color="auto"/>
              <w:right w:val="single" w:sz="4" w:space="0" w:color="auto"/>
            </w:tcBorders>
            <w:vAlign w:val="bottom"/>
            <w:hideMark/>
          </w:tcPr>
          <w:p w14:paraId="69759361" w14:textId="25CAD793" w:rsidR="00F74C61" w:rsidRPr="00D8258D" w:rsidRDefault="00021FA3" w:rsidP="00835FFC">
            <w:pPr>
              <w:jc w:val="right"/>
              <w:rPr>
                <w:rFonts w:cs="Calibri"/>
              </w:rPr>
            </w:pPr>
            <w:r>
              <w:rPr>
                <w:rFonts w:cs="Calibri"/>
              </w:rPr>
              <w:fldChar w:fldCharType="begin">
                <w:ffData>
                  <w:name w:val="N_0112"/>
                  <w:enabled/>
                  <w:calcOnExit/>
                  <w:textInput>
                    <w:type w:val="number"/>
                    <w:format w:val="#,##0"/>
                  </w:textInput>
                </w:ffData>
              </w:fldChar>
            </w:r>
            <w:bookmarkStart w:id="112" w:name="N_011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2"/>
          </w:p>
        </w:tc>
        <w:tc>
          <w:tcPr>
            <w:tcW w:w="1350" w:type="dxa"/>
            <w:tcBorders>
              <w:top w:val="single" w:sz="4" w:space="0" w:color="auto"/>
              <w:left w:val="single" w:sz="4" w:space="0" w:color="auto"/>
              <w:bottom w:val="single" w:sz="4" w:space="0" w:color="auto"/>
              <w:right w:val="single" w:sz="4" w:space="0" w:color="auto"/>
            </w:tcBorders>
            <w:vAlign w:val="bottom"/>
            <w:hideMark/>
          </w:tcPr>
          <w:p w14:paraId="5EA3DFE1" w14:textId="511D3648" w:rsidR="00F74C61" w:rsidRPr="00D8258D" w:rsidRDefault="00021FA3" w:rsidP="00835FFC">
            <w:pPr>
              <w:jc w:val="right"/>
              <w:rPr>
                <w:rFonts w:cs="Calibri"/>
              </w:rPr>
            </w:pPr>
            <w:r>
              <w:rPr>
                <w:rFonts w:cs="Calibri"/>
              </w:rPr>
              <w:fldChar w:fldCharType="begin">
                <w:ffData>
                  <w:name w:val="N_0113"/>
                  <w:enabled/>
                  <w:calcOnExit/>
                  <w:textInput>
                    <w:type w:val="number"/>
                    <w:format w:val="#,##0"/>
                  </w:textInput>
                </w:ffData>
              </w:fldChar>
            </w:r>
            <w:bookmarkStart w:id="113" w:name="N_011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3"/>
          </w:p>
        </w:tc>
        <w:tc>
          <w:tcPr>
            <w:tcW w:w="1260" w:type="dxa"/>
            <w:tcBorders>
              <w:top w:val="single" w:sz="4" w:space="0" w:color="auto"/>
              <w:left w:val="single" w:sz="4" w:space="0" w:color="auto"/>
              <w:bottom w:val="single" w:sz="4" w:space="0" w:color="auto"/>
              <w:right w:val="single" w:sz="4" w:space="0" w:color="auto"/>
            </w:tcBorders>
            <w:vAlign w:val="bottom"/>
            <w:hideMark/>
          </w:tcPr>
          <w:p w14:paraId="4FD0AD4E" w14:textId="5D28AE75" w:rsidR="00F74C61" w:rsidRPr="00D8258D" w:rsidRDefault="00021FA3" w:rsidP="00835FFC">
            <w:pPr>
              <w:jc w:val="right"/>
              <w:rPr>
                <w:rFonts w:cs="Calibri"/>
              </w:rPr>
            </w:pPr>
            <w:r>
              <w:rPr>
                <w:rFonts w:cs="Calibri"/>
              </w:rPr>
              <w:fldChar w:fldCharType="begin">
                <w:ffData>
                  <w:name w:val="N_0114"/>
                  <w:enabled/>
                  <w:calcOnExit/>
                  <w:textInput>
                    <w:type w:val="number"/>
                    <w:format w:val="#,##0"/>
                  </w:textInput>
                </w:ffData>
              </w:fldChar>
            </w:r>
            <w:bookmarkStart w:id="114" w:name="N_011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4"/>
          </w:p>
        </w:tc>
        <w:tc>
          <w:tcPr>
            <w:tcW w:w="1341" w:type="dxa"/>
            <w:tcBorders>
              <w:top w:val="single" w:sz="4" w:space="0" w:color="auto"/>
              <w:left w:val="single" w:sz="4" w:space="0" w:color="auto"/>
              <w:bottom w:val="single" w:sz="4" w:space="0" w:color="auto"/>
              <w:right w:val="single" w:sz="4" w:space="0" w:color="auto"/>
            </w:tcBorders>
            <w:vAlign w:val="bottom"/>
            <w:hideMark/>
          </w:tcPr>
          <w:p w14:paraId="139558C3" w14:textId="18EE603A" w:rsidR="00F74C61" w:rsidRPr="00D8258D" w:rsidRDefault="00021FA3" w:rsidP="00835FFC">
            <w:pPr>
              <w:jc w:val="right"/>
              <w:rPr>
                <w:rFonts w:cs="Calibri"/>
              </w:rPr>
            </w:pPr>
            <w:r>
              <w:rPr>
                <w:rFonts w:cs="Calibri"/>
              </w:rPr>
              <w:fldChar w:fldCharType="begin">
                <w:ffData>
                  <w:name w:val="N_0115"/>
                  <w:enabled/>
                  <w:calcOnExit/>
                  <w:textInput>
                    <w:type w:val="number"/>
                    <w:format w:val="#,##0"/>
                  </w:textInput>
                </w:ffData>
              </w:fldChar>
            </w:r>
            <w:bookmarkStart w:id="115" w:name="N_011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5"/>
          </w:p>
        </w:tc>
        <w:tc>
          <w:tcPr>
            <w:tcW w:w="1269" w:type="dxa"/>
            <w:tcBorders>
              <w:top w:val="single" w:sz="4" w:space="0" w:color="auto"/>
              <w:left w:val="single" w:sz="4" w:space="0" w:color="auto"/>
              <w:bottom w:val="single" w:sz="4" w:space="0" w:color="auto"/>
              <w:right w:val="single" w:sz="4" w:space="0" w:color="auto"/>
            </w:tcBorders>
            <w:vAlign w:val="bottom"/>
            <w:hideMark/>
          </w:tcPr>
          <w:p w14:paraId="637AF8FE" w14:textId="3453407D" w:rsidR="00F74C61" w:rsidRPr="00D8258D" w:rsidRDefault="00021FA3" w:rsidP="00835FFC">
            <w:pPr>
              <w:jc w:val="right"/>
              <w:rPr>
                <w:rFonts w:cs="Calibri"/>
              </w:rPr>
            </w:pPr>
            <w:r>
              <w:rPr>
                <w:rFonts w:cs="Calibri"/>
              </w:rPr>
              <w:fldChar w:fldCharType="begin">
                <w:ffData>
                  <w:name w:val="N_0116"/>
                  <w:enabled/>
                  <w:calcOnExit/>
                  <w:textInput>
                    <w:type w:val="number"/>
                    <w:format w:val="#,##0"/>
                  </w:textInput>
                </w:ffData>
              </w:fldChar>
            </w:r>
            <w:bookmarkStart w:id="116" w:name="N_01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6"/>
          </w:p>
        </w:tc>
      </w:tr>
      <w:tr w:rsidR="00F74C61" w:rsidRPr="00D8258D" w14:paraId="20920AF9" w14:textId="77777777" w:rsidTr="00835FFC">
        <w:tc>
          <w:tcPr>
            <w:tcW w:w="3150" w:type="dxa"/>
            <w:tcBorders>
              <w:top w:val="single" w:sz="4" w:space="0" w:color="auto"/>
              <w:left w:val="single" w:sz="4" w:space="0" w:color="auto"/>
              <w:bottom w:val="single" w:sz="4" w:space="0" w:color="auto"/>
              <w:right w:val="single" w:sz="4" w:space="0" w:color="auto"/>
            </w:tcBorders>
            <w:vAlign w:val="bottom"/>
            <w:hideMark/>
          </w:tcPr>
          <w:p w14:paraId="28A4C865" w14:textId="77777777" w:rsidR="00F74C61" w:rsidRPr="00D8258D" w:rsidRDefault="00F74C61" w:rsidP="00B9490E">
            <w:pPr>
              <w:tabs>
                <w:tab w:val="left" w:pos="3132"/>
              </w:tabs>
              <w:ind w:left="420"/>
              <w:rPr>
                <w:rFonts w:cs="Calibri"/>
              </w:rPr>
            </w:pPr>
            <w:r w:rsidRPr="00D8258D">
              <w:rPr>
                <w:rFonts w:cs="Calibri"/>
              </w:rPr>
              <w:t>Total production using same machinery or workers</w:t>
            </w:r>
          </w:p>
        </w:tc>
        <w:tc>
          <w:tcPr>
            <w:tcW w:w="1290" w:type="dxa"/>
            <w:tcBorders>
              <w:top w:val="single" w:sz="4" w:space="0" w:color="auto"/>
              <w:left w:val="single" w:sz="4" w:space="0" w:color="auto"/>
              <w:bottom w:val="single" w:sz="4" w:space="0" w:color="auto"/>
              <w:right w:val="single" w:sz="4" w:space="0" w:color="auto"/>
            </w:tcBorders>
            <w:vAlign w:val="bottom"/>
            <w:hideMark/>
          </w:tcPr>
          <w:p w14:paraId="54A8861C" w14:textId="5B7B275F" w:rsidR="00F74C61" w:rsidRPr="00D8258D" w:rsidRDefault="00F74C61" w:rsidP="00835FFC">
            <w:pPr>
              <w:jc w:val="right"/>
              <w:rPr>
                <w:rFonts w:cs="Calibri"/>
              </w:rPr>
            </w:pPr>
            <w:r w:rsidRPr="00D8258D">
              <w:rPr>
                <w:rFonts w:cs="Calibri"/>
              </w:rPr>
              <w:fldChar w:fldCharType="begin"/>
            </w:r>
            <w:r w:rsidRPr="00D8258D">
              <w:rPr>
                <w:rFonts w:cs="Calibri"/>
              </w:rPr>
              <w:instrText xml:space="preserve"> =</w:instrText>
            </w:r>
            <w:r w:rsidR="00CB6E7D" w:rsidRPr="00CB6E7D">
              <w:rPr>
                <w:rFonts w:cs="Calibri"/>
              </w:rPr>
              <w:instrText>N_0166+N_0112</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602DBB95" w14:textId="10A56272" w:rsidR="00F74C61" w:rsidRPr="00D8258D" w:rsidRDefault="00F74C61" w:rsidP="00835FFC">
            <w:pPr>
              <w:jc w:val="right"/>
              <w:rPr>
                <w:rFonts w:cs="Calibri"/>
              </w:rPr>
            </w:pPr>
            <w:r w:rsidRPr="00D8258D">
              <w:rPr>
                <w:rFonts w:cs="Calibri"/>
              </w:rPr>
              <w:fldChar w:fldCharType="begin"/>
            </w:r>
            <w:r w:rsidRPr="00D8258D">
              <w:rPr>
                <w:rFonts w:cs="Calibri"/>
              </w:rPr>
              <w:instrText xml:space="preserve"> =</w:instrText>
            </w:r>
            <w:r w:rsidR="00CB6E7D" w:rsidRPr="00CB6E7D">
              <w:rPr>
                <w:rFonts w:cs="Calibri"/>
              </w:rPr>
              <w:instrText>N_0167+N_0113</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5582340B" w14:textId="76A2E09C" w:rsidR="00F74C61" w:rsidRPr="00D8258D" w:rsidRDefault="00F74C61" w:rsidP="00835FFC">
            <w:pPr>
              <w:jc w:val="right"/>
              <w:rPr>
                <w:rFonts w:cs="Calibri"/>
              </w:rPr>
            </w:pPr>
            <w:r w:rsidRPr="00D8258D">
              <w:rPr>
                <w:rFonts w:cs="Calibri"/>
              </w:rPr>
              <w:fldChar w:fldCharType="begin"/>
            </w:r>
            <w:r w:rsidRPr="00D8258D">
              <w:rPr>
                <w:rFonts w:cs="Calibri"/>
              </w:rPr>
              <w:instrText xml:space="preserve"> =</w:instrText>
            </w:r>
            <w:r w:rsidR="00CB6E7D" w:rsidRPr="00CB6E7D">
              <w:rPr>
                <w:rFonts w:cs="Calibri"/>
              </w:rPr>
              <w:instrText>N_0168+N_0114</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7F137FEE" w14:textId="3DDD21B6" w:rsidR="00F74C61" w:rsidRPr="00D8258D" w:rsidRDefault="00F74C61" w:rsidP="00835FFC">
            <w:pPr>
              <w:jc w:val="right"/>
              <w:rPr>
                <w:rFonts w:cs="Calibri"/>
              </w:rPr>
            </w:pPr>
            <w:r w:rsidRPr="00D8258D">
              <w:rPr>
                <w:rFonts w:cs="Calibri"/>
              </w:rPr>
              <w:fldChar w:fldCharType="begin"/>
            </w:r>
            <w:r w:rsidRPr="00D8258D">
              <w:rPr>
                <w:rFonts w:cs="Calibri"/>
              </w:rPr>
              <w:instrText xml:space="preserve"> =</w:instrText>
            </w:r>
            <w:r w:rsidR="00CB6E7D" w:rsidRPr="00CB6E7D">
              <w:rPr>
                <w:rFonts w:cs="Calibri"/>
              </w:rPr>
              <w:instrText>N_0169+N_0115</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2A1FC9EB" w14:textId="1A5EE43D" w:rsidR="00F74C61" w:rsidRPr="00D8258D" w:rsidRDefault="00F74C61" w:rsidP="00835FFC">
            <w:pPr>
              <w:jc w:val="right"/>
              <w:rPr>
                <w:rFonts w:cs="Calibri"/>
              </w:rPr>
            </w:pPr>
            <w:r w:rsidRPr="00D8258D">
              <w:rPr>
                <w:rFonts w:cs="Calibri"/>
              </w:rPr>
              <w:fldChar w:fldCharType="begin"/>
            </w:r>
            <w:r w:rsidRPr="00D8258D">
              <w:rPr>
                <w:rFonts w:cs="Calibri"/>
              </w:rPr>
              <w:instrText xml:space="preserve"> =</w:instrText>
            </w:r>
            <w:r w:rsidR="00CB6E7D" w:rsidRPr="00CB6E7D">
              <w:rPr>
                <w:rFonts w:cs="Calibri"/>
              </w:rPr>
              <w:instrText>N_0170+N_0116</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F74C61" w:rsidRPr="00D8258D" w14:paraId="0008935C" w14:textId="77777777" w:rsidTr="00835FFC">
        <w:tc>
          <w:tcPr>
            <w:tcW w:w="9660" w:type="dxa"/>
            <w:gridSpan w:val="6"/>
            <w:tcBorders>
              <w:top w:val="single" w:sz="4" w:space="0" w:color="auto"/>
              <w:left w:val="single" w:sz="4" w:space="0" w:color="auto"/>
              <w:bottom w:val="single" w:sz="4" w:space="0" w:color="auto"/>
              <w:right w:val="single" w:sz="4" w:space="0" w:color="auto"/>
            </w:tcBorders>
            <w:vAlign w:val="bottom"/>
            <w:hideMark/>
          </w:tcPr>
          <w:p w14:paraId="1DBBBAB1" w14:textId="77777777" w:rsidR="00F74C61" w:rsidRPr="00D8258D" w:rsidRDefault="00F74C61" w:rsidP="00835FFC">
            <w:pPr>
              <w:tabs>
                <w:tab w:val="left" w:pos="9270"/>
              </w:tabs>
              <w:ind w:firstLine="252"/>
              <w:rPr>
                <w:rFonts w:cs="Calibri"/>
                <w:color w:val="000000"/>
                <w:sz w:val="20"/>
                <w:szCs w:val="20"/>
              </w:rPr>
            </w:pPr>
            <w:r w:rsidRPr="00D8258D">
              <w:rPr>
                <w:rFonts w:cs="Calibri"/>
                <w:sz w:val="20"/>
                <w:szCs w:val="20"/>
                <w:vertAlign w:val="superscript"/>
              </w:rPr>
              <w:t>1</w:t>
            </w:r>
            <w:r w:rsidRPr="00D8258D">
              <w:rPr>
                <w:rFonts w:cs="Calibri"/>
                <w:sz w:val="20"/>
                <w:szCs w:val="20"/>
              </w:rPr>
              <w:t xml:space="preserve"> </w:t>
            </w:r>
            <w:r w:rsidRPr="00D8258D">
              <w:rPr>
                <w:rFonts w:cs="Calibri"/>
                <w:color w:val="000000"/>
                <w:sz w:val="20"/>
                <w:szCs w:val="20"/>
              </w:rPr>
              <w:t>Data reported for both "installed overall" and "practical overall" capacity should each individually be greater than data reported for total production (last line). Additionally, data reported for "installed overall" capacity should be greater than "practical overall" capacity in every period.</w:t>
            </w:r>
          </w:p>
          <w:p w14:paraId="45F5CFAC" w14:textId="77777777" w:rsidR="00F74C61" w:rsidRPr="00646912" w:rsidRDefault="00F74C61" w:rsidP="00835FFC">
            <w:pPr>
              <w:tabs>
                <w:tab w:val="left" w:pos="9270"/>
              </w:tabs>
              <w:ind w:firstLine="252"/>
              <w:rPr>
                <w:rFonts w:cs="Calibri"/>
                <w:sz w:val="20"/>
                <w:szCs w:val="20"/>
              </w:rPr>
            </w:pPr>
            <w:r w:rsidRPr="00D8258D">
              <w:rPr>
                <w:rFonts w:cs="Calibri"/>
                <w:sz w:val="20"/>
                <w:szCs w:val="20"/>
                <w:vertAlign w:val="superscript"/>
              </w:rPr>
              <w:t>2</w:t>
            </w:r>
            <w:r w:rsidRPr="00D8258D">
              <w:rPr>
                <w:rFonts w:cs="Calibri"/>
                <w:sz w:val="20"/>
                <w:szCs w:val="20"/>
              </w:rPr>
              <w:t xml:space="preserve"> </w:t>
            </w:r>
            <w:r w:rsidRPr="00D8258D">
              <w:rPr>
                <w:rFonts w:cs="Calibri"/>
                <w:color w:val="000000"/>
                <w:sz w:val="20"/>
                <w:szCs w:val="20"/>
              </w:rPr>
              <w:t>Please provide details in your response to the question on capacity constraints in question II-3d below that explain the differences reported between "installed" and "practical" overall production capacit</w:t>
            </w:r>
            <w:r w:rsidR="004E71E0">
              <w:rPr>
                <w:rFonts w:cs="Calibri"/>
                <w:color w:val="000000"/>
                <w:sz w:val="20"/>
                <w:szCs w:val="20"/>
              </w:rPr>
              <w:t>ies</w:t>
            </w:r>
            <w:r w:rsidRPr="00D8258D">
              <w:rPr>
                <w:rFonts w:cs="Calibri"/>
                <w:color w:val="000000"/>
                <w:sz w:val="20"/>
                <w:szCs w:val="20"/>
              </w:rPr>
              <w:t>.</w:t>
            </w:r>
          </w:p>
          <w:p w14:paraId="022CDC3E" w14:textId="77777777" w:rsidR="0090732B" w:rsidRPr="0090732B" w:rsidRDefault="0090732B" w:rsidP="00835FFC">
            <w:pPr>
              <w:tabs>
                <w:tab w:val="left" w:pos="9270"/>
              </w:tabs>
              <w:ind w:firstLine="252"/>
              <w:rPr>
                <w:rFonts w:cs="Calibri"/>
                <w:sz w:val="20"/>
                <w:szCs w:val="20"/>
              </w:rPr>
            </w:pPr>
            <w:r>
              <w:rPr>
                <w:rFonts w:cs="Calibri"/>
                <w:sz w:val="20"/>
                <w:szCs w:val="20"/>
                <w:vertAlign w:val="superscript"/>
              </w:rPr>
              <w:t xml:space="preserve">3 </w:t>
            </w:r>
            <w:r w:rsidRPr="0090732B">
              <w:rPr>
                <w:rFonts w:cs="Calibri"/>
                <w:sz w:val="20"/>
                <w:szCs w:val="20"/>
              </w:rPr>
              <w:t>Data entered in question II-</w:t>
            </w:r>
            <w:r>
              <w:rPr>
                <w:rFonts w:cs="Calibri"/>
                <w:sz w:val="20"/>
                <w:szCs w:val="20"/>
              </w:rPr>
              <w:t>9</w:t>
            </w:r>
            <w:r w:rsidRPr="0090732B">
              <w:rPr>
                <w:rFonts w:cs="Calibri"/>
                <w:sz w:val="20"/>
                <w:szCs w:val="20"/>
              </w:rPr>
              <w:t xml:space="preserve"> for this indicator will populate here.</w:t>
            </w:r>
          </w:p>
          <w:p w14:paraId="0E09F970" w14:textId="49204D90" w:rsidR="00F74C61" w:rsidRPr="00D8258D" w:rsidRDefault="0090732B" w:rsidP="00835FFC">
            <w:pPr>
              <w:tabs>
                <w:tab w:val="left" w:pos="9270"/>
              </w:tabs>
              <w:ind w:firstLine="252"/>
              <w:rPr>
                <w:rFonts w:cs="Calibri"/>
                <w:sz w:val="20"/>
                <w:szCs w:val="20"/>
              </w:rPr>
            </w:pPr>
            <w:r>
              <w:rPr>
                <w:rFonts w:cs="Calibri"/>
                <w:sz w:val="20"/>
                <w:szCs w:val="20"/>
                <w:vertAlign w:val="superscript"/>
              </w:rPr>
              <w:t>4</w:t>
            </w:r>
            <w:r w:rsidR="00F74C61" w:rsidRPr="00D8258D">
              <w:rPr>
                <w:rFonts w:cs="Calibri"/>
                <w:sz w:val="20"/>
                <w:szCs w:val="20"/>
                <w:vertAlign w:val="superscript"/>
              </w:rPr>
              <w:t xml:space="preserve"> </w:t>
            </w:r>
            <w:r w:rsidR="00F74C61" w:rsidRPr="00D8258D">
              <w:rPr>
                <w:rFonts w:cs="Calibri"/>
                <w:sz w:val="20"/>
                <w:szCs w:val="20"/>
              </w:rPr>
              <w:t xml:space="preserve">Data reported for practical </w:t>
            </w:r>
            <w:r w:rsidR="00C4102E" w:rsidRPr="00C4102E">
              <w:rPr>
                <w:rFonts w:cs="Calibri"/>
                <w:sz w:val="20"/>
                <w:szCs w:val="20"/>
              </w:rPr>
              <w:t>HPDP</w:t>
            </w:r>
            <w:r w:rsidR="00F74C61" w:rsidRPr="00D8258D">
              <w:rPr>
                <w:rFonts w:cs="Calibri"/>
                <w:sz w:val="20"/>
                <w:szCs w:val="20"/>
              </w:rPr>
              <w:t xml:space="preserve"> </w:t>
            </w:r>
            <w:r w:rsidR="00C87A50">
              <w:rPr>
                <w:rFonts w:cs="Calibri"/>
                <w:sz w:val="20"/>
                <w:szCs w:val="20"/>
              </w:rPr>
              <w:t>capacity</w:t>
            </w:r>
            <w:r w:rsidR="00F74C61" w:rsidRPr="00D8258D">
              <w:rPr>
                <w:rFonts w:cs="Calibri"/>
                <w:sz w:val="20"/>
                <w:szCs w:val="20"/>
              </w:rPr>
              <w:t xml:space="preserve"> should be greater than the data reported for production of </w:t>
            </w:r>
            <w:r w:rsidR="00C4102E" w:rsidRPr="00C4102E">
              <w:rPr>
                <w:rFonts w:cs="Calibri"/>
                <w:sz w:val="20"/>
                <w:szCs w:val="20"/>
              </w:rPr>
              <w:t>HPDP</w:t>
            </w:r>
            <w:r w:rsidR="00F74C61" w:rsidRPr="00D8258D">
              <w:rPr>
                <w:rFonts w:cs="Calibri"/>
                <w:sz w:val="20"/>
                <w:szCs w:val="20"/>
              </w:rPr>
              <w:t xml:space="preserve"> in each period, if not revise prior to submission to the Commission. Additionally, if your firm reports the production of no other products on the same machinery and using the same workers as </w:t>
            </w:r>
            <w:r w:rsidR="00C4102E" w:rsidRPr="00C4102E">
              <w:rPr>
                <w:rFonts w:cs="Calibri"/>
                <w:sz w:val="20"/>
                <w:szCs w:val="20"/>
              </w:rPr>
              <w:t>HPDP</w:t>
            </w:r>
            <w:r w:rsidR="00F74C61" w:rsidRPr="00D8258D">
              <w:rPr>
                <w:rFonts w:cs="Calibri"/>
                <w:sz w:val="20"/>
                <w:szCs w:val="20"/>
              </w:rPr>
              <w:t xml:space="preserve"> then "practical overall" and "practical </w:t>
            </w:r>
            <w:r w:rsidR="00C4102E" w:rsidRPr="00C4102E">
              <w:rPr>
                <w:rFonts w:cs="Calibri"/>
                <w:sz w:val="20"/>
                <w:szCs w:val="20"/>
              </w:rPr>
              <w:t>HPDP</w:t>
            </w:r>
            <w:r w:rsidR="00F74C61" w:rsidRPr="00D8258D">
              <w:rPr>
                <w:rFonts w:cs="Calibri"/>
                <w:sz w:val="20"/>
                <w:szCs w:val="20"/>
              </w:rPr>
              <w:t xml:space="preserve">" capacity measures should be </w:t>
            </w:r>
            <w:proofErr w:type="gramStart"/>
            <w:r w:rsidR="00F74C61" w:rsidRPr="00D8258D">
              <w:rPr>
                <w:rFonts w:cs="Calibri"/>
                <w:sz w:val="20"/>
                <w:szCs w:val="20"/>
              </w:rPr>
              <w:t>equal to each other</w:t>
            </w:r>
            <w:proofErr w:type="gramEnd"/>
            <w:r w:rsidR="00F74C61" w:rsidRPr="00D8258D">
              <w:rPr>
                <w:rFonts w:cs="Calibri"/>
                <w:sz w:val="20"/>
                <w:szCs w:val="20"/>
              </w:rPr>
              <w:t>.</w:t>
            </w:r>
          </w:p>
          <w:p w14:paraId="2FB2F909" w14:textId="52436440" w:rsidR="00F74C61" w:rsidRPr="00D8258D" w:rsidRDefault="0090732B" w:rsidP="00835FFC">
            <w:pPr>
              <w:ind w:firstLine="252"/>
              <w:rPr>
                <w:rFonts w:cs="Calibri"/>
                <w:sz w:val="20"/>
                <w:szCs w:val="20"/>
              </w:rPr>
            </w:pPr>
            <w:r>
              <w:rPr>
                <w:rFonts w:cs="Calibri"/>
                <w:sz w:val="20"/>
                <w:szCs w:val="20"/>
                <w:vertAlign w:val="superscript"/>
              </w:rPr>
              <w:t>5</w:t>
            </w:r>
            <w:r w:rsidR="00F74C61" w:rsidRPr="00D8258D">
              <w:rPr>
                <w:rFonts w:cs="Calibri"/>
                <w:sz w:val="20"/>
                <w:szCs w:val="20"/>
              </w:rPr>
              <w:t xml:space="preserve"> Please identify these products: </w:t>
            </w:r>
            <w:r w:rsidR="00021FA3">
              <w:rPr>
                <w:rFonts w:cs="Calibri"/>
                <w:sz w:val="20"/>
                <w:szCs w:val="20"/>
                <w:u w:val="single"/>
              </w:rPr>
              <w:fldChar w:fldCharType="begin">
                <w:ffData>
                  <w:name w:val="T_0117"/>
                  <w:enabled/>
                  <w:calcOnExit w:val="0"/>
                  <w:textInput>
                    <w:maxLength w:val="250"/>
                  </w:textInput>
                </w:ffData>
              </w:fldChar>
            </w:r>
            <w:bookmarkStart w:id="117" w:name="T_0117"/>
            <w:r w:rsidR="00021FA3">
              <w:rPr>
                <w:rFonts w:cs="Calibri"/>
                <w:sz w:val="20"/>
                <w:szCs w:val="20"/>
                <w:u w:val="single"/>
              </w:rPr>
              <w:instrText xml:space="preserve"> FORMTEXT </w:instrText>
            </w:r>
            <w:r w:rsidR="00021FA3">
              <w:rPr>
                <w:rFonts w:cs="Calibri"/>
                <w:sz w:val="20"/>
                <w:szCs w:val="20"/>
                <w:u w:val="single"/>
              </w:rPr>
            </w:r>
            <w:r w:rsidR="00021FA3">
              <w:rPr>
                <w:rFonts w:cs="Calibri"/>
                <w:sz w:val="20"/>
                <w:szCs w:val="20"/>
                <w:u w:val="single"/>
              </w:rPr>
              <w:fldChar w:fldCharType="separate"/>
            </w:r>
            <w:r w:rsidR="00021FA3">
              <w:rPr>
                <w:rFonts w:cs="Calibri"/>
                <w:noProof/>
                <w:sz w:val="20"/>
                <w:szCs w:val="20"/>
                <w:u w:val="single"/>
              </w:rPr>
              <w:t> </w:t>
            </w:r>
            <w:r w:rsidR="00021FA3">
              <w:rPr>
                <w:rFonts w:cs="Calibri"/>
                <w:noProof/>
                <w:sz w:val="20"/>
                <w:szCs w:val="20"/>
                <w:u w:val="single"/>
              </w:rPr>
              <w:t> </w:t>
            </w:r>
            <w:r w:rsidR="00021FA3">
              <w:rPr>
                <w:rFonts w:cs="Calibri"/>
                <w:noProof/>
                <w:sz w:val="20"/>
                <w:szCs w:val="20"/>
                <w:u w:val="single"/>
              </w:rPr>
              <w:t> </w:t>
            </w:r>
            <w:r w:rsidR="00021FA3">
              <w:rPr>
                <w:rFonts w:cs="Calibri"/>
                <w:noProof/>
                <w:sz w:val="20"/>
                <w:szCs w:val="20"/>
                <w:u w:val="single"/>
              </w:rPr>
              <w:t> </w:t>
            </w:r>
            <w:r w:rsidR="00021FA3">
              <w:rPr>
                <w:rFonts w:cs="Calibri"/>
                <w:noProof/>
                <w:sz w:val="20"/>
                <w:szCs w:val="20"/>
                <w:u w:val="single"/>
              </w:rPr>
              <w:t> </w:t>
            </w:r>
            <w:r w:rsidR="00021FA3">
              <w:rPr>
                <w:rFonts w:cs="Calibri"/>
                <w:sz w:val="20"/>
                <w:szCs w:val="20"/>
                <w:u w:val="single"/>
              </w:rPr>
              <w:fldChar w:fldCharType="end"/>
            </w:r>
            <w:bookmarkEnd w:id="117"/>
            <w:r w:rsidR="00F74C61" w:rsidRPr="00D8258D">
              <w:rPr>
                <w:rFonts w:cs="Calibri"/>
                <w:sz w:val="20"/>
                <w:szCs w:val="20"/>
              </w:rPr>
              <w:t>.</w:t>
            </w:r>
          </w:p>
        </w:tc>
      </w:tr>
    </w:tbl>
    <w:p w14:paraId="6409CFAA" w14:textId="77777777" w:rsidR="00F74C61" w:rsidRPr="00D8258D" w:rsidRDefault="00F74C61" w:rsidP="00F74C61">
      <w:pPr>
        <w:ind w:left="720"/>
        <w:rPr>
          <w:rFonts w:cs="Calibri"/>
        </w:rPr>
      </w:pPr>
    </w:p>
    <w:p w14:paraId="6770A325" w14:textId="77777777" w:rsidR="00F74C61" w:rsidRPr="001B505A" w:rsidRDefault="00F74C61" w:rsidP="00F74C61">
      <w:pPr>
        <w:ind w:left="720" w:right="-360" w:hanging="720"/>
        <w:rPr>
          <w:rFonts w:cs="Calibri"/>
          <w:noProof/>
        </w:rPr>
      </w:pPr>
      <w:r w:rsidRPr="001B505A">
        <w:rPr>
          <w:rFonts w:cs="Calibri"/>
          <w:noProof/>
        </w:rPr>
        <w:t>II-3b.</w:t>
      </w:r>
      <w:r w:rsidRPr="001B505A">
        <w:rPr>
          <w:rFonts w:cs="Calibri"/>
          <w:noProof/>
        </w:rPr>
        <w:tab/>
      </w:r>
      <w:r w:rsidRPr="001B505A">
        <w:rPr>
          <w:rFonts w:cs="Calibri"/>
          <w:b/>
          <w:noProof/>
          <w:u w:val="single"/>
        </w:rPr>
        <w:t>Operating parameters</w:t>
      </w:r>
      <w:r w:rsidRPr="00672060">
        <w:rPr>
          <w:rFonts w:cs="Calibri"/>
          <w:bCs/>
          <w:noProof/>
        </w:rPr>
        <w:t>.</w:t>
      </w:r>
      <w:r w:rsidR="00672060" w:rsidRPr="00672060">
        <w:rPr>
          <w:rFonts w:cs="Calibri"/>
          <w:bCs/>
          <w:noProof/>
        </w:rPr>
        <w:t xml:space="preserve"> </w:t>
      </w:r>
      <w:r w:rsidRPr="001B505A">
        <w:rPr>
          <w:rFonts w:cs="Calibri"/>
          <w:noProof/>
        </w:rPr>
        <w:t xml:space="preserve">The </w:t>
      </w:r>
      <w:r w:rsidRPr="001B505A">
        <w:rPr>
          <w:rFonts w:cs="Calibri"/>
          <w:b/>
          <w:bCs/>
          <w:i/>
          <w:iCs/>
          <w:noProof/>
        </w:rPr>
        <w:t>practical</w:t>
      </w:r>
      <w:r w:rsidRPr="001B505A">
        <w:rPr>
          <w:rFonts w:cs="Calibri"/>
          <w:noProof/>
        </w:rPr>
        <w:t xml:space="preserve"> overall capacity reported in II-3a is based on the following operating parameters:</w:t>
      </w:r>
    </w:p>
    <w:p w14:paraId="672FA99E" w14:textId="77777777" w:rsidR="00F74C61" w:rsidRPr="001B505A" w:rsidRDefault="00F74C61" w:rsidP="00F74C61">
      <w:pPr>
        <w:rPr>
          <w:rFonts w:cs="Calibri"/>
        </w:rPr>
      </w:pPr>
    </w:p>
    <w:tbl>
      <w:tblPr>
        <w:tblW w:w="58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80"/>
        <w:gridCol w:w="2970"/>
      </w:tblGrid>
      <w:tr w:rsidR="00F74C61" w:rsidRPr="001B505A" w14:paraId="069B4D1A" w14:textId="77777777" w:rsidTr="00835FFC">
        <w:trPr>
          <w:trHeight w:val="293"/>
        </w:trPr>
        <w:tc>
          <w:tcPr>
            <w:tcW w:w="2880" w:type="dxa"/>
            <w:tcBorders>
              <w:top w:val="single" w:sz="4" w:space="0" w:color="auto"/>
              <w:left w:val="single" w:sz="4" w:space="0" w:color="auto"/>
              <w:bottom w:val="single" w:sz="4" w:space="0" w:color="auto"/>
              <w:right w:val="single" w:sz="4" w:space="0" w:color="auto"/>
            </w:tcBorders>
            <w:hideMark/>
          </w:tcPr>
          <w:p w14:paraId="2A8AF0CF" w14:textId="77777777" w:rsidR="00F74C61" w:rsidRPr="001B505A" w:rsidRDefault="00F74C61" w:rsidP="00835FFC">
            <w:pPr>
              <w:tabs>
                <w:tab w:val="left" w:pos="3902"/>
              </w:tabs>
              <w:jc w:val="center"/>
              <w:rPr>
                <w:rFonts w:cs="Calibri"/>
                <w:b/>
              </w:rPr>
            </w:pPr>
            <w:r w:rsidRPr="001B505A">
              <w:rPr>
                <w:rFonts w:cs="Calibri"/>
                <w:b/>
              </w:rPr>
              <w:t>Hours per week</w:t>
            </w:r>
          </w:p>
        </w:tc>
        <w:tc>
          <w:tcPr>
            <w:tcW w:w="2970" w:type="dxa"/>
            <w:tcBorders>
              <w:top w:val="single" w:sz="4" w:space="0" w:color="auto"/>
              <w:left w:val="single" w:sz="4" w:space="0" w:color="auto"/>
              <w:bottom w:val="single" w:sz="4" w:space="0" w:color="auto"/>
              <w:right w:val="single" w:sz="4" w:space="0" w:color="auto"/>
            </w:tcBorders>
            <w:hideMark/>
          </w:tcPr>
          <w:p w14:paraId="2F4509F2" w14:textId="77777777" w:rsidR="00F74C61" w:rsidRPr="001B505A" w:rsidRDefault="00F74C61" w:rsidP="00835FFC">
            <w:pPr>
              <w:tabs>
                <w:tab w:val="left" w:pos="3902"/>
              </w:tabs>
              <w:jc w:val="center"/>
              <w:rPr>
                <w:rFonts w:cs="Calibri"/>
                <w:b/>
              </w:rPr>
            </w:pPr>
            <w:r w:rsidRPr="001B505A">
              <w:rPr>
                <w:rFonts w:cs="Calibri"/>
                <w:b/>
              </w:rPr>
              <w:t>Weeks per year</w:t>
            </w:r>
          </w:p>
        </w:tc>
      </w:tr>
      <w:tr w:rsidR="00F74C61" w:rsidRPr="001B505A" w14:paraId="144966C6" w14:textId="77777777" w:rsidTr="00835FFC">
        <w:trPr>
          <w:trHeight w:val="292"/>
        </w:trPr>
        <w:tc>
          <w:tcPr>
            <w:tcW w:w="2880" w:type="dxa"/>
            <w:tcBorders>
              <w:top w:val="single" w:sz="4" w:space="0" w:color="auto"/>
              <w:left w:val="single" w:sz="4" w:space="0" w:color="auto"/>
              <w:bottom w:val="single" w:sz="4" w:space="0" w:color="auto"/>
              <w:right w:val="single" w:sz="4" w:space="0" w:color="auto"/>
            </w:tcBorders>
            <w:hideMark/>
          </w:tcPr>
          <w:p w14:paraId="0EE99D2A" w14:textId="6030DD6D" w:rsidR="00F74C61" w:rsidRPr="001B505A" w:rsidRDefault="00021FA3" w:rsidP="00835FFC">
            <w:pPr>
              <w:tabs>
                <w:tab w:val="left" w:pos="3902"/>
              </w:tabs>
              <w:rPr>
                <w:rFonts w:cs="Calibri"/>
                <w:b/>
              </w:rPr>
            </w:pPr>
            <w:r>
              <w:rPr>
                <w:rFonts w:cs="Calibri"/>
                <w:noProof/>
              </w:rPr>
              <w:fldChar w:fldCharType="begin">
                <w:ffData>
                  <w:name w:val="N_0118"/>
                  <w:enabled/>
                  <w:calcOnExit w:val="0"/>
                  <w:textInput>
                    <w:type w:val="number"/>
                  </w:textInput>
                </w:ffData>
              </w:fldChar>
            </w:r>
            <w:bookmarkStart w:id="118" w:name="N_0118"/>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18"/>
          </w:p>
        </w:tc>
        <w:tc>
          <w:tcPr>
            <w:tcW w:w="2970" w:type="dxa"/>
            <w:tcBorders>
              <w:top w:val="single" w:sz="4" w:space="0" w:color="auto"/>
              <w:left w:val="single" w:sz="4" w:space="0" w:color="auto"/>
              <w:bottom w:val="single" w:sz="4" w:space="0" w:color="auto"/>
              <w:right w:val="single" w:sz="4" w:space="0" w:color="auto"/>
            </w:tcBorders>
            <w:hideMark/>
          </w:tcPr>
          <w:p w14:paraId="333F0902" w14:textId="62D8260D" w:rsidR="00F74C61" w:rsidRPr="001B505A" w:rsidRDefault="00021FA3" w:rsidP="00835FFC">
            <w:pPr>
              <w:tabs>
                <w:tab w:val="left" w:pos="3902"/>
              </w:tabs>
              <w:rPr>
                <w:rFonts w:cs="Calibri"/>
                <w:b/>
              </w:rPr>
            </w:pPr>
            <w:r>
              <w:rPr>
                <w:rFonts w:cs="Calibri"/>
                <w:noProof/>
              </w:rPr>
              <w:fldChar w:fldCharType="begin">
                <w:ffData>
                  <w:name w:val="N_0119"/>
                  <w:enabled/>
                  <w:calcOnExit w:val="0"/>
                  <w:textInput>
                    <w:type w:val="number"/>
                  </w:textInput>
                </w:ffData>
              </w:fldChar>
            </w:r>
            <w:bookmarkStart w:id="119" w:name="N_0119"/>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19"/>
          </w:p>
        </w:tc>
      </w:tr>
    </w:tbl>
    <w:p w14:paraId="5EF8739F" w14:textId="77777777" w:rsidR="00F74C61" w:rsidRPr="001B505A" w:rsidRDefault="00F74C61" w:rsidP="00F74C61">
      <w:pPr>
        <w:tabs>
          <w:tab w:val="left" w:pos="720"/>
          <w:tab w:val="left" w:pos="1440"/>
          <w:tab w:val="left" w:pos="2160"/>
          <w:tab w:val="left" w:pos="2880"/>
        </w:tabs>
        <w:ind w:left="720" w:hanging="720"/>
        <w:rPr>
          <w:rFonts w:cs="Calibri"/>
        </w:rPr>
      </w:pPr>
    </w:p>
    <w:p w14:paraId="7C7895B7" w14:textId="4C7679F1" w:rsidR="00F74C61" w:rsidRPr="001B505A" w:rsidRDefault="00DF78BB" w:rsidP="00F74C61">
      <w:pPr>
        <w:ind w:left="720" w:right="-360" w:hanging="720"/>
        <w:rPr>
          <w:rFonts w:cs="Calibri"/>
          <w:noProof/>
        </w:rPr>
      </w:pPr>
      <w:r>
        <w:rPr>
          <w:rFonts w:cs="Calibri"/>
          <w:noProof/>
        </w:rPr>
        <w:br w:type="page"/>
      </w:r>
      <w:r w:rsidR="00F74C61" w:rsidRPr="001B505A">
        <w:rPr>
          <w:rFonts w:cs="Calibri"/>
          <w:noProof/>
        </w:rPr>
        <w:lastRenderedPageBreak/>
        <w:t>II-3c.</w:t>
      </w:r>
      <w:r w:rsidR="00F74C61" w:rsidRPr="001B505A">
        <w:rPr>
          <w:rFonts w:cs="Calibri"/>
          <w:noProof/>
        </w:rPr>
        <w:tab/>
      </w:r>
      <w:r w:rsidR="00F74C61" w:rsidRPr="001B505A">
        <w:rPr>
          <w:rFonts w:cs="Calibri"/>
          <w:b/>
          <w:noProof/>
          <w:u w:val="single"/>
        </w:rPr>
        <w:t>Capacity calculations</w:t>
      </w:r>
      <w:r w:rsidR="00F74C61" w:rsidRPr="00672060">
        <w:rPr>
          <w:rFonts w:cs="Calibri"/>
          <w:bCs/>
          <w:noProof/>
        </w:rPr>
        <w:t>.</w:t>
      </w:r>
      <w:r w:rsidR="00672060">
        <w:rPr>
          <w:rFonts w:cs="Calibri"/>
          <w:b/>
          <w:noProof/>
        </w:rPr>
        <w:t xml:space="preserve"> </w:t>
      </w:r>
      <w:r w:rsidR="00F74C61" w:rsidRPr="001B505A">
        <w:rPr>
          <w:rFonts w:cs="Calibri"/>
          <w:noProof/>
        </w:rPr>
        <w:t xml:space="preserve">Please describe the methodology used to calculate </w:t>
      </w:r>
      <w:r w:rsidR="00F74C61" w:rsidRPr="001B505A">
        <w:rPr>
          <w:rFonts w:cs="Calibri"/>
          <w:b/>
          <w:bCs/>
          <w:i/>
          <w:iCs/>
          <w:noProof/>
        </w:rPr>
        <w:t>installed</w:t>
      </w:r>
      <w:r w:rsidR="00F74C61" w:rsidRPr="001B505A">
        <w:rPr>
          <w:rFonts w:cs="Calibri"/>
          <w:noProof/>
        </w:rPr>
        <w:t xml:space="preserve"> and </w:t>
      </w:r>
      <w:r w:rsidR="00F74C61" w:rsidRPr="001B505A">
        <w:rPr>
          <w:rFonts w:cs="Calibri"/>
          <w:b/>
          <w:bCs/>
          <w:i/>
          <w:iCs/>
          <w:noProof/>
        </w:rPr>
        <w:t>practical</w:t>
      </w:r>
      <w:r w:rsidR="00F74C61" w:rsidRPr="001B505A">
        <w:rPr>
          <w:rFonts w:cs="Calibri"/>
          <w:noProof/>
        </w:rPr>
        <w:t xml:space="preserve"> overall capacities reported in II-3a, and explain any changes in reported capacities.</w:t>
      </w:r>
      <w:r w:rsidR="00FD43F3">
        <w:rPr>
          <w:rFonts w:cs="Calibri"/>
          <w:noProof/>
        </w:rPr>
        <w:t xml:space="preserve"> Please indicate individually your firm’s 2024 installed and practical capacity for </w:t>
      </w:r>
      <w:r w:rsidR="00FD43F3" w:rsidRPr="007B4920">
        <w:rPr>
          <w:rFonts w:cs="Calibri"/>
          <w:noProof/>
        </w:rPr>
        <w:t>sulfate</w:t>
      </w:r>
      <w:r w:rsidR="00FD43F3">
        <w:rPr>
          <w:rFonts w:cs="Calibri"/>
          <w:noProof/>
        </w:rPr>
        <w:t xml:space="preserve"> and </w:t>
      </w:r>
      <w:r w:rsidR="00FD43F3" w:rsidRPr="007B4920">
        <w:rPr>
          <w:rFonts w:cs="Calibri"/>
          <w:noProof/>
        </w:rPr>
        <w:t>sulfite</w:t>
      </w:r>
      <w:r w:rsidR="00FD43F3">
        <w:rPr>
          <w:rFonts w:cs="Calibri"/>
          <w:noProof/>
        </w:rPr>
        <w:t xml:space="preserve"> </w:t>
      </w:r>
      <w:r w:rsidR="00FD43F3" w:rsidRPr="007B4920">
        <w:rPr>
          <w:rFonts w:cs="Calibri"/>
          <w:noProof/>
        </w:rPr>
        <w:t>pulping</w:t>
      </w:r>
      <w:r w:rsidR="00FD43F3">
        <w:rPr>
          <w:rFonts w:cs="Calibri"/>
          <w:noProof/>
        </w:rPr>
        <w:t>.</w:t>
      </w:r>
    </w:p>
    <w:p w14:paraId="39149075" w14:textId="77777777" w:rsidR="00F74C61" w:rsidRPr="001B505A" w:rsidRDefault="00F74C61" w:rsidP="00F74C61">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74C61" w:rsidRPr="001B505A" w14:paraId="64504C3B" w14:textId="77777777" w:rsidTr="00835FFC">
        <w:trPr>
          <w:trHeight w:val="589"/>
        </w:trPr>
        <w:tc>
          <w:tcPr>
            <w:tcW w:w="8640" w:type="dxa"/>
            <w:tcBorders>
              <w:top w:val="single" w:sz="4" w:space="0" w:color="auto"/>
              <w:left w:val="single" w:sz="4" w:space="0" w:color="auto"/>
              <w:bottom w:val="single" w:sz="4" w:space="0" w:color="auto"/>
              <w:right w:val="single" w:sz="4" w:space="0" w:color="auto"/>
            </w:tcBorders>
            <w:hideMark/>
          </w:tcPr>
          <w:p w14:paraId="64F69F76" w14:textId="43BB3362" w:rsidR="00F74C61" w:rsidRPr="001B505A" w:rsidRDefault="00021FA3" w:rsidP="00835FFC">
            <w:pPr>
              <w:tabs>
                <w:tab w:val="left" w:pos="3902"/>
              </w:tabs>
              <w:spacing w:before="120"/>
              <w:rPr>
                <w:rFonts w:cs="Calibri"/>
                <w:b/>
              </w:rPr>
            </w:pPr>
            <w:r>
              <w:rPr>
                <w:rFonts w:cs="Calibri"/>
              </w:rPr>
              <w:fldChar w:fldCharType="begin">
                <w:ffData>
                  <w:name w:val="T_0120"/>
                  <w:enabled/>
                  <w:calcOnExit w:val="0"/>
                  <w:textInput/>
                </w:ffData>
              </w:fldChar>
            </w:r>
            <w:bookmarkStart w:id="120" w:name="T_01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0"/>
          </w:p>
        </w:tc>
      </w:tr>
    </w:tbl>
    <w:p w14:paraId="77894F84" w14:textId="77777777" w:rsidR="00DF78BB" w:rsidRDefault="00DF78BB" w:rsidP="00F74C61">
      <w:pPr>
        <w:ind w:left="720" w:right="-360" w:hanging="720"/>
        <w:rPr>
          <w:rFonts w:cs="Calibri"/>
          <w:noProof/>
        </w:rPr>
      </w:pPr>
    </w:p>
    <w:p w14:paraId="69BC8438" w14:textId="77777777" w:rsidR="00F74C61" w:rsidRPr="001B505A" w:rsidRDefault="00F74C61" w:rsidP="00F74C61">
      <w:pPr>
        <w:ind w:left="720" w:right="-360" w:hanging="720"/>
        <w:rPr>
          <w:rFonts w:cs="Calibri"/>
          <w:noProof/>
        </w:rPr>
      </w:pPr>
      <w:r w:rsidRPr="001B505A">
        <w:rPr>
          <w:rFonts w:cs="Calibri"/>
          <w:noProof/>
        </w:rPr>
        <w:t>II-3d.</w:t>
      </w:r>
      <w:r w:rsidRPr="001B505A">
        <w:rPr>
          <w:rFonts w:cs="Calibri"/>
          <w:noProof/>
        </w:rPr>
        <w:tab/>
      </w:r>
      <w:r w:rsidRPr="001B505A">
        <w:rPr>
          <w:rFonts w:cs="Calibri"/>
          <w:b/>
          <w:bCs/>
          <w:noProof/>
          <w:u w:val="single"/>
        </w:rPr>
        <w:t xml:space="preserve">Practical overall </w:t>
      </w:r>
      <w:r w:rsidR="00F47CB8">
        <w:rPr>
          <w:rFonts w:cs="Calibri"/>
          <w:b/>
          <w:bCs/>
          <w:noProof/>
          <w:u w:val="single"/>
        </w:rPr>
        <w:t xml:space="preserve">capacity </w:t>
      </w:r>
      <w:r w:rsidRPr="001B505A">
        <w:rPr>
          <w:rFonts w:cs="Calibri"/>
          <w:b/>
          <w:noProof/>
          <w:u w:val="single"/>
        </w:rPr>
        <w:t>constraints</w:t>
      </w:r>
      <w:r w:rsidRPr="001B505A">
        <w:rPr>
          <w:rFonts w:cs="Calibri"/>
          <w:noProof/>
        </w:rPr>
        <w:t>.</w:t>
      </w:r>
      <w:r w:rsidR="00672060">
        <w:rPr>
          <w:rFonts w:cs="Calibri"/>
          <w:noProof/>
        </w:rPr>
        <w:t xml:space="preserve"> </w:t>
      </w:r>
      <w:r w:rsidRPr="001B505A">
        <w:rPr>
          <w:rFonts w:cs="Calibri"/>
          <w:noProof/>
        </w:rPr>
        <w:t xml:space="preserve">Please describe the constraint(s) that set the limit(s) on your firm’s practical overall </w:t>
      </w:r>
      <w:r w:rsidR="00C87A50">
        <w:rPr>
          <w:rFonts w:cs="Calibri"/>
          <w:noProof/>
        </w:rPr>
        <w:t>capacity</w:t>
      </w:r>
      <w:r w:rsidRPr="001B505A">
        <w:rPr>
          <w:rFonts w:cs="Calibri"/>
          <w:noProof/>
        </w:rPr>
        <w:t xml:space="preserve"> over the period reported in question II-3a. If different constraints were binding over different periods reported, please specify when each constraint was limiting your reported practical overall </w:t>
      </w:r>
      <w:r w:rsidR="00C87A50">
        <w:rPr>
          <w:rFonts w:cs="Calibri"/>
          <w:noProof/>
        </w:rPr>
        <w:t>capacity</w:t>
      </w:r>
      <w:r w:rsidRPr="001B505A">
        <w:rPr>
          <w:rFonts w:cs="Calibri"/>
          <w:noProof/>
        </w:rPr>
        <w:t>. If a constraint was not actually binding over the period reported, but was still a constraint to achieving the installed capacity level, indicate at what level it would have been binding.</w:t>
      </w:r>
    </w:p>
    <w:p w14:paraId="00294F8F" w14:textId="77777777" w:rsidR="00F74C61" w:rsidRPr="001B505A" w:rsidRDefault="00F74C61" w:rsidP="00F74C61">
      <w:pPr>
        <w:rPr>
          <w:rFonts w:cs="Calibri"/>
        </w:rPr>
      </w:pP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F74C61" w:rsidRPr="001B505A" w14:paraId="60B1CCD9" w14:textId="77777777" w:rsidTr="004134F8">
        <w:tc>
          <w:tcPr>
            <w:tcW w:w="3910" w:type="dxa"/>
            <w:gridSpan w:val="2"/>
            <w:tcBorders>
              <w:top w:val="single" w:sz="4" w:space="0" w:color="auto"/>
              <w:left w:val="single" w:sz="4" w:space="0" w:color="auto"/>
              <w:bottom w:val="single" w:sz="4" w:space="0" w:color="auto"/>
              <w:right w:val="single" w:sz="4" w:space="0" w:color="auto"/>
            </w:tcBorders>
            <w:vAlign w:val="bottom"/>
            <w:hideMark/>
          </w:tcPr>
          <w:p w14:paraId="4BDDD40D" w14:textId="77777777" w:rsidR="00F74C61" w:rsidRPr="001B505A" w:rsidRDefault="00F74C61" w:rsidP="004134F8">
            <w:pPr>
              <w:rPr>
                <w:rFonts w:cs="Calibri"/>
                <w:b/>
                <w:bCs/>
              </w:rPr>
            </w:pPr>
            <w:r w:rsidRPr="001B505A">
              <w:rPr>
                <w:rFonts w:cs="Calibri"/>
                <w:b/>
                <w:bCs/>
              </w:rPr>
              <w:t>Constraint</w:t>
            </w:r>
          </w:p>
          <w:p w14:paraId="181CCBEC" w14:textId="77777777" w:rsidR="00F74C61" w:rsidRPr="001B505A" w:rsidRDefault="00F74C61" w:rsidP="004134F8">
            <w:pPr>
              <w:tabs>
                <w:tab w:val="left" w:pos="2880"/>
                <w:tab w:val="left" w:pos="5220"/>
                <w:tab w:val="left" w:pos="5580"/>
                <w:tab w:val="left" w:pos="9180"/>
              </w:tabs>
              <w:rPr>
                <w:rFonts w:cs="Calibri"/>
              </w:rPr>
            </w:pPr>
            <w:r w:rsidRPr="001B505A">
              <w:rPr>
                <w:rFonts w:cs="Calibri"/>
              </w:rPr>
              <w:t>(</w:t>
            </w:r>
            <w:r w:rsidRPr="001B505A">
              <w:rPr>
                <w:rFonts w:cs="Calibri"/>
                <w:i/>
              </w:rPr>
              <w:t>check as many as appropriate</w:t>
            </w:r>
            <w:r w:rsidRPr="001B505A">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3C7CC64" w14:textId="77777777" w:rsidR="00F74C61" w:rsidRPr="001B505A" w:rsidRDefault="00F74C61" w:rsidP="004134F8">
            <w:pPr>
              <w:rPr>
                <w:rFonts w:cs="Calibri"/>
                <w:b/>
                <w:bCs/>
              </w:rPr>
            </w:pPr>
            <w:r w:rsidRPr="001B505A">
              <w:rPr>
                <w:rFonts w:cs="Calibri"/>
                <w:b/>
                <w:bCs/>
              </w:rPr>
              <w:t>Description</w:t>
            </w:r>
          </w:p>
          <w:p w14:paraId="42F8DFE3" w14:textId="7A282811" w:rsidR="00F74C61" w:rsidRPr="001B505A" w:rsidRDefault="00F74C61" w:rsidP="004134F8">
            <w:pPr>
              <w:rPr>
                <w:rFonts w:cs="Calibri"/>
              </w:rPr>
            </w:pPr>
            <w:r w:rsidRPr="001B505A">
              <w:rPr>
                <w:rFonts w:cs="Calibri"/>
              </w:rPr>
              <w:t>(</w:t>
            </w:r>
            <w:r w:rsidRPr="001B505A">
              <w:rPr>
                <w:rFonts w:cs="Calibri"/>
                <w:i/>
              </w:rPr>
              <w:t>If checked, please describe the details, timing, and duration of the constraint</w:t>
            </w:r>
            <w:r w:rsidR="00FD43F3">
              <w:rPr>
                <w:rFonts w:cs="Calibri"/>
                <w:i/>
              </w:rPr>
              <w:t>, as well as the establishment and pulping process impacted</w:t>
            </w:r>
            <w:r w:rsidRPr="001B505A">
              <w:rPr>
                <w:rFonts w:cs="Calibri"/>
                <w:i/>
              </w:rPr>
              <w:t>; leave completely blank if not applicable)</w:t>
            </w:r>
          </w:p>
        </w:tc>
      </w:tr>
      <w:tr w:rsidR="00F74C61" w:rsidRPr="001B505A" w14:paraId="326DF5A5" w14:textId="77777777" w:rsidTr="00835FFC">
        <w:tc>
          <w:tcPr>
            <w:tcW w:w="539" w:type="dxa"/>
            <w:tcBorders>
              <w:top w:val="single" w:sz="4" w:space="0" w:color="auto"/>
              <w:left w:val="single" w:sz="4" w:space="0" w:color="auto"/>
              <w:bottom w:val="single" w:sz="4" w:space="0" w:color="auto"/>
              <w:right w:val="single" w:sz="4" w:space="0" w:color="auto"/>
            </w:tcBorders>
          </w:tcPr>
          <w:p w14:paraId="200C8251" w14:textId="3084577E" w:rsidR="00F74C61" w:rsidRPr="001B505A" w:rsidRDefault="00021FA3"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1"/>
                  <w:enabled/>
                  <w:calcOnExit w:val="0"/>
                  <w:checkBox>
                    <w:sizeAuto/>
                    <w:default w:val="0"/>
                  </w:checkBox>
                </w:ffData>
              </w:fldChar>
            </w:r>
            <w:bookmarkStart w:id="121" w:name="C_0121"/>
            <w:r>
              <w:rPr>
                <w:rFonts w:cs="Calibri"/>
              </w:rPr>
              <w:instrText xml:space="preserve"> FORMCHECKBOX </w:instrText>
            </w:r>
            <w:r>
              <w:rPr>
                <w:rFonts w:cs="Calibri"/>
              </w:rPr>
            </w:r>
            <w:r>
              <w:rPr>
                <w:rFonts w:cs="Calibri"/>
              </w:rPr>
              <w:fldChar w:fldCharType="separate"/>
            </w:r>
            <w:r>
              <w:rPr>
                <w:rFonts w:cs="Calibri"/>
              </w:rPr>
              <w:fldChar w:fldCharType="end"/>
            </w:r>
            <w:bookmarkEnd w:id="121"/>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1AF01CF8"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08940AC6" w14:textId="11362B51" w:rsidR="00F74C61" w:rsidRPr="001B505A" w:rsidRDefault="00021FA3" w:rsidP="00835FFC">
            <w:pPr>
              <w:tabs>
                <w:tab w:val="left" w:pos="4982"/>
              </w:tabs>
              <w:spacing w:before="120" w:line="360" w:lineRule="auto"/>
              <w:rPr>
                <w:rFonts w:cs="Calibri"/>
              </w:rPr>
            </w:pPr>
            <w:r>
              <w:rPr>
                <w:rFonts w:cs="Calibri"/>
              </w:rPr>
              <w:fldChar w:fldCharType="begin">
                <w:ffData>
                  <w:name w:val="T_0122"/>
                  <w:enabled/>
                  <w:calcOnExit w:val="0"/>
                  <w:textInput/>
                </w:ffData>
              </w:fldChar>
            </w:r>
            <w:bookmarkStart w:id="122" w:name="T_01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2"/>
          </w:p>
        </w:tc>
      </w:tr>
      <w:tr w:rsidR="00F74C61" w:rsidRPr="001B505A" w14:paraId="1F1037AD"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3F7578C2" w14:textId="57ABA7E8" w:rsidR="00F74C61" w:rsidRPr="001B505A" w:rsidRDefault="00021FA3"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3"/>
                  <w:enabled/>
                  <w:calcOnExit w:val="0"/>
                  <w:checkBox>
                    <w:sizeAuto/>
                    <w:default w:val="0"/>
                  </w:checkBox>
                </w:ffData>
              </w:fldChar>
            </w:r>
            <w:bookmarkStart w:id="123" w:name="C_0123"/>
            <w:r>
              <w:rPr>
                <w:rFonts w:cs="Calibri"/>
              </w:rPr>
              <w:instrText xml:space="preserve"> FORMCHECKBOX </w:instrText>
            </w:r>
            <w:r>
              <w:rPr>
                <w:rFonts w:cs="Calibri"/>
              </w:rPr>
            </w:r>
            <w:r>
              <w:rPr>
                <w:rFonts w:cs="Calibri"/>
              </w:rPr>
              <w:fldChar w:fldCharType="separate"/>
            </w:r>
            <w:r>
              <w:rPr>
                <w:rFonts w:cs="Calibri"/>
              </w:rPr>
              <w:fldChar w:fldCharType="end"/>
            </w:r>
            <w:bookmarkEnd w:id="123"/>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8A67EB3"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65752CC" w14:textId="736E3489" w:rsidR="00F74C61" w:rsidRPr="001B505A" w:rsidRDefault="00021FA3" w:rsidP="00835FFC">
            <w:pPr>
              <w:tabs>
                <w:tab w:val="left" w:pos="4982"/>
              </w:tabs>
              <w:spacing w:before="120" w:line="360" w:lineRule="auto"/>
              <w:rPr>
                <w:rFonts w:cs="Calibri"/>
              </w:rPr>
            </w:pPr>
            <w:r>
              <w:rPr>
                <w:rFonts w:cs="Calibri"/>
              </w:rPr>
              <w:fldChar w:fldCharType="begin">
                <w:ffData>
                  <w:name w:val="T_0124"/>
                  <w:enabled/>
                  <w:calcOnExit w:val="0"/>
                  <w:textInput/>
                </w:ffData>
              </w:fldChar>
            </w:r>
            <w:bookmarkStart w:id="124" w:name="T_01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4"/>
          </w:p>
        </w:tc>
      </w:tr>
      <w:tr w:rsidR="00F74C61" w:rsidRPr="001B505A" w14:paraId="1A987893"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4C3499F9" w14:textId="127F219E" w:rsidR="00F74C61" w:rsidRPr="001B505A" w:rsidRDefault="00021FA3"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5"/>
                  <w:enabled/>
                  <w:calcOnExit w:val="0"/>
                  <w:checkBox>
                    <w:sizeAuto/>
                    <w:default w:val="0"/>
                  </w:checkBox>
                </w:ffData>
              </w:fldChar>
            </w:r>
            <w:bookmarkStart w:id="125" w:name="C_0125"/>
            <w:r>
              <w:rPr>
                <w:rFonts w:cs="Calibri"/>
              </w:rPr>
              <w:instrText xml:space="preserve"> FORMCHECKBOX </w:instrText>
            </w:r>
            <w:r>
              <w:rPr>
                <w:rFonts w:cs="Calibri"/>
              </w:rPr>
            </w:r>
            <w:r>
              <w:rPr>
                <w:rFonts w:cs="Calibri"/>
              </w:rPr>
              <w:fldChar w:fldCharType="separate"/>
            </w:r>
            <w:r>
              <w:rPr>
                <w:rFonts w:cs="Calibri"/>
              </w:rPr>
              <w:fldChar w:fldCharType="end"/>
            </w:r>
            <w:bookmarkEnd w:id="125"/>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903D328"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Supply of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2C85603" w14:textId="5F44A2A2" w:rsidR="00F74C61" w:rsidRPr="001B505A" w:rsidRDefault="00021FA3" w:rsidP="00835FFC">
            <w:pPr>
              <w:tabs>
                <w:tab w:val="left" w:pos="4982"/>
              </w:tabs>
              <w:spacing w:before="120" w:line="360" w:lineRule="auto"/>
              <w:rPr>
                <w:rFonts w:cs="Calibri"/>
              </w:rPr>
            </w:pPr>
            <w:r>
              <w:rPr>
                <w:rFonts w:cs="Calibri"/>
              </w:rPr>
              <w:fldChar w:fldCharType="begin">
                <w:ffData>
                  <w:name w:val="T_0126"/>
                  <w:enabled/>
                  <w:calcOnExit w:val="0"/>
                  <w:textInput/>
                </w:ffData>
              </w:fldChar>
            </w:r>
            <w:bookmarkStart w:id="126" w:name="T_01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6"/>
          </w:p>
        </w:tc>
      </w:tr>
      <w:tr w:rsidR="00F74C61" w:rsidRPr="001B505A" w14:paraId="03955F9A"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66565DD1" w14:textId="222DBB16" w:rsidR="00F74C61" w:rsidRPr="001B505A" w:rsidRDefault="00021FA3"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7"/>
                  <w:enabled/>
                  <w:calcOnExit w:val="0"/>
                  <w:checkBox>
                    <w:sizeAuto/>
                    <w:default w:val="0"/>
                  </w:checkBox>
                </w:ffData>
              </w:fldChar>
            </w:r>
            <w:bookmarkStart w:id="127" w:name="C_0127"/>
            <w:r>
              <w:rPr>
                <w:rFonts w:cs="Calibri"/>
              </w:rPr>
              <w:instrText xml:space="preserve"> FORMCHECKBOX </w:instrText>
            </w:r>
            <w:r>
              <w:rPr>
                <w:rFonts w:cs="Calibri"/>
              </w:rPr>
            </w:r>
            <w:r>
              <w:rPr>
                <w:rFonts w:cs="Calibri"/>
              </w:rPr>
              <w:fldChar w:fldCharType="separate"/>
            </w:r>
            <w:r>
              <w:rPr>
                <w:rFonts w:cs="Calibri"/>
              </w:rPr>
              <w:fldChar w:fldCharType="end"/>
            </w:r>
            <w:bookmarkEnd w:id="127"/>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A5A0088"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Fuel or energy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9D32093" w14:textId="2FEBDDD1" w:rsidR="00F74C61" w:rsidRPr="001B505A" w:rsidRDefault="00021FA3" w:rsidP="00835FFC">
            <w:pPr>
              <w:tabs>
                <w:tab w:val="left" w:pos="4982"/>
              </w:tabs>
              <w:spacing w:before="120" w:line="360" w:lineRule="auto"/>
              <w:rPr>
                <w:rFonts w:cs="Calibri"/>
              </w:rPr>
            </w:pPr>
            <w:r>
              <w:rPr>
                <w:rFonts w:cs="Calibri"/>
              </w:rPr>
              <w:fldChar w:fldCharType="begin">
                <w:ffData>
                  <w:name w:val="T_0128"/>
                  <w:enabled/>
                  <w:calcOnExit w:val="0"/>
                  <w:textInput/>
                </w:ffData>
              </w:fldChar>
            </w:r>
            <w:bookmarkStart w:id="128" w:name="T_01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8"/>
          </w:p>
        </w:tc>
      </w:tr>
      <w:tr w:rsidR="00F74C61" w:rsidRPr="001B505A" w14:paraId="2B0907A3"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14815344" w14:textId="41BA736A" w:rsidR="00F74C61" w:rsidRPr="001B505A" w:rsidRDefault="00021FA3"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9"/>
                  <w:enabled/>
                  <w:calcOnExit w:val="0"/>
                  <w:checkBox>
                    <w:sizeAuto/>
                    <w:default w:val="0"/>
                  </w:checkBox>
                </w:ffData>
              </w:fldChar>
            </w:r>
            <w:bookmarkStart w:id="129" w:name="C_0129"/>
            <w:r>
              <w:rPr>
                <w:rFonts w:cs="Calibri"/>
              </w:rPr>
              <w:instrText xml:space="preserve"> FORMCHECKBOX </w:instrText>
            </w:r>
            <w:r>
              <w:rPr>
                <w:rFonts w:cs="Calibri"/>
              </w:rPr>
            </w:r>
            <w:r>
              <w:rPr>
                <w:rFonts w:cs="Calibri"/>
              </w:rPr>
              <w:fldChar w:fldCharType="separate"/>
            </w:r>
            <w:r>
              <w:rPr>
                <w:rFonts w:cs="Calibri"/>
              </w:rPr>
              <w:fldChar w:fldCharType="end"/>
            </w:r>
            <w:bookmarkEnd w:id="129"/>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06413A5"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A5286C5" w14:textId="72EC8717" w:rsidR="00F74C61" w:rsidRPr="001B505A" w:rsidRDefault="00021FA3" w:rsidP="00835FFC">
            <w:pPr>
              <w:tabs>
                <w:tab w:val="left" w:pos="4982"/>
              </w:tabs>
              <w:spacing w:before="120" w:line="360" w:lineRule="auto"/>
              <w:rPr>
                <w:rFonts w:cs="Calibri"/>
              </w:rPr>
            </w:pPr>
            <w:r>
              <w:rPr>
                <w:rFonts w:cs="Calibri"/>
              </w:rPr>
              <w:fldChar w:fldCharType="begin">
                <w:ffData>
                  <w:name w:val="T_0130"/>
                  <w:enabled/>
                  <w:calcOnExit w:val="0"/>
                  <w:textInput/>
                </w:ffData>
              </w:fldChar>
            </w:r>
            <w:bookmarkStart w:id="130" w:name="T_01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0"/>
          </w:p>
        </w:tc>
      </w:tr>
      <w:tr w:rsidR="00F74C61" w:rsidRPr="001B505A" w14:paraId="09BC5132"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1476CA6A" w14:textId="0F950274" w:rsidR="00F74C61" w:rsidRPr="001B505A" w:rsidRDefault="00021FA3"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1"/>
                  <w:enabled/>
                  <w:calcOnExit w:val="0"/>
                  <w:checkBox>
                    <w:sizeAuto/>
                    <w:default w:val="0"/>
                  </w:checkBox>
                </w:ffData>
              </w:fldChar>
            </w:r>
            <w:bookmarkStart w:id="131" w:name="C_0131"/>
            <w:r>
              <w:rPr>
                <w:rFonts w:cs="Calibri"/>
              </w:rPr>
              <w:instrText xml:space="preserve"> FORMCHECKBOX </w:instrText>
            </w:r>
            <w:r>
              <w:rPr>
                <w:rFonts w:cs="Calibri"/>
              </w:rPr>
            </w:r>
            <w:r>
              <w:rPr>
                <w:rFonts w:cs="Calibri"/>
              </w:rPr>
              <w:fldChar w:fldCharType="separate"/>
            </w:r>
            <w:r>
              <w:rPr>
                <w:rFonts w:cs="Calibri"/>
              </w:rPr>
              <w:fldChar w:fldCharType="end"/>
            </w:r>
            <w:bookmarkEnd w:id="131"/>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C4001F3"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E979F05" w14:textId="46D2BA71" w:rsidR="00F74C61" w:rsidRPr="001B505A" w:rsidRDefault="00021FA3" w:rsidP="00835FFC">
            <w:pPr>
              <w:tabs>
                <w:tab w:val="left" w:pos="4982"/>
              </w:tabs>
              <w:spacing w:before="120" w:line="360" w:lineRule="auto"/>
              <w:rPr>
                <w:rFonts w:cs="Calibri"/>
              </w:rPr>
            </w:pPr>
            <w:r>
              <w:rPr>
                <w:rFonts w:cs="Calibri"/>
              </w:rPr>
              <w:fldChar w:fldCharType="begin">
                <w:ffData>
                  <w:name w:val="T_0132"/>
                  <w:enabled/>
                  <w:calcOnExit w:val="0"/>
                  <w:textInput/>
                </w:ffData>
              </w:fldChar>
            </w:r>
            <w:bookmarkStart w:id="132" w:name="T_01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2"/>
          </w:p>
        </w:tc>
      </w:tr>
      <w:tr w:rsidR="00F74C61" w:rsidRPr="001B505A" w14:paraId="0F42D467"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18839E7E" w14:textId="04061DE8" w:rsidR="00F74C61" w:rsidRPr="001B505A" w:rsidRDefault="00021FA3"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3"/>
                  <w:enabled/>
                  <w:calcOnExit w:val="0"/>
                  <w:checkBox>
                    <w:sizeAuto/>
                    <w:default w:val="0"/>
                  </w:checkBox>
                </w:ffData>
              </w:fldChar>
            </w:r>
            <w:bookmarkStart w:id="133" w:name="C_0133"/>
            <w:r>
              <w:rPr>
                <w:rFonts w:cs="Calibri"/>
              </w:rPr>
              <w:instrText xml:space="preserve"> FORMCHECKBOX </w:instrText>
            </w:r>
            <w:r>
              <w:rPr>
                <w:rFonts w:cs="Calibri"/>
              </w:rPr>
            </w:r>
            <w:r>
              <w:rPr>
                <w:rFonts w:cs="Calibri"/>
              </w:rPr>
              <w:fldChar w:fldCharType="separate"/>
            </w:r>
            <w:r>
              <w:rPr>
                <w:rFonts w:cs="Calibri"/>
              </w:rPr>
              <w:fldChar w:fldCharType="end"/>
            </w:r>
            <w:bookmarkEnd w:id="133"/>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C640B83"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51A5BDB" w14:textId="42903DB0" w:rsidR="00F74C61" w:rsidRPr="001B505A" w:rsidRDefault="00021FA3" w:rsidP="00835FFC">
            <w:pPr>
              <w:tabs>
                <w:tab w:val="left" w:pos="4982"/>
              </w:tabs>
              <w:spacing w:before="120" w:line="360" w:lineRule="auto"/>
              <w:rPr>
                <w:rFonts w:cs="Calibri"/>
              </w:rPr>
            </w:pPr>
            <w:r>
              <w:rPr>
                <w:rFonts w:cs="Calibri"/>
              </w:rPr>
              <w:fldChar w:fldCharType="begin">
                <w:ffData>
                  <w:name w:val="T_0134"/>
                  <w:enabled/>
                  <w:calcOnExit w:val="0"/>
                  <w:textInput/>
                </w:ffData>
              </w:fldChar>
            </w:r>
            <w:bookmarkStart w:id="134" w:name="T_01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4"/>
          </w:p>
        </w:tc>
      </w:tr>
    </w:tbl>
    <w:p w14:paraId="11DB2001" w14:textId="77777777" w:rsidR="00F74C61" w:rsidRPr="001B505A" w:rsidRDefault="00F74C61" w:rsidP="00F74C61">
      <w:pPr>
        <w:ind w:left="720" w:hanging="720"/>
        <w:rPr>
          <w:rFonts w:cs="Calibri"/>
        </w:rPr>
      </w:pPr>
    </w:p>
    <w:p w14:paraId="70CEB53E" w14:textId="77777777" w:rsidR="00FD43F3" w:rsidRDefault="00FD43F3">
      <w:pPr>
        <w:rPr>
          <w:rFonts w:cs="Calibri"/>
          <w:noProof/>
        </w:rPr>
      </w:pPr>
      <w:r>
        <w:rPr>
          <w:rFonts w:cs="Calibri"/>
          <w:noProof/>
        </w:rPr>
        <w:br w:type="page"/>
      </w:r>
    </w:p>
    <w:p w14:paraId="1E677CC3" w14:textId="54342DD2" w:rsidR="00F74C61" w:rsidRPr="001B505A" w:rsidRDefault="00F74C61" w:rsidP="00F74C61">
      <w:pPr>
        <w:ind w:left="720" w:right="-360" w:hanging="720"/>
        <w:rPr>
          <w:rFonts w:cs="Calibri"/>
          <w:noProof/>
        </w:rPr>
      </w:pPr>
      <w:r w:rsidRPr="001B505A">
        <w:rPr>
          <w:rFonts w:cs="Calibri"/>
          <w:noProof/>
        </w:rPr>
        <w:lastRenderedPageBreak/>
        <w:t>II-3e.</w:t>
      </w:r>
      <w:r w:rsidRPr="001B505A">
        <w:rPr>
          <w:rFonts w:cs="Calibri"/>
          <w:noProof/>
        </w:rPr>
        <w:tab/>
      </w:r>
      <w:r w:rsidRPr="001B505A">
        <w:rPr>
          <w:rFonts w:cs="Calibri"/>
          <w:b/>
          <w:bCs/>
          <w:noProof/>
          <w:u w:val="single"/>
        </w:rPr>
        <w:t xml:space="preserve">Reaching installed overall </w:t>
      </w:r>
      <w:r w:rsidR="00C87A50">
        <w:rPr>
          <w:rFonts w:cs="Calibri"/>
          <w:b/>
          <w:bCs/>
          <w:noProof/>
          <w:u w:val="single"/>
        </w:rPr>
        <w:t>capacity</w:t>
      </w:r>
      <w:r w:rsidRPr="001B505A">
        <w:rPr>
          <w:rFonts w:cs="Calibri"/>
          <w:noProof/>
        </w:rPr>
        <w:t>.</w:t>
      </w:r>
      <w:r w:rsidR="00672060">
        <w:rPr>
          <w:rFonts w:cs="Calibri"/>
          <w:noProof/>
        </w:rPr>
        <w:t xml:space="preserve"> </w:t>
      </w:r>
      <w:r w:rsidRPr="001B505A">
        <w:rPr>
          <w:rFonts w:cs="Calibri"/>
          <w:noProof/>
        </w:rPr>
        <w:t xml:space="preserve">Please describe and quantify the amount of time it would take and the additional actions that would be needed (e.g., hiring new workers, expanding shifts, procuring larger sources of raw material supply, etc.) for your firm to be able to fully utilize the installed overall </w:t>
      </w:r>
      <w:r w:rsidR="00C87A50">
        <w:rPr>
          <w:rFonts w:cs="Calibri"/>
          <w:noProof/>
        </w:rPr>
        <w:t>capacity</w:t>
      </w:r>
      <w:r w:rsidRPr="001B505A">
        <w:rPr>
          <w:rFonts w:cs="Calibri"/>
          <w:noProof/>
        </w:rPr>
        <w:t xml:space="preserve"> reported in II-3a.</w:t>
      </w:r>
      <w:r w:rsidR="00FD43F3">
        <w:rPr>
          <w:rFonts w:cs="Calibri"/>
          <w:noProof/>
        </w:rPr>
        <w:t xml:space="preserve"> Please respond individually by establishment and pulping process.</w:t>
      </w:r>
    </w:p>
    <w:p w14:paraId="032A19BD" w14:textId="77777777" w:rsidR="00F74C61" w:rsidRPr="001B505A" w:rsidRDefault="00F74C61" w:rsidP="00F74C61">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74C61" w:rsidRPr="001B505A" w14:paraId="4637CCB6" w14:textId="77777777" w:rsidTr="00835FFC">
        <w:trPr>
          <w:trHeight w:val="589"/>
        </w:trPr>
        <w:tc>
          <w:tcPr>
            <w:tcW w:w="8640" w:type="dxa"/>
            <w:tcBorders>
              <w:top w:val="single" w:sz="4" w:space="0" w:color="auto"/>
              <w:left w:val="single" w:sz="4" w:space="0" w:color="auto"/>
              <w:bottom w:val="single" w:sz="4" w:space="0" w:color="auto"/>
              <w:right w:val="single" w:sz="4" w:space="0" w:color="auto"/>
            </w:tcBorders>
            <w:hideMark/>
          </w:tcPr>
          <w:p w14:paraId="012A136C" w14:textId="0CDD2417" w:rsidR="00F74C61" w:rsidRPr="001B505A" w:rsidRDefault="00021FA3" w:rsidP="00835FFC">
            <w:pPr>
              <w:tabs>
                <w:tab w:val="left" w:pos="3902"/>
              </w:tabs>
              <w:spacing w:before="120"/>
              <w:rPr>
                <w:rFonts w:cs="Calibri"/>
                <w:b/>
              </w:rPr>
            </w:pPr>
            <w:r>
              <w:rPr>
                <w:rFonts w:cs="Calibri"/>
              </w:rPr>
              <w:fldChar w:fldCharType="begin">
                <w:ffData>
                  <w:name w:val="T_0135"/>
                  <w:enabled/>
                  <w:calcOnExit w:val="0"/>
                  <w:textInput/>
                </w:ffData>
              </w:fldChar>
            </w:r>
            <w:bookmarkStart w:id="135" w:name="T_01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5"/>
          </w:p>
        </w:tc>
      </w:tr>
    </w:tbl>
    <w:p w14:paraId="65B52E9C" w14:textId="77777777" w:rsidR="004F5F6C" w:rsidRDefault="004F5F6C" w:rsidP="00DF78BB">
      <w:pPr>
        <w:ind w:left="720" w:right="-360" w:hanging="720"/>
        <w:rPr>
          <w:rFonts w:cs="Calibri"/>
          <w:noProof/>
        </w:rPr>
      </w:pPr>
    </w:p>
    <w:p w14:paraId="72CA1539" w14:textId="555C867D" w:rsidR="00DF78BB" w:rsidRDefault="00DF78BB" w:rsidP="00DF78BB">
      <w:pPr>
        <w:ind w:left="720" w:right="-360" w:hanging="720"/>
        <w:rPr>
          <w:rFonts w:cs="Calibri"/>
          <w:noProof/>
        </w:rPr>
      </w:pPr>
      <w:r>
        <w:rPr>
          <w:rFonts w:cs="Calibri"/>
          <w:noProof/>
        </w:rPr>
        <w:t xml:space="preserve">II-3f. </w:t>
      </w:r>
      <w:r>
        <w:rPr>
          <w:rFonts w:cs="Calibri"/>
          <w:noProof/>
        </w:rPr>
        <w:tab/>
      </w:r>
      <w:r w:rsidRPr="00DA2FE6">
        <w:rPr>
          <w:rFonts w:cs="Calibri"/>
          <w:b/>
          <w:bCs/>
          <w:noProof/>
          <w:u w:val="single"/>
        </w:rPr>
        <w:t xml:space="preserve">Excess </w:t>
      </w:r>
      <w:r w:rsidR="00BC21F5">
        <w:rPr>
          <w:rFonts w:cs="Calibri"/>
          <w:b/>
          <w:bCs/>
          <w:noProof/>
          <w:u w:val="single"/>
        </w:rPr>
        <w:t xml:space="preserve">installed overall </w:t>
      </w:r>
      <w:r w:rsidRPr="00DA2FE6">
        <w:rPr>
          <w:rFonts w:cs="Calibri"/>
          <w:b/>
          <w:bCs/>
          <w:noProof/>
          <w:u w:val="single"/>
        </w:rPr>
        <w:t>capacity</w:t>
      </w:r>
      <w:r w:rsidR="00672060" w:rsidRPr="00672060">
        <w:rPr>
          <w:rFonts w:cs="Calibri"/>
          <w:noProof/>
        </w:rPr>
        <w:t>.</w:t>
      </w:r>
      <w:r>
        <w:rPr>
          <w:rFonts w:cs="Calibri"/>
          <w:noProof/>
        </w:rPr>
        <w:t xml:space="preserve"> To the extent that your company is reporting excess </w:t>
      </w:r>
      <w:r w:rsidR="00BC21F5">
        <w:rPr>
          <w:rFonts w:cs="Calibri"/>
          <w:noProof/>
        </w:rPr>
        <w:t xml:space="preserve">installed overall </w:t>
      </w:r>
      <w:r>
        <w:rPr>
          <w:rFonts w:cs="Calibri"/>
          <w:noProof/>
        </w:rPr>
        <w:t xml:space="preserve">capacity, please report, with specificity: (1) which machines or equipment (or other elements of production) would need to be brought back into production for your plant to operate at full capacity, and (2) the specific dates on which such machines or equipment were last used by your plant to produce </w:t>
      </w:r>
      <w:r w:rsidR="00C4102E" w:rsidRPr="00C4102E">
        <w:rPr>
          <w:rFonts w:cs="Calibri"/>
          <w:noProof/>
        </w:rPr>
        <w:t>HPDP</w:t>
      </w:r>
      <w:r>
        <w:rPr>
          <w:rFonts w:cs="Calibri"/>
          <w:noProof/>
        </w:rPr>
        <w:t>.</w:t>
      </w:r>
      <w:r w:rsidR="00FD43F3">
        <w:rPr>
          <w:rFonts w:cs="Calibri"/>
          <w:noProof/>
        </w:rPr>
        <w:t xml:space="preserve"> Please respond individually by establishment and pulping process.</w:t>
      </w:r>
    </w:p>
    <w:p w14:paraId="4D9D23E4" w14:textId="77777777" w:rsidR="00DF78BB" w:rsidRDefault="00DF78BB" w:rsidP="00DF78BB">
      <w:pPr>
        <w:ind w:left="720" w:right="-360" w:hanging="720"/>
        <w:rPr>
          <w:rFonts w:cs="Calibri"/>
          <w:noProof/>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DF78BB" w:rsidRPr="00D8258D" w14:paraId="080FC985" w14:textId="77777777" w:rsidTr="00E25C52">
        <w:trPr>
          <w:trHeight w:val="589"/>
        </w:trPr>
        <w:tc>
          <w:tcPr>
            <w:tcW w:w="8640" w:type="dxa"/>
            <w:tcBorders>
              <w:top w:val="single" w:sz="4" w:space="0" w:color="auto"/>
              <w:left w:val="single" w:sz="4" w:space="0" w:color="auto"/>
              <w:bottom w:val="single" w:sz="4" w:space="0" w:color="auto"/>
              <w:right w:val="single" w:sz="4" w:space="0" w:color="auto"/>
            </w:tcBorders>
            <w:hideMark/>
          </w:tcPr>
          <w:p w14:paraId="2076C928" w14:textId="14F91C6D" w:rsidR="00DF78BB" w:rsidRPr="00D8258D" w:rsidRDefault="00021FA3" w:rsidP="00E25C52">
            <w:pPr>
              <w:tabs>
                <w:tab w:val="left" w:pos="3902"/>
              </w:tabs>
              <w:spacing w:before="120"/>
              <w:rPr>
                <w:rFonts w:cs="Calibri"/>
                <w:b/>
              </w:rPr>
            </w:pPr>
            <w:r>
              <w:rPr>
                <w:rFonts w:cs="Calibri"/>
              </w:rPr>
              <w:fldChar w:fldCharType="begin">
                <w:ffData>
                  <w:name w:val="T_0136"/>
                  <w:enabled/>
                  <w:calcOnExit w:val="0"/>
                  <w:textInput/>
                </w:ffData>
              </w:fldChar>
            </w:r>
            <w:bookmarkStart w:id="136" w:name="T_013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6"/>
          </w:p>
        </w:tc>
      </w:tr>
    </w:tbl>
    <w:p w14:paraId="60B29974" w14:textId="77777777" w:rsidR="00DF78BB" w:rsidRDefault="00DF78BB" w:rsidP="00F74C61">
      <w:pPr>
        <w:ind w:left="720" w:right="-360" w:hanging="720"/>
        <w:rPr>
          <w:rFonts w:cs="Calibri"/>
          <w:noProof/>
          <w:szCs w:val="22"/>
        </w:rPr>
      </w:pPr>
    </w:p>
    <w:p w14:paraId="3EB5E270" w14:textId="77777777" w:rsidR="00F74C61" w:rsidRPr="001B505A" w:rsidRDefault="00F74C61" w:rsidP="00F74C61">
      <w:pPr>
        <w:ind w:left="720" w:right="-360" w:hanging="720"/>
        <w:rPr>
          <w:rFonts w:cs="Calibri"/>
        </w:rPr>
      </w:pPr>
      <w:r w:rsidRPr="001B505A">
        <w:rPr>
          <w:rFonts w:cs="Calibri"/>
          <w:noProof/>
          <w:szCs w:val="22"/>
        </w:rPr>
        <w:t>II-4.</w:t>
      </w:r>
      <w:r w:rsidRPr="001B505A">
        <w:rPr>
          <w:rFonts w:cs="Calibri"/>
          <w:noProof/>
          <w:szCs w:val="22"/>
        </w:rPr>
        <w:tab/>
      </w:r>
      <w:r w:rsidRPr="001B505A">
        <w:rPr>
          <w:rFonts w:cs="Calibri"/>
          <w:b/>
          <w:noProof/>
          <w:szCs w:val="22"/>
          <w:u w:val="single"/>
        </w:rPr>
        <w:t>Product shifting</w:t>
      </w:r>
      <w:r w:rsidRPr="001B505A">
        <w:rPr>
          <w:rFonts w:cs="Calibri"/>
          <w:noProof/>
          <w:szCs w:val="22"/>
        </w:rPr>
        <w:t>.</w:t>
      </w:r>
    </w:p>
    <w:p w14:paraId="62BCC0B9" w14:textId="77777777" w:rsidR="00F74C61" w:rsidRPr="001B505A" w:rsidRDefault="00F74C61" w:rsidP="00F74C61">
      <w:pPr>
        <w:ind w:left="720" w:right="-360" w:hanging="720"/>
        <w:rPr>
          <w:rFonts w:cs="Calibri"/>
        </w:rPr>
      </w:pPr>
    </w:p>
    <w:p w14:paraId="7E3A5178" w14:textId="5B5D21C2" w:rsidR="00F74C61" w:rsidRPr="001B505A" w:rsidRDefault="00F74C61" w:rsidP="00F74C61">
      <w:pPr>
        <w:ind w:left="1440" w:right="-360" w:hanging="720"/>
        <w:rPr>
          <w:rFonts w:cs="Calibri"/>
          <w:noProof/>
          <w:szCs w:val="22"/>
        </w:rPr>
      </w:pPr>
      <w:r w:rsidRPr="001B505A">
        <w:rPr>
          <w:rFonts w:cs="Calibri"/>
          <w:noProof/>
          <w:szCs w:val="22"/>
        </w:rPr>
        <w:t>(a)</w:t>
      </w:r>
      <w:r w:rsidRPr="001B505A">
        <w:rPr>
          <w:rFonts w:cs="Calibri"/>
          <w:noProof/>
          <w:szCs w:val="22"/>
        </w:rPr>
        <w:tab/>
        <w:t xml:space="preserve">Is your firm able to switch production (capacity) between </w:t>
      </w:r>
      <w:r w:rsidR="00C4102E" w:rsidRPr="00C4102E">
        <w:rPr>
          <w:rFonts w:cs="Calibri"/>
          <w:szCs w:val="22"/>
        </w:rPr>
        <w:t>HPDP</w:t>
      </w:r>
      <w:r w:rsidRPr="001B505A">
        <w:rPr>
          <w:rFonts w:cs="Calibri"/>
          <w:szCs w:val="22"/>
        </w:rPr>
        <w:t xml:space="preserve"> </w:t>
      </w:r>
      <w:r w:rsidRPr="001B505A">
        <w:rPr>
          <w:rFonts w:cs="Calibri"/>
          <w:noProof/>
          <w:szCs w:val="22"/>
        </w:rPr>
        <w:t>and other products using the same equipment and/or labor?</w:t>
      </w:r>
    </w:p>
    <w:p w14:paraId="1E5467C0" w14:textId="77777777" w:rsidR="00F74C61" w:rsidRPr="001B505A" w:rsidRDefault="00F74C61" w:rsidP="00F74C6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F74C61" w:rsidRPr="001B505A" w14:paraId="1F687A49" w14:textId="77777777" w:rsidTr="00835FFC">
        <w:trPr>
          <w:trHeight w:val="232"/>
          <w:tblHeader/>
        </w:trPr>
        <w:tc>
          <w:tcPr>
            <w:tcW w:w="900" w:type="dxa"/>
            <w:vAlign w:val="bottom"/>
          </w:tcPr>
          <w:p w14:paraId="271CEDAB" w14:textId="77777777" w:rsidR="00F74C61" w:rsidRPr="001B505A" w:rsidRDefault="00F74C61" w:rsidP="00835FFC">
            <w:pPr>
              <w:jc w:val="center"/>
              <w:rPr>
                <w:rFonts w:cs="Calibri"/>
                <w:b/>
                <w:szCs w:val="22"/>
              </w:rPr>
            </w:pPr>
            <w:r w:rsidRPr="001B505A">
              <w:rPr>
                <w:rFonts w:cs="Calibri"/>
                <w:b/>
                <w:szCs w:val="22"/>
              </w:rPr>
              <w:t>No</w:t>
            </w:r>
          </w:p>
        </w:tc>
        <w:tc>
          <w:tcPr>
            <w:tcW w:w="900" w:type="dxa"/>
            <w:vAlign w:val="bottom"/>
          </w:tcPr>
          <w:p w14:paraId="1BD68673" w14:textId="77777777" w:rsidR="00F74C61" w:rsidRPr="001B505A" w:rsidRDefault="00F74C61" w:rsidP="00835FFC">
            <w:pPr>
              <w:jc w:val="center"/>
              <w:rPr>
                <w:rFonts w:cs="Calibri"/>
                <w:b/>
                <w:szCs w:val="22"/>
              </w:rPr>
            </w:pPr>
            <w:r w:rsidRPr="001B505A">
              <w:rPr>
                <w:rFonts w:cs="Calibri"/>
                <w:b/>
                <w:szCs w:val="22"/>
              </w:rPr>
              <w:t>Yes</w:t>
            </w:r>
          </w:p>
        </w:tc>
        <w:tc>
          <w:tcPr>
            <w:tcW w:w="6930" w:type="dxa"/>
            <w:vAlign w:val="bottom"/>
          </w:tcPr>
          <w:p w14:paraId="0FF0AEA4" w14:textId="77777777" w:rsidR="00F74C61" w:rsidRPr="001B505A" w:rsidRDefault="00F74C61" w:rsidP="00835FFC">
            <w:pPr>
              <w:rPr>
                <w:rFonts w:cs="Calibri"/>
                <w:b/>
                <w:szCs w:val="22"/>
              </w:rPr>
            </w:pPr>
            <w:r w:rsidRPr="001B505A">
              <w:rPr>
                <w:rFonts w:cs="Calibri"/>
                <w:b/>
                <w:szCs w:val="22"/>
              </w:rPr>
              <w:t>If yes</w:t>
            </w:r>
            <w:r w:rsidR="00672060">
              <w:rPr>
                <w:rFonts w:cs="Calibri"/>
                <w:b/>
                <w:szCs w:val="22"/>
              </w:rPr>
              <w:t xml:space="preserve"> </w:t>
            </w:r>
            <w:r w:rsidRPr="001B505A">
              <w:rPr>
                <w:rFonts w:cs="Calibri"/>
                <w:szCs w:val="22"/>
              </w:rPr>
              <w:t>(</w:t>
            </w:r>
            <w:r w:rsidRPr="001B505A">
              <w:rPr>
                <w:rFonts w:cs="Calibri"/>
                <w:b/>
                <w:szCs w:val="22"/>
              </w:rPr>
              <w:t>i.e., have produced other products or are able to produce other products)</w:t>
            </w:r>
            <w:r w:rsidR="00672060">
              <w:rPr>
                <w:rFonts w:cs="Calibri"/>
                <w:b/>
                <w:szCs w:val="22"/>
              </w:rPr>
              <w:t>, p</w:t>
            </w:r>
            <w:r w:rsidRPr="001B505A">
              <w:rPr>
                <w:rFonts w:cs="Calibri"/>
                <w:b/>
                <w:szCs w:val="22"/>
              </w:rPr>
              <w:t>lease identify other actual or potential products.</w:t>
            </w:r>
          </w:p>
        </w:tc>
      </w:tr>
      <w:tr w:rsidR="00F74C61" w:rsidRPr="001B505A" w14:paraId="5273E879" w14:textId="77777777" w:rsidTr="00835FFC">
        <w:trPr>
          <w:trHeight w:val="490"/>
        </w:trPr>
        <w:tc>
          <w:tcPr>
            <w:tcW w:w="900" w:type="dxa"/>
          </w:tcPr>
          <w:p w14:paraId="0627F88C" w14:textId="7E526ABF" w:rsidR="00F74C61" w:rsidRPr="001B505A" w:rsidRDefault="00021FA3" w:rsidP="00835FFC">
            <w:pPr>
              <w:tabs>
                <w:tab w:val="left" w:pos="3902"/>
              </w:tabs>
              <w:spacing w:before="120"/>
              <w:jc w:val="center"/>
              <w:rPr>
                <w:rFonts w:cs="Calibri"/>
                <w:szCs w:val="22"/>
              </w:rPr>
            </w:pPr>
            <w:r>
              <w:rPr>
                <w:rFonts w:cs="Calibri"/>
                <w:szCs w:val="22"/>
              </w:rPr>
              <w:fldChar w:fldCharType="begin">
                <w:ffData>
                  <w:name w:val="C_0137"/>
                  <w:enabled/>
                  <w:calcOnExit w:val="0"/>
                  <w:checkBox>
                    <w:sizeAuto/>
                    <w:default w:val="0"/>
                  </w:checkBox>
                </w:ffData>
              </w:fldChar>
            </w:r>
            <w:bookmarkStart w:id="137" w:name="C_013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7"/>
          </w:p>
        </w:tc>
        <w:tc>
          <w:tcPr>
            <w:tcW w:w="900" w:type="dxa"/>
          </w:tcPr>
          <w:p w14:paraId="4676C4E9" w14:textId="78C3CC4D" w:rsidR="00F74C61" w:rsidRPr="001B505A" w:rsidRDefault="00021FA3" w:rsidP="00835FFC">
            <w:pPr>
              <w:tabs>
                <w:tab w:val="left" w:pos="3902"/>
              </w:tabs>
              <w:spacing w:before="120"/>
              <w:jc w:val="center"/>
              <w:rPr>
                <w:rFonts w:cs="Calibri"/>
                <w:szCs w:val="22"/>
              </w:rPr>
            </w:pPr>
            <w:r>
              <w:rPr>
                <w:rFonts w:cs="Calibri"/>
                <w:szCs w:val="22"/>
              </w:rPr>
              <w:fldChar w:fldCharType="begin">
                <w:ffData>
                  <w:name w:val="C_0138"/>
                  <w:enabled/>
                  <w:calcOnExit w:val="0"/>
                  <w:checkBox>
                    <w:sizeAuto/>
                    <w:default w:val="0"/>
                  </w:checkBox>
                </w:ffData>
              </w:fldChar>
            </w:r>
            <w:bookmarkStart w:id="138" w:name="C_013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8"/>
          </w:p>
        </w:tc>
        <w:tc>
          <w:tcPr>
            <w:tcW w:w="6930" w:type="dxa"/>
          </w:tcPr>
          <w:p w14:paraId="556D055F" w14:textId="2916AA8F" w:rsidR="00F74C61" w:rsidRPr="001B505A" w:rsidRDefault="00021FA3" w:rsidP="00835FFC">
            <w:pPr>
              <w:tabs>
                <w:tab w:val="left" w:pos="3902"/>
              </w:tabs>
              <w:spacing w:before="120"/>
              <w:rPr>
                <w:rFonts w:cs="Calibri"/>
                <w:b/>
                <w:szCs w:val="22"/>
              </w:rPr>
            </w:pPr>
            <w:r>
              <w:rPr>
                <w:rFonts w:cs="Calibri"/>
                <w:szCs w:val="22"/>
              </w:rPr>
              <w:fldChar w:fldCharType="begin">
                <w:ffData>
                  <w:name w:val="T_0139"/>
                  <w:enabled/>
                  <w:calcOnExit w:val="0"/>
                  <w:textInput/>
                </w:ffData>
              </w:fldChar>
            </w:r>
            <w:bookmarkStart w:id="139" w:name="T_01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
          </w:p>
        </w:tc>
      </w:tr>
    </w:tbl>
    <w:p w14:paraId="43AA576D" w14:textId="77777777" w:rsidR="00F74C61" w:rsidRPr="001B505A" w:rsidRDefault="00F74C61" w:rsidP="00F74C61">
      <w:pPr>
        <w:tabs>
          <w:tab w:val="left" w:pos="720"/>
          <w:tab w:val="left" w:pos="1440"/>
          <w:tab w:val="left" w:pos="2160"/>
          <w:tab w:val="left" w:pos="2880"/>
        </w:tabs>
        <w:ind w:left="720" w:hanging="720"/>
        <w:rPr>
          <w:rFonts w:cs="Calibri"/>
          <w:szCs w:val="22"/>
        </w:rPr>
      </w:pPr>
    </w:p>
    <w:p w14:paraId="78E8D8E5" w14:textId="77777777" w:rsidR="00F74C61" w:rsidRPr="001B505A" w:rsidRDefault="00F74C61" w:rsidP="00F74C61">
      <w:pPr>
        <w:ind w:left="1440" w:right="-360" w:hanging="720"/>
        <w:rPr>
          <w:rFonts w:cs="Calibri"/>
          <w:noProof/>
          <w:szCs w:val="22"/>
        </w:rPr>
      </w:pPr>
      <w:r w:rsidRPr="001B505A">
        <w:rPr>
          <w:rFonts w:cs="Calibri"/>
          <w:noProof/>
          <w:szCs w:val="22"/>
        </w:rPr>
        <w:t>(b)</w:t>
      </w:r>
      <w:r w:rsidRPr="001B505A">
        <w:rPr>
          <w:rFonts w:cs="Calibri"/>
          <w:noProof/>
          <w:szCs w:val="22"/>
        </w:rPr>
        <w:tab/>
        <w:t xml:space="preserve">Please describe the factors that affect your firm’s ability to shift </w:t>
      </w:r>
      <w:r w:rsidR="00C87A50">
        <w:rPr>
          <w:rFonts w:cs="Calibri"/>
          <w:noProof/>
          <w:szCs w:val="22"/>
        </w:rPr>
        <w:t>capacity</w:t>
      </w:r>
      <w:r w:rsidRPr="001B505A">
        <w:rPr>
          <w:rFonts w:cs="Calibri"/>
          <w:noProof/>
          <w:szCs w:val="22"/>
        </w:rPr>
        <w:t xml:space="preserve"> between products (e.g., time, cost, relative price change, etc.), and the degree to which these factors enhance or constrain such shifts.</w:t>
      </w:r>
    </w:p>
    <w:p w14:paraId="17D5C367" w14:textId="77777777" w:rsidR="00F74C61" w:rsidRPr="001B505A" w:rsidRDefault="00F74C61" w:rsidP="00F74C61">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F74C61" w:rsidRPr="001B505A" w14:paraId="27BC06CB" w14:textId="77777777" w:rsidTr="00835FFC">
        <w:trPr>
          <w:trHeight w:val="589"/>
        </w:trPr>
        <w:tc>
          <w:tcPr>
            <w:tcW w:w="8010" w:type="dxa"/>
          </w:tcPr>
          <w:p w14:paraId="7EB603C8" w14:textId="23134DD9" w:rsidR="00F74C61" w:rsidRPr="001B505A" w:rsidRDefault="00021FA3" w:rsidP="00835FFC">
            <w:pPr>
              <w:spacing w:before="120"/>
              <w:rPr>
                <w:rFonts w:cs="Calibri"/>
                <w:b/>
                <w:sz w:val="20"/>
                <w:szCs w:val="20"/>
              </w:rPr>
            </w:pPr>
            <w:r>
              <w:rPr>
                <w:rFonts w:cs="Calibri"/>
                <w:szCs w:val="22"/>
              </w:rPr>
              <w:fldChar w:fldCharType="begin">
                <w:ffData>
                  <w:name w:val="T_0140"/>
                  <w:enabled/>
                  <w:calcOnExit w:val="0"/>
                  <w:textInput/>
                </w:ffData>
              </w:fldChar>
            </w:r>
            <w:bookmarkStart w:id="140" w:name="T_01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
          </w:p>
        </w:tc>
      </w:tr>
    </w:tbl>
    <w:p w14:paraId="735D6C64" w14:textId="77777777" w:rsidR="00137A9D" w:rsidRPr="00654782" w:rsidRDefault="00137A9D" w:rsidP="00FD234C">
      <w:pPr>
        <w:ind w:left="720" w:right="-360" w:hanging="720"/>
        <w:rPr>
          <w:rFonts w:cs="Calibri"/>
          <w:szCs w:val="22"/>
        </w:rPr>
      </w:pPr>
    </w:p>
    <w:p w14:paraId="62141F94" w14:textId="77777777" w:rsidR="00FD5C68" w:rsidRPr="00D8258D" w:rsidRDefault="00DF78BB" w:rsidP="00FD5C68">
      <w:pPr>
        <w:ind w:left="720" w:hanging="720"/>
        <w:rPr>
          <w:rFonts w:cs="Calibri"/>
        </w:rPr>
      </w:pPr>
      <w:r>
        <w:rPr>
          <w:rFonts w:cs="Calibri"/>
        </w:rPr>
        <w:br w:type="page"/>
      </w:r>
      <w:r w:rsidR="00FD5C68" w:rsidRPr="001B505A">
        <w:rPr>
          <w:rFonts w:cs="Calibri"/>
        </w:rPr>
        <w:lastRenderedPageBreak/>
        <w:t>II-5.</w:t>
      </w:r>
      <w:r w:rsidR="00FD5C68" w:rsidRPr="001B505A">
        <w:rPr>
          <w:rFonts w:cs="Calibri"/>
        </w:rPr>
        <w:tab/>
      </w:r>
      <w:r w:rsidR="00FD5C68" w:rsidRPr="001B505A">
        <w:rPr>
          <w:rFonts w:cs="Calibri"/>
          <w:b/>
          <w:u w:val="single"/>
        </w:rPr>
        <w:t>Capacity</w:t>
      </w:r>
      <w:r w:rsidR="00FD5C68" w:rsidRPr="00D8258D">
        <w:rPr>
          <w:rFonts w:cs="Calibri"/>
          <w:b/>
          <w:u w:val="single"/>
        </w:rPr>
        <w:t xml:space="preserve"> checklist</w:t>
      </w:r>
      <w:r w:rsidR="00FD5C68" w:rsidRPr="00672060">
        <w:rPr>
          <w:rFonts w:cs="Calibri"/>
          <w:bCs/>
        </w:rPr>
        <w:t>.</w:t>
      </w:r>
      <w:r w:rsidR="00672060" w:rsidRPr="00672060">
        <w:rPr>
          <w:rFonts w:cs="Calibri"/>
          <w:bCs/>
        </w:rPr>
        <w:t xml:space="preserve"> </w:t>
      </w:r>
      <w:r w:rsidR="00FD5C68" w:rsidRPr="00D8258D">
        <w:rPr>
          <w:rFonts w:cs="Calibri"/>
        </w:rPr>
        <w:t>Please check that the capacity numbers reported in question II-3a follow the Commission's relevant definitions for capacity.</w:t>
      </w:r>
    </w:p>
    <w:p w14:paraId="390C564B" w14:textId="77777777" w:rsidR="00FD5C68" w:rsidRPr="00D8258D" w:rsidRDefault="00FD5C68" w:rsidP="00FD5C68">
      <w:pPr>
        <w:ind w:left="720" w:hanging="720"/>
        <w:rPr>
          <w:rFonts w:cs="Calibri"/>
        </w:rPr>
      </w:pPr>
    </w:p>
    <w:tbl>
      <w:tblPr>
        <w:tblW w:w="88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420"/>
        <w:gridCol w:w="1440"/>
      </w:tblGrid>
      <w:tr w:rsidR="00FD5C68" w:rsidRPr="00D8258D" w14:paraId="51F5A842" w14:textId="77777777" w:rsidTr="00FD5C68">
        <w:tc>
          <w:tcPr>
            <w:tcW w:w="7420" w:type="dxa"/>
            <w:tcBorders>
              <w:top w:val="single" w:sz="4" w:space="0" w:color="auto"/>
              <w:left w:val="single" w:sz="4" w:space="0" w:color="auto"/>
              <w:bottom w:val="single" w:sz="4" w:space="0" w:color="auto"/>
              <w:right w:val="single" w:sz="4" w:space="0" w:color="auto"/>
            </w:tcBorders>
            <w:vAlign w:val="bottom"/>
            <w:hideMark/>
          </w:tcPr>
          <w:p w14:paraId="295759CF" w14:textId="77777777" w:rsidR="00FD5C68" w:rsidRPr="00D8258D" w:rsidRDefault="00FD5C68" w:rsidP="00835FFC">
            <w:pPr>
              <w:jc w:val="center"/>
              <w:rPr>
                <w:rFonts w:cs="Calibri"/>
                <w:b/>
                <w:bCs/>
              </w:rPr>
            </w:pPr>
            <w:r w:rsidRPr="00D8258D">
              <w:rPr>
                <w:rFonts w:cs="Calibri"/>
                <w:b/>
                <w:bCs/>
              </w:rPr>
              <w:t>Item</w:t>
            </w:r>
          </w:p>
        </w:tc>
        <w:tc>
          <w:tcPr>
            <w:tcW w:w="1440" w:type="dxa"/>
            <w:tcBorders>
              <w:top w:val="single" w:sz="4" w:space="0" w:color="auto"/>
              <w:left w:val="single" w:sz="4" w:space="0" w:color="auto"/>
              <w:bottom w:val="single" w:sz="4" w:space="0" w:color="auto"/>
              <w:right w:val="single" w:sz="4" w:space="0" w:color="auto"/>
            </w:tcBorders>
            <w:vAlign w:val="bottom"/>
            <w:hideMark/>
          </w:tcPr>
          <w:p w14:paraId="171D1685" w14:textId="77777777" w:rsidR="00FD5C68" w:rsidRPr="00D8258D" w:rsidRDefault="00FD5C68" w:rsidP="00835FFC">
            <w:pPr>
              <w:jc w:val="center"/>
              <w:rPr>
                <w:rFonts w:cs="Calibri"/>
                <w:b/>
              </w:rPr>
            </w:pPr>
            <w:r w:rsidRPr="00D8258D">
              <w:rPr>
                <w:rFonts w:cs="Calibri"/>
                <w:b/>
              </w:rPr>
              <w:t xml:space="preserve">√ if </w:t>
            </w:r>
            <w:proofErr w:type="gramStart"/>
            <w:r w:rsidRPr="00D8258D">
              <w:rPr>
                <w:rFonts w:cs="Calibri"/>
                <w:b/>
              </w:rPr>
              <w:t>Yes</w:t>
            </w:r>
            <w:proofErr w:type="gramEnd"/>
          </w:p>
        </w:tc>
      </w:tr>
      <w:tr w:rsidR="00FD5C68" w:rsidRPr="00D8258D" w14:paraId="01D0597B"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5844D1CE" w14:textId="77777777" w:rsidR="00FD5C68" w:rsidRPr="00D8258D" w:rsidRDefault="00FD5C68" w:rsidP="00835FFC">
            <w:pPr>
              <w:rPr>
                <w:rFonts w:eastAsia="Calibri" w:cs="Calibri"/>
              </w:rPr>
            </w:pPr>
            <w:r w:rsidRPr="00D8258D">
              <w:rPr>
                <w:rFonts w:cs="Calibri"/>
              </w:rPr>
              <w:t xml:space="preserve">Are all three capacity measures reported based on </w:t>
            </w:r>
            <w:r w:rsidRPr="00D8258D">
              <w:rPr>
                <w:rFonts w:cs="Calibri"/>
                <w:i/>
                <w:iCs/>
                <w:u w:val="single"/>
              </w:rPr>
              <w:t>currently installed machinery and equipment</w:t>
            </w:r>
            <w:r w:rsidRPr="00D8258D">
              <w:rPr>
                <w:rFonts w:cs="Calibri"/>
              </w:rPr>
              <w:t xml:space="preserve"> (i.e., the reported capacity level would not require additional capital investments </w:t>
            </w:r>
            <w:proofErr w:type="gramStart"/>
            <w:r w:rsidRPr="00D8258D">
              <w:rPr>
                <w:rFonts w:cs="Calibri"/>
              </w:rPr>
              <w:t>in order to</w:t>
            </w:r>
            <w:proofErr w:type="gramEnd"/>
            <w:r w:rsidRPr="00D8258D">
              <w:rPr>
                <w:rFonts w:cs="Calibri"/>
              </w:rPr>
              <w:t xml:space="preserve"> achieve)?</w:t>
            </w:r>
          </w:p>
        </w:tc>
        <w:tc>
          <w:tcPr>
            <w:tcW w:w="1440" w:type="dxa"/>
            <w:tcBorders>
              <w:top w:val="single" w:sz="4" w:space="0" w:color="auto"/>
              <w:left w:val="single" w:sz="4" w:space="0" w:color="auto"/>
              <w:bottom w:val="single" w:sz="4" w:space="0" w:color="auto"/>
              <w:right w:val="single" w:sz="4" w:space="0" w:color="auto"/>
            </w:tcBorders>
            <w:vAlign w:val="bottom"/>
            <w:hideMark/>
          </w:tcPr>
          <w:p w14:paraId="63319FE7" w14:textId="06704CF8" w:rsidR="00FD5C68" w:rsidRPr="00D8258D" w:rsidRDefault="00021FA3" w:rsidP="00835FFC">
            <w:pPr>
              <w:jc w:val="center"/>
              <w:rPr>
                <w:rFonts w:cs="Calibri"/>
              </w:rPr>
            </w:pPr>
            <w:r>
              <w:rPr>
                <w:rFonts w:cs="Calibri"/>
              </w:rPr>
              <w:fldChar w:fldCharType="begin">
                <w:ffData>
                  <w:name w:val="C_0141"/>
                  <w:enabled/>
                  <w:calcOnExit w:val="0"/>
                  <w:checkBox>
                    <w:sizeAuto/>
                    <w:default w:val="0"/>
                  </w:checkBox>
                </w:ffData>
              </w:fldChar>
            </w:r>
            <w:bookmarkStart w:id="141" w:name="C_0141"/>
            <w:r>
              <w:rPr>
                <w:rFonts w:cs="Calibri"/>
              </w:rPr>
              <w:instrText xml:space="preserve"> FORMCHECKBOX </w:instrText>
            </w:r>
            <w:r>
              <w:rPr>
                <w:rFonts w:cs="Calibri"/>
              </w:rPr>
            </w:r>
            <w:r>
              <w:rPr>
                <w:rFonts w:cs="Calibri"/>
              </w:rPr>
              <w:fldChar w:fldCharType="separate"/>
            </w:r>
            <w:r>
              <w:rPr>
                <w:rFonts w:cs="Calibri"/>
              </w:rPr>
              <w:fldChar w:fldCharType="end"/>
            </w:r>
            <w:bookmarkEnd w:id="141"/>
          </w:p>
        </w:tc>
      </w:tr>
      <w:tr w:rsidR="00FD5C68" w:rsidRPr="00D8258D" w14:paraId="5B447B86"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31058120" w14:textId="4EDD654D" w:rsidR="00FD5C68" w:rsidRPr="00D8258D" w:rsidRDefault="00FD5C68" w:rsidP="00835FFC">
            <w:pPr>
              <w:rPr>
                <w:rFonts w:cs="Calibri"/>
              </w:rPr>
            </w:pPr>
            <w:r w:rsidRPr="00D8258D">
              <w:rPr>
                <w:rFonts w:cs="Calibri"/>
              </w:rPr>
              <w:t xml:space="preserve">Are practical overall </w:t>
            </w:r>
            <w:r w:rsidR="00C87A50">
              <w:rPr>
                <w:rFonts w:cs="Calibri"/>
              </w:rPr>
              <w:t>capacity</w:t>
            </w:r>
            <w:r w:rsidRPr="00D8258D">
              <w:rPr>
                <w:rFonts w:cs="Calibri"/>
              </w:rPr>
              <w:t xml:space="preserve"> and practical </w:t>
            </w:r>
            <w:r w:rsidR="00C4102E" w:rsidRPr="00C4102E">
              <w:rPr>
                <w:rFonts w:cs="Calibri"/>
              </w:rPr>
              <w:t>HPDP</w:t>
            </w:r>
            <w:r w:rsidRPr="00D8258D">
              <w:rPr>
                <w:rFonts w:cs="Calibri"/>
              </w:rPr>
              <w:t xml:space="preserve"> </w:t>
            </w:r>
            <w:r w:rsidR="00C87A50">
              <w:rPr>
                <w:rFonts w:cs="Calibri"/>
              </w:rPr>
              <w:t>capacity</w:t>
            </w:r>
            <w:r w:rsidRPr="00D8258D">
              <w:rPr>
                <w:rFonts w:cs="Calibri"/>
              </w:rPr>
              <w:t xml:space="preserve"> measures reported based on </w:t>
            </w:r>
            <w:r w:rsidRPr="00D8258D">
              <w:rPr>
                <w:rFonts w:cs="Calibri"/>
                <w:i/>
                <w:iCs/>
                <w:u w:val="single"/>
              </w:rPr>
              <w:t>existing labor force</w:t>
            </w:r>
            <w:r w:rsidRPr="00D8258D">
              <w:rPr>
                <w:rFonts w:cs="Calibri"/>
              </w:rPr>
              <w:t xml:space="preserve"> (</w:t>
            </w:r>
            <w:r w:rsidRPr="00D8258D">
              <w:rPr>
                <w:rFonts w:cs="Calibri"/>
                <w:i/>
                <w:iCs/>
              </w:rPr>
              <w:t>i.e.</w:t>
            </w:r>
            <w:r w:rsidRPr="00D8258D">
              <w:rPr>
                <w:rFonts w:cs="Calibri"/>
              </w:rPr>
              <w:t>, the reported capacity level would not require hiring additional production related workers or adding shifts)?</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B37805E" w14:textId="34D9108D" w:rsidR="00FD5C68" w:rsidRPr="00D8258D" w:rsidRDefault="00021FA3" w:rsidP="00835FFC">
            <w:pPr>
              <w:jc w:val="center"/>
              <w:rPr>
                <w:rFonts w:cs="Calibri"/>
              </w:rPr>
            </w:pPr>
            <w:r>
              <w:rPr>
                <w:rFonts w:cs="Calibri"/>
              </w:rPr>
              <w:fldChar w:fldCharType="begin">
                <w:ffData>
                  <w:name w:val="C_0142"/>
                  <w:enabled/>
                  <w:calcOnExit w:val="0"/>
                  <w:checkBox>
                    <w:sizeAuto/>
                    <w:default w:val="0"/>
                  </w:checkBox>
                </w:ffData>
              </w:fldChar>
            </w:r>
            <w:bookmarkStart w:id="142" w:name="C_0142"/>
            <w:r>
              <w:rPr>
                <w:rFonts w:cs="Calibri"/>
              </w:rPr>
              <w:instrText xml:space="preserve"> FORMCHECKBOX </w:instrText>
            </w:r>
            <w:r>
              <w:rPr>
                <w:rFonts w:cs="Calibri"/>
              </w:rPr>
            </w:r>
            <w:r>
              <w:rPr>
                <w:rFonts w:cs="Calibri"/>
              </w:rPr>
              <w:fldChar w:fldCharType="separate"/>
            </w:r>
            <w:r>
              <w:rPr>
                <w:rFonts w:cs="Calibri"/>
              </w:rPr>
              <w:fldChar w:fldCharType="end"/>
            </w:r>
            <w:bookmarkEnd w:id="142"/>
          </w:p>
        </w:tc>
      </w:tr>
      <w:tr w:rsidR="00FD5C68" w:rsidRPr="00D8258D" w14:paraId="3B7052D8" w14:textId="77777777" w:rsidTr="00FD5C68">
        <w:tc>
          <w:tcPr>
            <w:tcW w:w="7420" w:type="dxa"/>
            <w:tcBorders>
              <w:top w:val="single" w:sz="4" w:space="0" w:color="auto"/>
              <w:left w:val="single" w:sz="4" w:space="0" w:color="auto"/>
              <w:bottom w:val="single" w:sz="4" w:space="0" w:color="auto"/>
              <w:right w:val="single" w:sz="4" w:space="0" w:color="auto"/>
            </w:tcBorders>
          </w:tcPr>
          <w:p w14:paraId="6D43BAAA" w14:textId="4F5DFBDC" w:rsidR="00FD5C68" w:rsidRPr="00D8258D" w:rsidRDefault="00FD5C68" w:rsidP="00835FFC">
            <w:pPr>
              <w:rPr>
                <w:rFonts w:cs="Calibri"/>
              </w:rPr>
            </w:pPr>
            <w:r w:rsidRPr="00D8258D">
              <w:rPr>
                <w:rFonts w:cs="Calibri"/>
              </w:rPr>
              <w:t xml:space="preserve">Are practical overall </w:t>
            </w:r>
            <w:r w:rsidR="00C87A50">
              <w:rPr>
                <w:rFonts w:cs="Calibri"/>
              </w:rPr>
              <w:t>capacity</w:t>
            </w:r>
            <w:r w:rsidRPr="00D8258D">
              <w:rPr>
                <w:rFonts w:cs="Calibri"/>
              </w:rPr>
              <w:t xml:space="preserve"> and practical </w:t>
            </w:r>
            <w:r w:rsidR="00C4102E" w:rsidRPr="00C4102E">
              <w:rPr>
                <w:rFonts w:cs="Calibri"/>
              </w:rPr>
              <w:t>HPDP</w:t>
            </w:r>
            <w:r w:rsidRPr="00D8258D">
              <w:rPr>
                <w:rFonts w:cs="Calibri"/>
              </w:rPr>
              <w:t xml:space="preserve"> </w:t>
            </w:r>
            <w:r w:rsidR="00C87A50">
              <w:rPr>
                <w:rFonts w:cs="Calibri"/>
              </w:rPr>
              <w:t>capacity</w:t>
            </w:r>
            <w:r w:rsidRPr="00D8258D">
              <w:rPr>
                <w:rFonts w:cs="Calibri"/>
              </w:rPr>
              <w:t xml:space="preserve"> measures based on </w:t>
            </w:r>
            <w:r w:rsidRPr="00D8258D">
              <w:rPr>
                <w:rFonts w:cs="Calibri"/>
                <w:i/>
                <w:iCs/>
              </w:rPr>
              <w:t xml:space="preserve">the actual </w:t>
            </w:r>
            <w:r w:rsidRPr="00D8258D">
              <w:rPr>
                <w:rFonts w:cs="Calibri"/>
                <w:i/>
                <w:iCs/>
                <w:u w:val="single"/>
              </w:rPr>
              <w:t>availability of material inputs</w:t>
            </w:r>
            <w:r w:rsidRPr="00D8258D">
              <w:rPr>
                <w:rFonts w:cs="Calibri"/>
              </w:rPr>
              <w:t>?</w:t>
            </w:r>
          </w:p>
        </w:tc>
        <w:tc>
          <w:tcPr>
            <w:tcW w:w="1440" w:type="dxa"/>
            <w:tcBorders>
              <w:top w:val="single" w:sz="4" w:space="0" w:color="auto"/>
              <w:left w:val="single" w:sz="4" w:space="0" w:color="auto"/>
              <w:bottom w:val="single" w:sz="4" w:space="0" w:color="auto"/>
              <w:right w:val="single" w:sz="4" w:space="0" w:color="auto"/>
            </w:tcBorders>
            <w:vAlign w:val="bottom"/>
          </w:tcPr>
          <w:p w14:paraId="5A5CF6AE" w14:textId="5A1EC774" w:rsidR="00FD5C68" w:rsidRPr="00D8258D" w:rsidRDefault="00021FA3" w:rsidP="00835FFC">
            <w:pPr>
              <w:jc w:val="center"/>
              <w:rPr>
                <w:rFonts w:cs="Calibri"/>
              </w:rPr>
            </w:pPr>
            <w:r>
              <w:rPr>
                <w:rFonts w:cs="Calibri"/>
              </w:rPr>
              <w:fldChar w:fldCharType="begin">
                <w:ffData>
                  <w:name w:val="C_0143"/>
                  <w:enabled/>
                  <w:calcOnExit w:val="0"/>
                  <w:checkBox>
                    <w:sizeAuto/>
                    <w:default w:val="0"/>
                  </w:checkBox>
                </w:ffData>
              </w:fldChar>
            </w:r>
            <w:bookmarkStart w:id="143" w:name="C_0143"/>
            <w:r>
              <w:rPr>
                <w:rFonts w:cs="Calibri"/>
              </w:rPr>
              <w:instrText xml:space="preserve"> FORMCHECKBOX </w:instrText>
            </w:r>
            <w:r>
              <w:rPr>
                <w:rFonts w:cs="Calibri"/>
              </w:rPr>
            </w:r>
            <w:r>
              <w:rPr>
                <w:rFonts w:cs="Calibri"/>
              </w:rPr>
              <w:fldChar w:fldCharType="separate"/>
            </w:r>
            <w:r>
              <w:rPr>
                <w:rFonts w:cs="Calibri"/>
              </w:rPr>
              <w:fldChar w:fldCharType="end"/>
            </w:r>
            <w:bookmarkEnd w:id="143"/>
          </w:p>
        </w:tc>
      </w:tr>
      <w:tr w:rsidR="00FD5C68" w:rsidRPr="00D8258D" w14:paraId="08B86FF2"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5F26F5F1" w14:textId="3F9AAE43" w:rsidR="00FD5C68" w:rsidRPr="00D8258D" w:rsidRDefault="00FD5C68" w:rsidP="00835FFC">
            <w:pPr>
              <w:rPr>
                <w:rFonts w:cs="Calibri"/>
              </w:rPr>
            </w:pPr>
            <w:r w:rsidRPr="00D8258D">
              <w:rPr>
                <w:rFonts w:cs="Calibri"/>
              </w:rPr>
              <w:t xml:space="preserve">Do both practical overall </w:t>
            </w:r>
            <w:r w:rsidR="00C87A50">
              <w:rPr>
                <w:rFonts w:cs="Calibri"/>
              </w:rPr>
              <w:t>capacity</w:t>
            </w:r>
            <w:r w:rsidRPr="00D8258D">
              <w:rPr>
                <w:rFonts w:cs="Calibri"/>
              </w:rPr>
              <w:t xml:space="preserve"> and practical </w:t>
            </w:r>
            <w:r w:rsidR="00C4102E" w:rsidRPr="00C4102E">
              <w:rPr>
                <w:rFonts w:cs="Calibri"/>
              </w:rPr>
              <w:t>HPDP</w:t>
            </w:r>
            <w:r w:rsidRPr="00D8258D">
              <w:rPr>
                <w:rFonts w:cs="Calibri"/>
              </w:rPr>
              <w:t xml:space="preserve"> </w:t>
            </w:r>
            <w:r w:rsidR="00C87A50">
              <w:rPr>
                <w:rFonts w:cs="Calibri"/>
              </w:rPr>
              <w:t>capacity</w:t>
            </w:r>
            <w:r w:rsidRPr="00D8258D">
              <w:rPr>
                <w:rFonts w:cs="Calibri"/>
              </w:rPr>
              <w:t xml:space="preserve"> measures account for </w:t>
            </w:r>
            <w:r w:rsidRPr="00D8258D">
              <w:rPr>
                <w:rFonts w:cs="Calibri"/>
                <w:i/>
                <w:iCs/>
                <w:u w:val="single"/>
              </w:rPr>
              <w:t>normal downtime, maintenance, repair and clean-up</w:t>
            </w:r>
            <w:r w:rsidRPr="00D8258D">
              <w:rPr>
                <w:rFonts w:cs="Calibri"/>
              </w:rPr>
              <w:t xml:space="preserve"> activities?</w:t>
            </w:r>
          </w:p>
        </w:tc>
        <w:tc>
          <w:tcPr>
            <w:tcW w:w="1440" w:type="dxa"/>
            <w:tcBorders>
              <w:top w:val="single" w:sz="4" w:space="0" w:color="auto"/>
              <w:left w:val="single" w:sz="4" w:space="0" w:color="auto"/>
              <w:bottom w:val="single" w:sz="4" w:space="0" w:color="auto"/>
              <w:right w:val="single" w:sz="4" w:space="0" w:color="auto"/>
            </w:tcBorders>
            <w:vAlign w:val="bottom"/>
            <w:hideMark/>
          </w:tcPr>
          <w:p w14:paraId="74B617B5" w14:textId="3542C4DB" w:rsidR="00FD5C68" w:rsidRPr="00D8258D" w:rsidRDefault="00021FA3" w:rsidP="00835FFC">
            <w:pPr>
              <w:jc w:val="center"/>
              <w:rPr>
                <w:rFonts w:cs="Calibri"/>
              </w:rPr>
            </w:pPr>
            <w:r>
              <w:rPr>
                <w:rFonts w:cs="Calibri"/>
              </w:rPr>
              <w:fldChar w:fldCharType="begin">
                <w:ffData>
                  <w:name w:val="C_0144"/>
                  <w:enabled/>
                  <w:calcOnExit w:val="0"/>
                  <w:checkBox>
                    <w:sizeAuto/>
                    <w:default w:val="0"/>
                  </w:checkBox>
                </w:ffData>
              </w:fldChar>
            </w:r>
            <w:bookmarkStart w:id="144" w:name="C_0144"/>
            <w:r>
              <w:rPr>
                <w:rFonts w:cs="Calibri"/>
              </w:rPr>
              <w:instrText xml:space="preserve"> FORMCHECKBOX </w:instrText>
            </w:r>
            <w:r>
              <w:rPr>
                <w:rFonts w:cs="Calibri"/>
              </w:rPr>
            </w:r>
            <w:r>
              <w:rPr>
                <w:rFonts w:cs="Calibri"/>
              </w:rPr>
              <w:fldChar w:fldCharType="separate"/>
            </w:r>
            <w:r>
              <w:rPr>
                <w:rFonts w:cs="Calibri"/>
              </w:rPr>
              <w:fldChar w:fldCharType="end"/>
            </w:r>
            <w:bookmarkEnd w:id="144"/>
          </w:p>
        </w:tc>
      </w:tr>
      <w:tr w:rsidR="00FD5C68" w:rsidRPr="00D8258D" w14:paraId="10F3FC95"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26AB4DB0" w14:textId="4DBD8187" w:rsidR="00FD5C68" w:rsidRPr="00D8258D" w:rsidRDefault="00FD5C68" w:rsidP="00835FFC">
            <w:pPr>
              <w:rPr>
                <w:rFonts w:cs="Calibri"/>
              </w:rPr>
            </w:pPr>
            <w:r w:rsidRPr="00D8258D">
              <w:rPr>
                <w:rFonts w:cs="Calibri"/>
              </w:rPr>
              <w:t xml:space="preserve">Does the difference between practical overall </w:t>
            </w:r>
            <w:r w:rsidR="00C87A50">
              <w:rPr>
                <w:rFonts w:cs="Calibri"/>
              </w:rPr>
              <w:t>capacity</w:t>
            </w:r>
            <w:r w:rsidRPr="00D8258D">
              <w:rPr>
                <w:rFonts w:cs="Calibri"/>
              </w:rPr>
              <w:t xml:space="preserve"> and practical </w:t>
            </w:r>
            <w:r w:rsidR="00C4102E" w:rsidRPr="00C4102E">
              <w:rPr>
                <w:rFonts w:cs="Calibri"/>
              </w:rPr>
              <w:t>HPDP</w:t>
            </w:r>
            <w:r w:rsidRPr="00D8258D">
              <w:rPr>
                <w:rFonts w:cs="Calibri"/>
              </w:rPr>
              <w:t xml:space="preserve"> </w:t>
            </w:r>
            <w:r w:rsidR="00C87A50">
              <w:rPr>
                <w:rFonts w:cs="Calibri"/>
              </w:rPr>
              <w:t>capacity</w:t>
            </w:r>
            <w:r w:rsidRPr="00D8258D">
              <w:rPr>
                <w:rFonts w:cs="Calibri"/>
              </w:rPr>
              <w:t xml:space="preserve"> equal the portion of practical overall </w:t>
            </w:r>
            <w:r w:rsidR="00C87A50">
              <w:rPr>
                <w:rFonts w:cs="Calibri"/>
              </w:rPr>
              <w:t>capacity</w:t>
            </w:r>
            <w:r w:rsidRPr="00D8258D">
              <w:rPr>
                <w:rFonts w:cs="Calibri"/>
              </w:rPr>
              <w:t xml:space="preserve"> that is dedicated to the production of out-of-scope products? </w:t>
            </w:r>
          </w:p>
        </w:tc>
        <w:tc>
          <w:tcPr>
            <w:tcW w:w="1440" w:type="dxa"/>
            <w:tcBorders>
              <w:top w:val="single" w:sz="4" w:space="0" w:color="auto"/>
              <w:left w:val="single" w:sz="4" w:space="0" w:color="auto"/>
              <w:bottom w:val="single" w:sz="4" w:space="0" w:color="auto"/>
              <w:right w:val="single" w:sz="4" w:space="0" w:color="auto"/>
            </w:tcBorders>
            <w:vAlign w:val="bottom"/>
            <w:hideMark/>
          </w:tcPr>
          <w:p w14:paraId="14D02A50" w14:textId="1F06CB9E" w:rsidR="00FD5C68" w:rsidRPr="00D8258D" w:rsidRDefault="00021FA3" w:rsidP="00835FFC">
            <w:pPr>
              <w:jc w:val="center"/>
              <w:rPr>
                <w:rFonts w:cs="Calibri"/>
              </w:rPr>
            </w:pPr>
            <w:r>
              <w:rPr>
                <w:rFonts w:cs="Calibri"/>
              </w:rPr>
              <w:fldChar w:fldCharType="begin">
                <w:ffData>
                  <w:name w:val="C_0145"/>
                  <w:enabled/>
                  <w:calcOnExit w:val="0"/>
                  <w:checkBox>
                    <w:sizeAuto/>
                    <w:default w:val="0"/>
                  </w:checkBox>
                </w:ffData>
              </w:fldChar>
            </w:r>
            <w:bookmarkStart w:id="145" w:name="C_0145"/>
            <w:r>
              <w:rPr>
                <w:rFonts w:cs="Calibri"/>
              </w:rPr>
              <w:instrText xml:space="preserve"> FORMCHECKBOX </w:instrText>
            </w:r>
            <w:r>
              <w:rPr>
                <w:rFonts w:cs="Calibri"/>
              </w:rPr>
            </w:r>
            <w:r>
              <w:rPr>
                <w:rFonts w:cs="Calibri"/>
              </w:rPr>
              <w:fldChar w:fldCharType="separate"/>
            </w:r>
            <w:r>
              <w:rPr>
                <w:rFonts w:cs="Calibri"/>
              </w:rPr>
              <w:fldChar w:fldCharType="end"/>
            </w:r>
            <w:bookmarkEnd w:id="145"/>
          </w:p>
        </w:tc>
      </w:tr>
    </w:tbl>
    <w:p w14:paraId="7B2D9879" w14:textId="77777777" w:rsidR="00FD5C68" w:rsidRPr="00D8258D" w:rsidRDefault="00FD5C68" w:rsidP="00FD5C68">
      <w:pPr>
        <w:ind w:left="720" w:hanging="720"/>
        <w:rPr>
          <w:rFonts w:cs="Calibri"/>
        </w:rPr>
      </w:pPr>
    </w:p>
    <w:p w14:paraId="1F3F4A94" w14:textId="77777777" w:rsidR="00FD5C68" w:rsidRPr="00D8258D" w:rsidRDefault="00FD5C68" w:rsidP="00FD5C68">
      <w:pPr>
        <w:rPr>
          <w:rFonts w:cs="Calibri"/>
        </w:rPr>
      </w:pPr>
      <w:r w:rsidRPr="00D8258D">
        <w:rPr>
          <w:rFonts w:cs="Calibri"/>
        </w:rPr>
        <w:t xml:space="preserve">Note: If your firm is not able to </w:t>
      </w:r>
      <w:r>
        <w:rPr>
          <w:rFonts w:cs="Calibri"/>
        </w:rPr>
        <w:t xml:space="preserve">answer </w:t>
      </w:r>
      <w:r w:rsidRPr="00D8258D">
        <w:rPr>
          <w:rFonts w:cs="Calibri"/>
        </w:rPr>
        <w:t>"yes" to any of the above criteria as it relates to your firm's reported capacity levels, please revise your capacity numbers to be in conformance with the appropriate definition prior to submission to the Commission.</w:t>
      </w:r>
    </w:p>
    <w:p w14:paraId="5A1CC38A" w14:textId="77777777" w:rsidR="00DF78BB" w:rsidRDefault="00DF78BB" w:rsidP="00FD234C">
      <w:pPr>
        <w:ind w:left="720" w:right="-360" w:hanging="720"/>
        <w:rPr>
          <w:rFonts w:cs="Calibri"/>
          <w:szCs w:val="22"/>
        </w:rPr>
      </w:pPr>
    </w:p>
    <w:p w14:paraId="1C8672AE" w14:textId="24C7509F" w:rsidR="00424725" w:rsidRPr="00654782" w:rsidRDefault="00424725" w:rsidP="00FD234C">
      <w:pPr>
        <w:ind w:left="720" w:right="-360" w:hanging="720"/>
        <w:rPr>
          <w:rFonts w:cs="Calibri"/>
        </w:rPr>
      </w:pPr>
      <w:r w:rsidRPr="00654782">
        <w:rPr>
          <w:rFonts w:cs="Calibri"/>
          <w:szCs w:val="22"/>
        </w:rPr>
        <w:t>II-</w:t>
      </w:r>
      <w:r w:rsidR="00FD5C68">
        <w:rPr>
          <w:rFonts w:cs="Calibri"/>
          <w:szCs w:val="22"/>
        </w:rPr>
        <w:t>6</w:t>
      </w:r>
      <w:r w:rsidRPr="00654782">
        <w:rPr>
          <w:rFonts w:cs="Calibri"/>
          <w:szCs w:val="22"/>
        </w:rPr>
        <w:t>.</w:t>
      </w:r>
      <w:r w:rsidRPr="00654782">
        <w:rPr>
          <w:rFonts w:cs="Calibri"/>
          <w:szCs w:val="22"/>
        </w:rPr>
        <w:tab/>
      </w:r>
      <w:r w:rsidRPr="00654782">
        <w:rPr>
          <w:rFonts w:cs="Calibri"/>
          <w:b/>
          <w:szCs w:val="22"/>
          <w:u w:val="single"/>
        </w:rPr>
        <w:t>Share of sales</w:t>
      </w:r>
      <w:r w:rsidRPr="00672060">
        <w:rPr>
          <w:rFonts w:cs="Calibri"/>
          <w:bCs/>
          <w:szCs w:val="22"/>
        </w:rPr>
        <w:t>.</w:t>
      </w:r>
      <w:r w:rsidR="00672060" w:rsidRPr="002B218C">
        <w:rPr>
          <w:rFonts w:cs="Calibri"/>
          <w:bCs/>
          <w:szCs w:val="22"/>
        </w:rPr>
        <w:t xml:space="preserve"> </w:t>
      </w:r>
      <w:r w:rsidRPr="00654782">
        <w:rPr>
          <w:rFonts w:cs="Calibri"/>
          <w:szCs w:val="22"/>
        </w:rPr>
        <w:t xml:space="preserve">What percentage of your firm’s total sales in its most recent fiscal year was represented by sales of </w:t>
      </w:r>
      <w:r w:rsidR="00C4102E" w:rsidRPr="00C4102E">
        <w:rPr>
          <w:rFonts w:eastAsia="SimSun" w:cs="Calibri"/>
          <w:szCs w:val="22"/>
          <w:lang w:eastAsia="zh-CN"/>
        </w:rPr>
        <w:t>HPDP</w:t>
      </w:r>
      <w:r w:rsidRPr="00654782">
        <w:rPr>
          <w:rFonts w:cs="Calibri"/>
          <w:szCs w:val="22"/>
        </w:rPr>
        <w:t>?</w:t>
      </w:r>
      <w:r w:rsidR="00EA7BA4" w:rsidRPr="00654782">
        <w:rPr>
          <w:rFonts w:cs="Calibri"/>
          <w:szCs w:val="22"/>
        </w:rPr>
        <w:t xml:space="preserve"> </w:t>
      </w:r>
      <w:r w:rsidR="00021FA3">
        <w:rPr>
          <w:rFonts w:cs="Calibri"/>
          <w:szCs w:val="22"/>
          <w:u w:val="single"/>
        </w:rPr>
        <w:fldChar w:fldCharType="begin">
          <w:ffData>
            <w:name w:val="N_0146"/>
            <w:enabled/>
            <w:calcOnExit w:val="0"/>
            <w:textInput>
              <w:type w:val="number"/>
              <w:format w:val="0.0"/>
            </w:textInput>
          </w:ffData>
        </w:fldChar>
      </w:r>
      <w:bookmarkStart w:id="146" w:name="N_0146"/>
      <w:r w:rsidR="00021FA3">
        <w:rPr>
          <w:rFonts w:cs="Calibri"/>
          <w:szCs w:val="22"/>
          <w:u w:val="single"/>
        </w:rPr>
        <w:instrText xml:space="preserve"> FORMTEXT </w:instrText>
      </w:r>
      <w:r w:rsidR="00021FA3">
        <w:rPr>
          <w:rFonts w:cs="Calibri"/>
          <w:szCs w:val="22"/>
          <w:u w:val="single"/>
        </w:rPr>
      </w:r>
      <w:r w:rsidR="00021FA3">
        <w:rPr>
          <w:rFonts w:cs="Calibri"/>
          <w:szCs w:val="22"/>
          <w:u w:val="single"/>
        </w:rPr>
        <w:fldChar w:fldCharType="separate"/>
      </w:r>
      <w:r w:rsidR="00021FA3">
        <w:rPr>
          <w:rFonts w:cs="Calibri"/>
          <w:noProof/>
          <w:szCs w:val="22"/>
          <w:u w:val="single"/>
        </w:rPr>
        <w:t> </w:t>
      </w:r>
      <w:r w:rsidR="00021FA3">
        <w:rPr>
          <w:rFonts w:cs="Calibri"/>
          <w:noProof/>
          <w:szCs w:val="22"/>
          <w:u w:val="single"/>
        </w:rPr>
        <w:t> </w:t>
      </w:r>
      <w:r w:rsidR="00021FA3">
        <w:rPr>
          <w:rFonts w:cs="Calibri"/>
          <w:noProof/>
          <w:szCs w:val="22"/>
          <w:u w:val="single"/>
        </w:rPr>
        <w:t> </w:t>
      </w:r>
      <w:r w:rsidR="00021FA3">
        <w:rPr>
          <w:rFonts w:cs="Calibri"/>
          <w:noProof/>
          <w:szCs w:val="22"/>
          <w:u w:val="single"/>
        </w:rPr>
        <w:t> </w:t>
      </w:r>
      <w:r w:rsidR="00021FA3">
        <w:rPr>
          <w:rFonts w:cs="Calibri"/>
          <w:noProof/>
          <w:szCs w:val="22"/>
          <w:u w:val="single"/>
        </w:rPr>
        <w:t> </w:t>
      </w:r>
      <w:r w:rsidR="00021FA3">
        <w:rPr>
          <w:rFonts w:cs="Calibri"/>
          <w:szCs w:val="22"/>
          <w:u w:val="single"/>
        </w:rPr>
        <w:fldChar w:fldCharType="end"/>
      </w:r>
      <w:bookmarkEnd w:id="146"/>
      <w:r w:rsidRPr="00654782">
        <w:rPr>
          <w:rFonts w:cs="Calibri"/>
          <w:szCs w:val="22"/>
        </w:rPr>
        <w:t xml:space="preserve"> </w:t>
      </w:r>
      <w:r w:rsidR="00EA7BA4" w:rsidRPr="00654782">
        <w:rPr>
          <w:rFonts w:cs="Calibri"/>
          <w:szCs w:val="22"/>
        </w:rPr>
        <w:t>p</w:t>
      </w:r>
      <w:r w:rsidRPr="00654782">
        <w:rPr>
          <w:rFonts w:cs="Calibri"/>
          <w:szCs w:val="22"/>
        </w:rPr>
        <w:t>ercent</w:t>
      </w:r>
      <w:r w:rsidR="00A00A64" w:rsidRPr="00654782">
        <w:rPr>
          <w:rFonts w:cs="Calibri"/>
          <w:szCs w:val="22"/>
        </w:rPr>
        <w:t>.</w:t>
      </w:r>
    </w:p>
    <w:p w14:paraId="6CEA461D" w14:textId="77777777" w:rsidR="00424725" w:rsidRPr="00654782" w:rsidRDefault="00424725" w:rsidP="00424725">
      <w:pPr>
        <w:tabs>
          <w:tab w:val="left" w:pos="720"/>
        </w:tabs>
        <w:ind w:left="720" w:hanging="720"/>
        <w:rPr>
          <w:rFonts w:cs="Calibri"/>
          <w:lang w:val="en-CA"/>
        </w:rPr>
      </w:pPr>
    </w:p>
    <w:p w14:paraId="7290BC9F" w14:textId="700F2FCC" w:rsidR="005E63FF" w:rsidRPr="00654782" w:rsidRDefault="005E63FF" w:rsidP="005E63FF">
      <w:pPr>
        <w:ind w:left="720" w:right="-360" w:hanging="720"/>
        <w:rPr>
          <w:rFonts w:cs="Calibri"/>
          <w:szCs w:val="22"/>
        </w:rPr>
      </w:pPr>
      <w:r w:rsidRPr="00654782">
        <w:rPr>
          <w:rFonts w:cs="Calibri"/>
          <w:szCs w:val="22"/>
        </w:rPr>
        <w:t>II-</w:t>
      </w:r>
      <w:r w:rsidR="00FD5C68">
        <w:rPr>
          <w:rFonts w:cs="Calibri"/>
          <w:szCs w:val="22"/>
        </w:rPr>
        <w:t>7</w:t>
      </w:r>
      <w:r w:rsidR="00BA36D1" w:rsidRPr="00654782">
        <w:rPr>
          <w:rFonts w:cs="Calibri"/>
          <w:szCs w:val="22"/>
        </w:rPr>
        <w:t>a</w:t>
      </w:r>
      <w:r w:rsidRPr="00654782">
        <w:rPr>
          <w:rFonts w:cs="Calibri"/>
          <w:szCs w:val="22"/>
        </w:rPr>
        <w:t>.</w:t>
      </w:r>
      <w:r w:rsidRPr="00654782">
        <w:rPr>
          <w:rFonts w:cs="Calibri"/>
          <w:szCs w:val="22"/>
        </w:rPr>
        <w:tab/>
      </w:r>
      <w:r w:rsidRPr="00654782">
        <w:rPr>
          <w:rFonts w:cs="Calibri"/>
          <w:b/>
          <w:szCs w:val="22"/>
          <w:u w:val="single"/>
        </w:rPr>
        <w:t xml:space="preserve">Firm's estimated share of production in </w:t>
      </w:r>
      <w:r w:rsidR="00B9490E" w:rsidRPr="00B9490E">
        <w:rPr>
          <w:rFonts w:cs="Calibri"/>
          <w:b/>
          <w:szCs w:val="22"/>
          <w:u w:val="single"/>
        </w:rPr>
        <w:t>Brazil or Norway</w:t>
      </w:r>
      <w:r w:rsidRPr="00672060">
        <w:rPr>
          <w:rFonts w:cs="Calibri"/>
          <w:bCs/>
          <w:szCs w:val="22"/>
        </w:rPr>
        <w:t>.</w:t>
      </w:r>
      <w:r w:rsidR="00672060" w:rsidRPr="00672060">
        <w:rPr>
          <w:rFonts w:cs="Calibri"/>
          <w:bCs/>
          <w:szCs w:val="22"/>
        </w:rPr>
        <w:t xml:space="preserve"> </w:t>
      </w:r>
      <w:r w:rsidRPr="00654782">
        <w:rPr>
          <w:rFonts w:cs="Calibri"/>
          <w:szCs w:val="22"/>
        </w:rPr>
        <w:t xml:space="preserve">Please estimate the percentage of total production of </w:t>
      </w:r>
      <w:r w:rsidR="00C4102E" w:rsidRPr="00C4102E">
        <w:rPr>
          <w:rFonts w:eastAsia="SimSun" w:cs="Calibri"/>
          <w:szCs w:val="22"/>
          <w:lang w:eastAsia="zh-CN"/>
        </w:rPr>
        <w:t>HPDP</w:t>
      </w:r>
      <w:r w:rsidR="00363E99" w:rsidRPr="00654782">
        <w:rPr>
          <w:rFonts w:cs="Calibri"/>
          <w:szCs w:val="22"/>
        </w:rPr>
        <w:t xml:space="preserve"> </w:t>
      </w:r>
      <w:r w:rsidRPr="00654782">
        <w:rPr>
          <w:rFonts w:cs="Calibri"/>
          <w:szCs w:val="22"/>
        </w:rPr>
        <w:t xml:space="preserve">in the country specified on the certification page accounted for by your firm’s production in </w:t>
      </w:r>
      <w:r w:rsidR="00B9490E" w:rsidRPr="00B9490E">
        <w:rPr>
          <w:rFonts w:cs="Calibri"/>
          <w:szCs w:val="22"/>
        </w:rPr>
        <w:t>2024</w:t>
      </w:r>
      <w:r w:rsidRPr="00654782">
        <w:rPr>
          <w:rFonts w:cs="Calibri"/>
          <w:szCs w:val="22"/>
        </w:rPr>
        <w:t xml:space="preserve">. </w:t>
      </w:r>
      <w:r w:rsidR="00021FA3">
        <w:rPr>
          <w:rFonts w:cs="Calibri"/>
          <w:szCs w:val="22"/>
          <w:u w:val="single"/>
        </w:rPr>
        <w:fldChar w:fldCharType="begin">
          <w:ffData>
            <w:name w:val="N_0147"/>
            <w:enabled/>
            <w:calcOnExit w:val="0"/>
            <w:textInput>
              <w:type w:val="number"/>
              <w:format w:val="0.0"/>
            </w:textInput>
          </w:ffData>
        </w:fldChar>
      </w:r>
      <w:bookmarkStart w:id="147" w:name="N_0147"/>
      <w:r w:rsidR="00021FA3">
        <w:rPr>
          <w:rFonts w:cs="Calibri"/>
          <w:szCs w:val="22"/>
          <w:u w:val="single"/>
        </w:rPr>
        <w:instrText xml:space="preserve"> FORMTEXT </w:instrText>
      </w:r>
      <w:r w:rsidR="00021FA3">
        <w:rPr>
          <w:rFonts w:cs="Calibri"/>
          <w:szCs w:val="22"/>
          <w:u w:val="single"/>
        </w:rPr>
      </w:r>
      <w:r w:rsidR="00021FA3">
        <w:rPr>
          <w:rFonts w:cs="Calibri"/>
          <w:szCs w:val="22"/>
          <w:u w:val="single"/>
        </w:rPr>
        <w:fldChar w:fldCharType="separate"/>
      </w:r>
      <w:r w:rsidR="00021FA3">
        <w:rPr>
          <w:rFonts w:cs="Calibri"/>
          <w:noProof/>
          <w:szCs w:val="22"/>
          <w:u w:val="single"/>
        </w:rPr>
        <w:t> </w:t>
      </w:r>
      <w:r w:rsidR="00021FA3">
        <w:rPr>
          <w:rFonts w:cs="Calibri"/>
          <w:noProof/>
          <w:szCs w:val="22"/>
          <w:u w:val="single"/>
        </w:rPr>
        <w:t> </w:t>
      </w:r>
      <w:r w:rsidR="00021FA3">
        <w:rPr>
          <w:rFonts w:cs="Calibri"/>
          <w:noProof/>
          <w:szCs w:val="22"/>
          <w:u w:val="single"/>
        </w:rPr>
        <w:t> </w:t>
      </w:r>
      <w:r w:rsidR="00021FA3">
        <w:rPr>
          <w:rFonts w:cs="Calibri"/>
          <w:noProof/>
          <w:szCs w:val="22"/>
          <w:u w:val="single"/>
        </w:rPr>
        <w:t> </w:t>
      </w:r>
      <w:r w:rsidR="00021FA3">
        <w:rPr>
          <w:rFonts w:cs="Calibri"/>
          <w:noProof/>
          <w:szCs w:val="22"/>
          <w:u w:val="single"/>
        </w:rPr>
        <w:t> </w:t>
      </w:r>
      <w:r w:rsidR="00021FA3">
        <w:rPr>
          <w:rFonts w:cs="Calibri"/>
          <w:szCs w:val="22"/>
          <w:u w:val="single"/>
        </w:rPr>
        <w:fldChar w:fldCharType="end"/>
      </w:r>
      <w:bookmarkEnd w:id="147"/>
      <w:r w:rsidRPr="00654782">
        <w:rPr>
          <w:rFonts w:cs="Calibri"/>
          <w:szCs w:val="22"/>
        </w:rPr>
        <w:t xml:space="preserve"> percent</w:t>
      </w:r>
      <w:r w:rsidR="00A00A64" w:rsidRPr="00654782">
        <w:rPr>
          <w:rFonts w:cs="Calibri"/>
          <w:szCs w:val="22"/>
        </w:rPr>
        <w:t>.</w:t>
      </w:r>
    </w:p>
    <w:p w14:paraId="35A103CB" w14:textId="77777777" w:rsidR="005E63FF" w:rsidRPr="00654782" w:rsidRDefault="005E63FF" w:rsidP="005E63FF">
      <w:pPr>
        <w:tabs>
          <w:tab w:val="left" w:pos="2822"/>
          <w:tab w:val="left" w:pos="9842"/>
        </w:tabs>
        <w:rPr>
          <w:rFonts w:cs="Calibri"/>
          <w:szCs w:val="22"/>
        </w:rPr>
      </w:pPr>
    </w:p>
    <w:p w14:paraId="7D1B491A" w14:textId="30590EA0" w:rsidR="005E63FF" w:rsidRPr="00654782" w:rsidRDefault="005E63FF" w:rsidP="005E63FF">
      <w:pPr>
        <w:tabs>
          <w:tab w:val="left" w:pos="9842"/>
        </w:tabs>
        <w:ind w:left="720" w:hanging="720"/>
        <w:rPr>
          <w:rFonts w:cs="Calibri"/>
          <w:szCs w:val="22"/>
        </w:rPr>
      </w:pPr>
      <w:r w:rsidRPr="00654782">
        <w:rPr>
          <w:rFonts w:cs="Calibri"/>
          <w:szCs w:val="22"/>
        </w:rPr>
        <w:t>II-</w:t>
      </w:r>
      <w:r w:rsidR="00FD5C68">
        <w:rPr>
          <w:rFonts w:cs="Calibri"/>
          <w:szCs w:val="22"/>
        </w:rPr>
        <w:t>7</w:t>
      </w:r>
      <w:r w:rsidR="00BA36D1" w:rsidRPr="00654782">
        <w:rPr>
          <w:rFonts w:cs="Calibri"/>
          <w:szCs w:val="22"/>
        </w:rPr>
        <w:t>b</w:t>
      </w:r>
      <w:r w:rsidRPr="00654782">
        <w:rPr>
          <w:rFonts w:cs="Calibri"/>
          <w:szCs w:val="22"/>
        </w:rPr>
        <w:t>.</w:t>
      </w:r>
      <w:r w:rsidRPr="00654782">
        <w:rPr>
          <w:rFonts w:cs="Calibri"/>
          <w:szCs w:val="22"/>
        </w:rPr>
        <w:tab/>
      </w:r>
      <w:r w:rsidRPr="00654782">
        <w:rPr>
          <w:rFonts w:cs="Calibri"/>
          <w:b/>
          <w:szCs w:val="22"/>
          <w:u w:val="single"/>
        </w:rPr>
        <w:t>Firm's estimated share of</w:t>
      </w:r>
      <w:r w:rsidR="00F01AFD">
        <w:rPr>
          <w:rFonts w:cs="Calibri"/>
          <w:b/>
          <w:szCs w:val="22"/>
          <w:u w:val="single"/>
        </w:rPr>
        <w:t xml:space="preserve"> exports from </w:t>
      </w:r>
      <w:r w:rsidR="00B9490E" w:rsidRPr="00B9490E">
        <w:rPr>
          <w:rFonts w:cs="Calibri"/>
          <w:b/>
          <w:szCs w:val="22"/>
          <w:u w:val="single"/>
        </w:rPr>
        <w:t>Brazil or Norway</w:t>
      </w:r>
      <w:r w:rsidRPr="00672060">
        <w:rPr>
          <w:rFonts w:cs="Calibri"/>
          <w:bCs/>
          <w:szCs w:val="22"/>
        </w:rPr>
        <w:t>.</w:t>
      </w:r>
      <w:r w:rsidR="00672060">
        <w:rPr>
          <w:rFonts w:cs="Calibri"/>
          <w:b/>
          <w:szCs w:val="22"/>
        </w:rPr>
        <w:t xml:space="preserve"> </w:t>
      </w:r>
      <w:r w:rsidRPr="00654782">
        <w:rPr>
          <w:rFonts w:cs="Calibri"/>
          <w:szCs w:val="22"/>
        </w:rPr>
        <w:t xml:space="preserve">Please estimate the percentage of total exports to the United States of </w:t>
      </w:r>
      <w:r w:rsidR="00C4102E" w:rsidRPr="00C4102E">
        <w:rPr>
          <w:rFonts w:eastAsia="SimSun" w:cs="Calibri"/>
          <w:szCs w:val="22"/>
          <w:lang w:eastAsia="zh-CN"/>
        </w:rPr>
        <w:t>HPDP</w:t>
      </w:r>
      <w:r w:rsidR="00363E99" w:rsidRPr="00654782">
        <w:rPr>
          <w:rFonts w:cs="Calibri"/>
          <w:szCs w:val="22"/>
        </w:rPr>
        <w:t xml:space="preserve"> </w:t>
      </w:r>
      <w:r w:rsidRPr="00654782">
        <w:rPr>
          <w:rFonts w:cs="Calibri"/>
          <w:szCs w:val="22"/>
        </w:rPr>
        <w:t xml:space="preserve">from the country specified on the certification page accounted for by your firm’s exports in </w:t>
      </w:r>
      <w:r w:rsidR="00B9490E" w:rsidRPr="00B9490E">
        <w:rPr>
          <w:rFonts w:cs="Calibri"/>
          <w:szCs w:val="22"/>
        </w:rPr>
        <w:t>2024</w:t>
      </w:r>
      <w:r w:rsidRPr="00654782">
        <w:rPr>
          <w:rFonts w:cs="Calibri"/>
          <w:szCs w:val="22"/>
        </w:rPr>
        <w:t xml:space="preserve">. </w:t>
      </w:r>
      <w:r w:rsidR="00021FA3">
        <w:rPr>
          <w:rFonts w:cs="Calibri"/>
          <w:szCs w:val="22"/>
          <w:u w:val="single"/>
        </w:rPr>
        <w:fldChar w:fldCharType="begin">
          <w:ffData>
            <w:name w:val="N_0148"/>
            <w:enabled/>
            <w:calcOnExit w:val="0"/>
            <w:textInput>
              <w:type w:val="number"/>
              <w:format w:val="0.0"/>
            </w:textInput>
          </w:ffData>
        </w:fldChar>
      </w:r>
      <w:bookmarkStart w:id="148" w:name="N_0148"/>
      <w:r w:rsidR="00021FA3">
        <w:rPr>
          <w:rFonts w:cs="Calibri"/>
          <w:szCs w:val="22"/>
          <w:u w:val="single"/>
        </w:rPr>
        <w:instrText xml:space="preserve"> FORMTEXT </w:instrText>
      </w:r>
      <w:r w:rsidR="00021FA3">
        <w:rPr>
          <w:rFonts w:cs="Calibri"/>
          <w:szCs w:val="22"/>
          <w:u w:val="single"/>
        </w:rPr>
      </w:r>
      <w:r w:rsidR="00021FA3">
        <w:rPr>
          <w:rFonts w:cs="Calibri"/>
          <w:szCs w:val="22"/>
          <w:u w:val="single"/>
        </w:rPr>
        <w:fldChar w:fldCharType="separate"/>
      </w:r>
      <w:r w:rsidR="00021FA3">
        <w:rPr>
          <w:rFonts w:cs="Calibri"/>
          <w:noProof/>
          <w:szCs w:val="22"/>
          <w:u w:val="single"/>
        </w:rPr>
        <w:t> </w:t>
      </w:r>
      <w:r w:rsidR="00021FA3">
        <w:rPr>
          <w:rFonts w:cs="Calibri"/>
          <w:noProof/>
          <w:szCs w:val="22"/>
          <w:u w:val="single"/>
        </w:rPr>
        <w:t> </w:t>
      </w:r>
      <w:r w:rsidR="00021FA3">
        <w:rPr>
          <w:rFonts w:cs="Calibri"/>
          <w:noProof/>
          <w:szCs w:val="22"/>
          <w:u w:val="single"/>
        </w:rPr>
        <w:t> </w:t>
      </w:r>
      <w:r w:rsidR="00021FA3">
        <w:rPr>
          <w:rFonts w:cs="Calibri"/>
          <w:noProof/>
          <w:szCs w:val="22"/>
          <w:u w:val="single"/>
        </w:rPr>
        <w:t> </w:t>
      </w:r>
      <w:r w:rsidR="00021FA3">
        <w:rPr>
          <w:rFonts w:cs="Calibri"/>
          <w:noProof/>
          <w:szCs w:val="22"/>
          <w:u w:val="single"/>
        </w:rPr>
        <w:t> </w:t>
      </w:r>
      <w:r w:rsidR="00021FA3">
        <w:rPr>
          <w:rFonts w:cs="Calibri"/>
          <w:szCs w:val="22"/>
          <w:u w:val="single"/>
        </w:rPr>
        <w:fldChar w:fldCharType="end"/>
      </w:r>
      <w:bookmarkEnd w:id="148"/>
      <w:r w:rsidRPr="00654782">
        <w:rPr>
          <w:rFonts w:cs="Calibri"/>
          <w:szCs w:val="22"/>
        </w:rPr>
        <w:t xml:space="preserve"> percent</w:t>
      </w:r>
      <w:r w:rsidR="00A00A64" w:rsidRPr="00654782">
        <w:rPr>
          <w:rFonts w:cs="Calibri"/>
          <w:szCs w:val="22"/>
        </w:rPr>
        <w:t>.</w:t>
      </w:r>
    </w:p>
    <w:p w14:paraId="1AD059CB" w14:textId="77777777" w:rsidR="005E63FF" w:rsidRPr="00654782" w:rsidRDefault="005E63FF" w:rsidP="00424725">
      <w:pPr>
        <w:tabs>
          <w:tab w:val="left" w:pos="720"/>
        </w:tabs>
        <w:ind w:left="720" w:hanging="720"/>
        <w:rPr>
          <w:rFonts w:cs="Calibri"/>
          <w:lang w:val="en-CA"/>
        </w:rPr>
      </w:pPr>
    </w:p>
    <w:p w14:paraId="4611713A" w14:textId="1CC9C4FC" w:rsidR="00DD0743" w:rsidRPr="00654782" w:rsidRDefault="00D50EC6" w:rsidP="00DD0743">
      <w:pPr>
        <w:ind w:left="720" w:hanging="720"/>
        <w:rPr>
          <w:rFonts w:cs="Calibri"/>
          <w:szCs w:val="22"/>
        </w:rPr>
      </w:pPr>
      <w:r w:rsidRPr="00654782">
        <w:rPr>
          <w:rFonts w:cs="Calibri"/>
          <w:szCs w:val="22"/>
        </w:rPr>
        <w:t>II-</w:t>
      </w:r>
      <w:r w:rsidR="00FD5C68">
        <w:rPr>
          <w:rFonts w:cs="Calibri"/>
          <w:szCs w:val="22"/>
        </w:rPr>
        <w:t>8</w:t>
      </w:r>
      <w:r w:rsidRPr="00654782">
        <w:rPr>
          <w:rFonts w:cs="Calibri"/>
          <w:szCs w:val="22"/>
        </w:rPr>
        <w:t>.</w:t>
      </w:r>
      <w:r w:rsidRPr="00654782">
        <w:rPr>
          <w:rFonts w:cs="Calibri"/>
          <w:szCs w:val="22"/>
        </w:rPr>
        <w:tab/>
      </w:r>
      <w:r w:rsidR="00321B3A" w:rsidRPr="00654782">
        <w:rPr>
          <w:rFonts w:cs="Calibri"/>
          <w:b/>
          <w:szCs w:val="22"/>
          <w:u w:val="single"/>
        </w:rPr>
        <w:t>Third country trade actions</w:t>
      </w:r>
      <w:r w:rsidR="00321B3A" w:rsidRPr="00654782">
        <w:rPr>
          <w:rFonts w:cs="Calibri"/>
          <w:szCs w:val="22"/>
        </w:rPr>
        <w:t>.</w:t>
      </w:r>
      <w:r w:rsidR="00672060">
        <w:rPr>
          <w:rFonts w:cs="Calibri"/>
          <w:szCs w:val="22"/>
        </w:rPr>
        <w:t xml:space="preserve"> </w:t>
      </w:r>
      <w:r w:rsidRPr="00654782">
        <w:rPr>
          <w:rFonts w:cs="Calibri"/>
          <w:szCs w:val="22"/>
        </w:rPr>
        <w:t xml:space="preserve">Is the </w:t>
      </w:r>
      <w:r w:rsidR="00C4102E" w:rsidRPr="00C4102E">
        <w:rPr>
          <w:rFonts w:eastAsia="SimSun" w:cs="Calibri"/>
          <w:szCs w:val="22"/>
          <w:lang w:eastAsia="zh-CN"/>
        </w:rPr>
        <w:t>HPDP</w:t>
      </w:r>
      <w:r w:rsidR="001D683F" w:rsidRPr="00654782">
        <w:rPr>
          <w:rFonts w:cs="Calibri"/>
          <w:szCs w:val="22"/>
        </w:rPr>
        <w:t xml:space="preserve"> </w:t>
      </w:r>
      <w:r w:rsidRPr="00654782">
        <w:rPr>
          <w:rFonts w:cs="Calibri"/>
          <w:szCs w:val="22"/>
        </w:rPr>
        <w:t>exported by your firm subject to antidumping</w:t>
      </w:r>
      <w:r w:rsidR="00BC1D0E" w:rsidRPr="00654782">
        <w:rPr>
          <w:rFonts w:cs="Calibri"/>
          <w:szCs w:val="22"/>
        </w:rPr>
        <w:t>/countervailing duty/safeguard</w:t>
      </w:r>
      <w:r w:rsidRPr="00654782">
        <w:rPr>
          <w:rFonts w:cs="Calibri"/>
          <w:szCs w:val="22"/>
        </w:rPr>
        <w:t xml:space="preserve"> findings</w:t>
      </w:r>
      <w:r w:rsidR="00BC1D0E" w:rsidRPr="00654782">
        <w:rPr>
          <w:rFonts w:cs="Calibri"/>
          <w:szCs w:val="22"/>
        </w:rPr>
        <w:t>,</w:t>
      </w:r>
      <w:r w:rsidRPr="00654782">
        <w:rPr>
          <w:rFonts w:cs="Calibri"/>
          <w:szCs w:val="22"/>
        </w:rPr>
        <w:t xml:space="preserve"> remedies</w:t>
      </w:r>
      <w:r w:rsidR="00BC1D0E" w:rsidRPr="00654782">
        <w:rPr>
          <w:rFonts w:cs="Calibri"/>
          <w:szCs w:val="22"/>
        </w:rPr>
        <w:t xml:space="preserve">, or </w:t>
      </w:r>
      <w:r w:rsidR="00D37FF4" w:rsidRPr="00654782">
        <w:rPr>
          <w:rFonts w:cs="Calibri"/>
          <w:szCs w:val="22"/>
        </w:rPr>
        <w:t>proceedings</w:t>
      </w:r>
      <w:r w:rsidRPr="00654782">
        <w:rPr>
          <w:rFonts w:cs="Calibri"/>
          <w:szCs w:val="22"/>
        </w:rPr>
        <w:t>?</w:t>
      </w:r>
    </w:p>
    <w:p w14:paraId="2631858E" w14:textId="77777777" w:rsidR="004C0490" w:rsidRPr="00654782" w:rsidRDefault="004C0490" w:rsidP="004C049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34A1F584" w14:textId="77777777" w:rsidTr="00A03D78">
        <w:trPr>
          <w:trHeight w:val="232"/>
          <w:tblHeader/>
        </w:trPr>
        <w:tc>
          <w:tcPr>
            <w:tcW w:w="900" w:type="dxa"/>
            <w:vAlign w:val="bottom"/>
          </w:tcPr>
          <w:p w14:paraId="54DD5700"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4A5F809A"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4CD57979" w14:textId="29376768" w:rsidR="004C0490" w:rsidRPr="00654782" w:rsidRDefault="004C0490" w:rsidP="00A03D78">
            <w:pPr>
              <w:rPr>
                <w:rFonts w:cs="Calibri"/>
                <w:b/>
                <w:szCs w:val="20"/>
              </w:rPr>
            </w:pPr>
            <w:r w:rsidRPr="00654782">
              <w:rPr>
                <w:rFonts w:cs="Calibri"/>
                <w:b/>
                <w:szCs w:val="20"/>
              </w:rPr>
              <w:t>If yes--</w:t>
            </w:r>
            <w:r w:rsidR="008F399D">
              <w:rPr>
                <w:rFonts w:cs="Calibri"/>
                <w:b/>
                <w:szCs w:val="20"/>
              </w:rPr>
              <w:t>l</w:t>
            </w:r>
            <w:r w:rsidRPr="00654782">
              <w:rPr>
                <w:rFonts w:cs="Calibri"/>
                <w:b/>
                <w:szCs w:val="20"/>
              </w:rPr>
              <w:t>ist the products(s), countries affected, and the date of such findings/remedies/proceedings.</w:t>
            </w:r>
          </w:p>
        </w:tc>
      </w:tr>
      <w:tr w:rsidR="004C0490" w:rsidRPr="00654782" w14:paraId="0180F992" w14:textId="77777777" w:rsidTr="00A03D78">
        <w:trPr>
          <w:trHeight w:val="490"/>
        </w:trPr>
        <w:tc>
          <w:tcPr>
            <w:tcW w:w="900" w:type="dxa"/>
          </w:tcPr>
          <w:p w14:paraId="4454ABA2" w14:textId="6E58247D" w:rsidR="004C0490" w:rsidRPr="00654782" w:rsidRDefault="00021FA3" w:rsidP="00A03D78">
            <w:pPr>
              <w:tabs>
                <w:tab w:val="left" w:pos="3902"/>
              </w:tabs>
              <w:spacing w:before="120"/>
              <w:jc w:val="center"/>
              <w:rPr>
                <w:rFonts w:cs="Calibri"/>
                <w:szCs w:val="20"/>
              </w:rPr>
            </w:pPr>
            <w:r>
              <w:rPr>
                <w:rFonts w:cs="Calibri"/>
                <w:szCs w:val="20"/>
              </w:rPr>
              <w:fldChar w:fldCharType="begin">
                <w:ffData>
                  <w:name w:val="C_0149"/>
                  <w:enabled/>
                  <w:calcOnExit w:val="0"/>
                  <w:checkBox>
                    <w:sizeAuto/>
                    <w:default w:val="0"/>
                  </w:checkBox>
                </w:ffData>
              </w:fldChar>
            </w:r>
            <w:bookmarkStart w:id="149" w:name="C_0149"/>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49"/>
          </w:p>
        </w:tc>
        <w:tc>
          <w:tcPr>
            <w:tcW w:w="900" w:type="dxa"/>
          </w:tcPr>
          <w:p w14:paraId="7F494827" w14:textId="019FC497" w:rsidR="004C0490" w:rsidRPr="00654782" w:rsidRDefault="00021FA3" w:rsidP="00A03D78">
            <w:pPr>
              <w:tabs>
                <w:tab w:val="left" w:pos="3902"/>
              </w:tabs>
              <w:spacing w:before="120"/>
              <w:jc w:val="center"/>
              <w:rPr>
                <w:rFonts w:cs="Calibri"/>
                <w:szCs w:val="20"/>
              </w:rPr>
            </w:pPr>
            <w:r>
              <w:rPr>
                <w:rFonts w:cs="Calibri"/>
                <w:szCs w:val="20"/>
              </w:rPr>
              <w:fldChar w:fldCharType="begin">
                <w:ffData>
                  <w:name w:val="C_0150"/>
                  <w:enabled/>
                  <w:calcOnExit w:val="0"/>
                  <w:checkBox>
                    <w:sizeAuto/>
                    <w:default w:val="0"/>
                  </w:checkBox>
                </w:ffData>
              </w:fldChar>
            </w:r>
            <w:bookmarkStart w:id="150" w:name="C_0150"/>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50"/>
          </w:p>
        </w:tc>
        <w:tc>
          <w:tcPr>
            <w:tcW w:w="6930" w:type="dxa"/>
          </w:tcPr>
          <w:p w14:paraId="39620C5C" w14:textId="00D73D09" w:rsidR="004C0490" w:rsidRPr="00654782" w:rsidRDefault="00021FA3" w:rsidP="00A03D78">
            <w:pPr>
              <w:tabs>
                <w:tab w:val="left" w:pos="3902"/>
              </w:tabs>
              <w:spacing w:before="120"/>
              <w:rPr>
                <w:rFonts w:cs="Calibri"/>
                <w:b/>
                <w:szCs w:val="20"/>
              </w:rPr>
            </w:pPr>
            <w:r>
              <w:rPr>
                <w:rFonts w:cs="Calibri"/>
                <w:szCs w:val="20"/>
              </w:rPr>
              <w:fldChar w:fldCharType="begin">
                <w:ffData>
                  <w:name w:val="T_0151"/>
                  <w:enabled/>
                  <w:calcOnExit w:val="0"/>
                  <w:textInput/>
                </w:ffData>
              </w:fldChar>
            </w:r>
            <w:bookmarkStart w:id="151" w:name="T_015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51"/>
          </w:p>
        </w:tc>
      </w:tr>
    </w:tbl>
    <w:p w14:paraId="4BF308D7" w14:textId="77777777" w:rsidR="004C0490" w:rsidRPr="00654782" w:rsidRDefault="004C0490" w:rsidP="004C0490">
      <w:pPr>
        <w:tabs>
          <w:tab w:val="left" w:pos="720"/>
          <w:tab w:val="left" w:pos="1440"/>
          <w:tab w:val="left" w:pos="2160"/>
          <w:tab w:val="left" w:pos="2880"/>
        </w:tabs>
        <w:ind w:left="720" w:hanging="720"/>
        <w:rPr>
          <w:rFonts w:cs="Calibri"/>
          <w:szCs w:val="22"/>
        </w:rPr>
      </w:pPr>
    </w:p>
    <w:p w14:paraId="45A6FFCA" w14:textId="15BD188C" w:rsidR="00F570D2" w:rsidRPr="00654782" w:rsidRDefault="004C0490" w:rsidP="00B939D3">
      <w:pPr>
        <w:ind w:left="720" w:hanging="720"/>
        <w:rPr>
          <w:rFonts w:cs="Calibri"/>
          <w:szCs w:val="22"/>
        </w:rPr>
      </w:pPr>
      <w:r w:rsidRPr="00654782">
        <w:rPr>
          <w:rFonts w:cs="Calibri"/>
          <w:szCs w:val="22"/>
        </w:rPr>
        <w:br w:type="page"/>
      </w:r>
      <w:r w:rsidR="00DD0743" w:rsidRPr="00654782">
        <w:rPr>
          <w:rFonts w:cs="Calibri"/>
          <w:szCs w:val="22"/>
        </w:rPr>
        <w:lastRenderedPageBreak/>
        <w:t>II-</w:t>
      </w:r>
      <w:r w:rsidR="008571D0">
        <w:rPr>
          <w:rFonts w:cs="Calibri"/>
          <w:szCs w:val="22"/>
        </w:rPr>
        <w:t>9</w:t>
      </w:r>
      <w:r w:rsidR="00DD0743" w:rsidRPr="00654782">
        <w:rPr>
          <w:rFonts w:cs="Calibri"/>
          <w:szCs w:val="22"/>
        </w:rPr>
        <w:t>.</w:t>
      </w:r>
      <w:r w:rsidR="00DD0743" w:rsidRPr="00654782">
        <w:rPr>
          <w:rFonts w:cs="Calibri"/>
          <w:szCs w:val="22"/>
        </w:rPr>
        <w:tab/>
      </w:r>
      <w:r w:rsidR="00283DC9" w:rsidRPr="00654782">
        <w:rPr>
          <w:rFonts w:cs="Calibri"/>
          <w:b/>
          <w:szCs w:val="22"/>
          <w:u w:val="single"/>
        </w:rPr>
        <w:t>Trade data</w:t>
      </w:r>
      <w:r w:rsidR="00283DC9" w:rsidRPr="00654782">
        <w:rPr>
          <w:rFonts w:cs="Calibri"/>
          <w:szCs w:val="22"/>
        </w:rPr>
        <w:t>.</w:t>
      </w:r>
      <w:r w:rsidR="00672060">
        <w:rPr>
          <w:rFonts w:cs="Calibri"/>
          <w:szCs w:val="22"/>
        </w:rPr>
        <w:t xml:space="preserve"> </w:t>
      </w:r>
      <w:r w:rsidR="00DD0743" w:rsidRPr="00654782">
        <w:rPr>
          <w:rFonts w:cs="Calibri"/>
          <w:szCs w:val="22"/>
        </w:rPr>
        <w:t xml:space="preserve">Report your firm’s </w:t>
      </w:r>
      <w:r w:rsidR="00C87A50">
        <w:rPr>
          <w:rFonts w:cs="Calibri"/>
          <w:szCs w:val="22"/>
        </w:rPr>
        <w:t>capacity</w:t>
      </w:r>
      <w:r w:rsidR="00DD0743" w:rsidRPr="00654782">
        <w:rPr>
          <w:rFonts w:cs="Calibri"/>
          <w:szCs w:val="22"/>
        </w:rPr>
        <w:t xml:space="preserve">, production, shipments, </w:t>
      </w:r>
      <w:r w:rsidR="0030504D" w:rsidRPr="00654782">
        <w:rPr>
          <w:rFonts w:cs="Calibri"/>
          <w:szCs w:val="22"/>
        </w:rPr>
        <w:t>and inve</w:t>
      </w:r>
      <w:r w:rsidR="00DD0743" w:rsidRPr="00654782">
        <w:rPr>
          <w:rFonts w:cs="Calibri"/>
          <w:szCs w:val="22"/>
        </w:rPr>
        <w:t xml:space="preserve">ntories related to the production of </w:t>
      </w:r>
      <w:r w:rsidR="00C4102E" w:rsidRPr="00C4102E">
        <w:rPr>
          <w:rFonts w:eastAsia="SimSun" w:cs="Calibri"/>
          <w:szCs w:val="22"/>
          <w:lang w:eastAsia="zh-CN"/>
        </w:rPr>
        <w:t>HPDP</w:t>
      </w:r>
      <w:r w:rsidR="001D683F" w:rsidRPr="00654782">
        <w:rPr>
          <w:rFonts w:cs="Calibri"/>
          <w:szCs w:val="22"/>
        </w:rPr>
        <w:t xml:space="preserve"> </w:t>
      </w:r>
      <w:r w:rsidR="00DD0743" w:rsidRPr="00654782">
        <w:rPr>
          <w:rFonts w:cs="Calibri"/>
          <w:szCs w:val="22"/>
        </w:rPr>
        <w:t xml:space="preserve">in your establishment(s) </w:t>
      </w:r>
      <w:r w:rsidR="005C4291" w:rsidRPr="00654782">
        <w:rPr>
          <w:rFonts w:cs="Calibri"/>
          <w:szCs w:val="22"/>
        </w:rPr>
        <w:t xml:space="preserve">in </w:t>
      </w:r>
      <w:r w:rsidR="00B9490E" w:rsidRPr="00B9490E">
        <w:rPr>
          <w:rFonts w:cs="Calibri"/>
          <w:szCs w:val="22"/>
        </w:rPr>
        <w:t>Brazil or Norway</w:t>
      </w:r>
      <w:r w:rsidR="005C4291" w:rsidRPr="00654782">
        <w:rPr>
          <w:rFonts w:cs="Calibri"/>
          <w:szCs w:val="22"/>
        </w:rPr>
        <w:t xml:space="preserve"> </w:t>
      </w:r>
      <w:r w:rsidR="00DD0743" w:rsidRPr="00654782">
        <w:rPr>
          <w:rFonts w:cs="Calibri"/>
          <w:szCs w:val="22"/>
        </w:rPr>
        <w:t xml:space="preserve">during the specified periods. </w:t>
      </w:r>
      <w:r w:rsidR="006B7D72" w:rsidRPr="00654782">
        <w:rPr>
          <w:rFonts w:cs="Calibri"/>
          <w:szCs w:val="22"/>
        </w:rPr>
        <w:t xml:space="preserve">Do not include resales of </w:t>
      </w:r>
      <w:r w:rsidR="00C4102E" w:rsidRPr="00C4102E">
        <w:rPr>
          <w:rFonts w:eastAsia="SimSun" w:cs="Calibri"/>
          <w:szCs w:val="22"/>
          <w:lang w:eastAsia="zh-CN"/>
        </w:rPr>
        <w:t>HPDP</w:t>
      </w:r>
      <w:r w:rsidR="006B7D72" w:rsidRPr="00654782">
        <w:rPr>
          <w:rFonts w:cs="Calibri"/>
          <w:szCs w:val="22"/>
        </w:rPr>
        <w:t xml:space="preserve"> that your firm did not produce in this question; those data to the degree they are exported to the United States should only be reported</w:t>
      </w:r>
      <w:r w:rsidRPr="00654782">
        <w:rPr>
          <w:rFonts w:cs="Calibri"/>
          <w:szCs w:val="22"/>
        </w:rPr>
        <w:t xml:space="preserve"> in question II-</w:t>
      </w:r>
      <w:r w:rsidR="008571D0">
        <w:rPr>
          <w:rFonts w:cs="Calibri"/>
          <w:szCs w:val="22"/>
        </w:rPr>
        <w:t>10</w:t>
      </w:r>
      <w:r w:rsidR="006B7D72" w:rsidRPr="00654782">
        <w:rPr>
          <w:rFonts w:cs="Calibri"/>
          <w:szCs w:val="22"/>
        </w:rPr>
        <w:t>.</w:t>
      </w:r>
    </w:p>
    <w:p w14:paraId="32AFCBF7" w14:textId="77777777" w:rsidR="00F570D2" w:rsidRPr="00654782" w:rsidRDefault="00F570D2" w:rsidP="00B939D3">
      <w:pPr>
        <w:ind w:left="720" w:hanging="720"/>
        <w:rPr>
          <w:rFonts w:cs="Calibri"/>
          <w:szCs w:val="22"/>
          <w:u w:val="single"/>
        </w:rPr>
      </w:pPr>
    </w:p>
    <w:p w14:paraId="1D308592" w14:textId="77777777" w:rsidR="00F570D2" w:rsidRPr="00654782" w:rsidRDefault="00F570D2" w:rsidP="00F570D2">
      <w:pPr>
        <w:ind w:left="720"/>
        <w:rPr>
          <w:rFonts w:cs="Calibri"/>
          <w:szCs w:val="22"/>
        </w:rPr>
      </w:pPr>
      <w:r w:rsidRPr="00654782">
        <w:rPr>
          <w:rFonts w:cs="Calibri"/>
          <w:szCs w:val="22"/>
          <w:u w:val="single"/>
        </w:rPr>
        <w:t>Do not submit data by manufacturing facility if they are in the same country.</w:t>
      </w:r>
      <w:r w:rsidRPr="00654782">
        <w:rPr>
          <w:rFonts w:cs="Calibri"/>
          <w:szCs w:val="22"/>
        </w:rPr>
        <w:t xml:space="preserve"> If your firm has multiple manufacturing establishments within one country, you are required to combine data for those establishments within one foreign producer questionnaire response.</w:t>
      </w:r>
    </w:p>
    <w:p w14:paraId="6980E669" w14:textId="77777777" w:rsidR="00F570D2" w:rsidRPr="00654782" w:rsidRDefault="00F570D2" w:rsidP="00F570D2">
      <w:pPr>
        <w:ind w:left="720" w:hanging="720"/>
        <w:rPr>
          <w:rFonts w:cs="Calibri"/>
          <w:szCs w:val="22"/>
        </w:rPr>
      </w:pPr>
    </w:p>
    <w:p w14:paraId="11144914" w14:textId="77777777" w:rsidR="00F570D2" w:rsidRPr="00654782" w:rsidRDefault="00F570D2" w:rsidP="00F570D2">
      <w:pPr>
        <w:ind w:left="720"/>
        <w:rPr>
          <w:rFonts w:cs="Calibri"/>
          <w:bCs/>
          <w:noProof/>
          <w:szCs w:val="22"/>
        </w:rPr>
      </w:pPr>
      <w:r w:rsidRPr="00654782">
        <w:rPr>
          <w:rFonts w:cs="Calibri"/>
          <w:szCs w:val="22"/>
          <w:u w:val="single"/>
        </w:rPr>
        <w:t>Do not submit data on multiple countries combined</w:t>
      </w:r>
      <w:r w:rsidRPr="00654782">
        <w:rPr>
          <w:rFonts w:cs="Calibri"/>
          <w:szCs w:val="22"/>
        </w:rPr>
        <w:t xml:space="preserve">. The establishments reported here should all </w:t>
      </w:r>
      <w:proofErr w:type="gramStart"/>
      <w:r w:rsidRPr="00654782">
        <w:rPr>
          <w:rFonts w:cs="Calibri"/>
          <w:szCs w:val="22"/>
        </w:rPr>
        <w:t>be located in</w:t>
      </w:r>
      <w:proofErr w:type="gramEnd"/>
      <w:r w:rsidRPr="00654782">
        <w:rPr>
          <w:rFonts w:cs="Calibri"/>
          <w:szCs w:val="22"/>
        </w:rPr>
        <w:t xml:space="preserve"> the country of the firm’s address reported on the certification page. Multinational companies with production in multiple subject countries should submit separate foreign producer questionnaire responses for each subject country.</w:t>
      </w:r>
    </w:p>
    <w:p w14:paraId="26847FD1" w14:textId="77777777" w:rsidR="00573AB0" w:rsidRDefault="00573AB0" w:rsidP="00573AB0">
      <w:pPr>
        <w:ind w:left="720"/>
      </w:pPr>
    </w:p>
    <w:p w14:paraId="44282CBF" w14:textId="77777777" w:rsidR="00573AB0" w:rsidRDefault="00573AB0" w:rsidP="00573AB0">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w:t>
      </w:r>
      <w:r w:rsidRPr="00010BB4">
        <w:rPr>
          <w:rFonts w:cs="Calibri"/>
          <w:bCs/>
          <w:noProof/>
        </w:rPr>
        <w:t>—</w:t>
      </w:r>
      <w:r w:rsidRPr="00D8258D">
        <w:rPr>
          <w:rFonts w:cs="Calibri"/>
          <w:bCs/>
          <w:noProof/>
        </w:rPr>
        <w:t>All production in your establishment(s)</w:t>
      </w:r>
      <w:r>
        <w:rPr>
          <w:rFonts w:cs="Calibri"/>
          <w:bCs/>
          <w:noProof/>
        </w:rPr>
        <w:t xml:space="preserve"> in </w:t>
      </w:r>
      <w:r w:rsidRPr="00B9490E">
        <w:rPr>
          <w:rFonts w:cs="Calibri"/>
          <w:bCs/>
          <w:noProof/>
        </w:rPr>
        <w:t>Brazil or Norway</w:t>
      </w:r>
      <w:r w:rsidRPr="00D8258D">
        <w:rPr>
          <w:rFonts w:cs="Calibri"/>
          <w:bCs/>
          <w:noProof/>
        </w:rPr>
        <w:t>, including production consumed internally within your firm and production for another firm under a toll agreement.</w:t>
      </w:r>
    </w:p>
    <w:p w14:paraId="54498197" w14:textId="77777777" w:rsidR="00573AB0" w:rsidRPr="00D8258D" w:rsidRDefault="00573AB0" w:rsidP="00573AB0">
      <w:pPr>
        <w:ind w:left="720"/>
      </w:pPr>
    </w:p>
    <w:p w14:paraId="1C60999D" w14:textId="0E64945C" w:rsidR="00F570D2" w:rsidRPr="00654782" w:rsidRDefault="00F570D2" w:rsidP="00272D46">
      <w:pPr>
        <w:ind w:left="720"/>
        <w:rPr>
          <w:rFonts w:cs="Calibri"/>
          <w:bCs/>
          <w:noProof/>
          <w:szCs w:val="22"/>
        </w:rPr>
      </w:pPr>
      <w:r w:rsidRPr="00B770FB">
        <w:rPr>
          <w:rFonts w:cs="Calibri"/>
          <w:b/>
          <w:bCs/>
          <w:i/>
          <w:iCs/>
          <w:noProof/>
          <w:szCs w:val="22"/>
        </w:rPr>
        <w:t>“Shipments”</w:t>
      </w:r>
      <w:r w:rsidR="00672060">
        <w:rPr>
          <w:rFonts w:cs="Calibri"/>
          <w:bCs/>
          <w:noProof/>
          <w:szCs w:val="22"/>
        </w:rPr>
        <w:t xml:space="preserve"> </w:t>
      </w:r>
      <w:r w:rsidR="00010BB4" w:rsidRPr="00010BB4">
        <w:rPr>
          <w:rFonts w:cs="Calibri"/>
          <w:bCs/>
          <w:noProof/>
          <w:szCs w:val="22"/>
        </w:rPr>
        <w:t>—</w:t>
      </w:r>
      <w:r w:rsidRPr="00654782">
        <w:rPr>
          <w:rFonts w:cs="Calibri"/>
          <w:bCs/>
          <w:noProof/>
          <w:szCs w:val="22"/>
        </w:rPr>
        <w:t xml:space="preserve">Shipments of products produced in your establishment(s) in </w:t>
      </w:r>
      <w:r w:rsidR="00B9490E" w:rsidRPr="00B9490E">
        <w:rPr>
          <w:rFonts w:cs="Calibri"/>
          <w:szCs w:val="22"/>
        </w:rPr>
        <w:t>Brazil or Norway</w:t>
      </w:r>
      <w:r w:rsidR="00FD1C80" w:rsidRPr="00654782">
        <w:rPr>
          <w:rFonts w:cs="Calibri"/>
          <w:szCs w:val="22"/>
        </w:rPr>
        <w:t xml:space="preserve">. </w:t>
      </w:r>
      <w:r w:rsidRPr="00654782">
        <w:rPr>
          <w:rFonts w:cs="Calibri"/>
          <w:bCs/>
          <w:noProof/>
          <w:szCs w:val="22"/>
        </w:rPr>
        <w:t>Quantities</w:t>
      </w:r>
      <w:r w:rsidR="001040AD">
        <w:rPr>
          <w:rFonts w:cs="Calibri"/>
          <w:bCs/>
          <w:noProof/>
          <w:szCs w:val="22"/>
        </w:rPr>
        <w:t xml:space="preserve"> </w:t>
      </w:r>
      <w:r w:rsidRPr="00654782">
        <w:rPr>
          <w:rFonts w:cs="Calibri"/>
          <w:bCs/>
          <w:noProof/>
          <w:szCs w:val="22"/>
        </w:rPr>
        <w:t>reported should be net of returns.</w:t>
      </w:r>
    </w:p>
    <w:p w14:paraId="40F1E3E4" w14:textId="77777777" w:rsidR="00F570D2" w:rsidRPr="00654782" w:rsidRDefault="00F570D2" w:rsidP="00F570D2">
      <w:pPr>
        <w:ind w:left="720"/>
        <w:rPr>
          <w:rFonts w:cs="Calibri"/>
          <w:bCs/>
          <w:noProof/>
          <w:szCs w:val="22"/>
        </w:rPr>
      </w:pPr>
    </w:p>
    <w:p w14:paraId="1AC08316" w14:textId="5E443446" w:rsidR="00F570D2" w:rsidRPr="00654782" w:rsidRDefault="00F570D2" w:rsidP="00F570D2">
      <w:pPr>
        <w:ind w:left="720"/>
        <w:rPr>
          <w:rFonts w:cs="Calibri"/>
          <w:bCs/>
          <w:noProof/>
          <w:szCs w:val="22"/>
        </w:rPr>
      </w:pPr>
      <w:r w:rsidRPr="00B770FB">
        <w:rPr>
          <w:rFonts w:cs="Calibri"/>
          <w:b/>
          <w:bCs/>
          <w:i/>
          <w:iCs/>
          <w:noProof/>
          <w:szCs w:val="22"/>
        </w:rPr>
        <w:t>“Home market commercial shipments”</w:t>
      </w:r>
      <w:r w:rsidR="00672060">
        <w:rPr>
          <w:rFonts w:cs="Calibri"/>
          <w:bCs/>
          <w:noProof/>
          <w:szCs w:val="22"/>
        </w:rPr>
        <w:t xml:space="preserve"> </w:t>
      </w:r>
      <w:r w:rsidR="00010BB4" w:rsidRPr="00010BB4">
        <w:rPr>
          <w:rFonts w:cs="Calibri"/>
          <w:bCs/>
          <w:noProof/>
          <w:szCs w:val="22"/>
        </w:rPr>
        <w:t>—</w:t>
      </w:r>
      <w:r w:rsidRPr="00654782">
        <w:rPr>
          <w:rFonts w:cs="Calibri"/>
          <w:bCs/>
          <w:noProof/>
          <w:szCs w:val="22"/>
        </w:rPr>
        <w:t>Shipments, other than internal consumption and</w:t>
      </w:r>
      <w:r w:rsidR="001040AD">
        <w:rPr>
          <w:rFonts w:cs="Calibri"/>
          <w:bCs/>
          <w:noProof/>
          <w:szCs w:val="22"/>
        </w:rPr>
        <w:t xml:space="preserve"> </w:t>
      </w:r>
      <w:r w:rsidRPr="00654782">
        <w:rPr>
          <w:rFonts w:cs="Calibri"/>
          <w:bCs/>
          <w:noProof/>
          <w:szCs w:val="22"/>
        </w:rPr>
        <w:t xml:space="preserve">transfers to related firms, within </w:t>
      </w:r>
      <w:r w:rsidR="00B9490E" w:rsidRPr="00B9490E">
        <w:rPr>
          <w:rFonts w:cs="Calibri"/>
          <w:szCs w:val="22"/>
        </w:rPr>
        <w:t>Brazil or Norway</w:t>
      </w:r>
      <w:r w:rsidR="00FD1C80" w:rsidRPr="00654782">
        <w:rPr>
          <w:rFonts w:cs="Calibri"/>
          <w:szCs w:val="22"/>
        </w:rPr>
        <w:t>.</w:t>
      </w:r>
    </w:p>
    <w:p w14:paraId="6671B3FD" w14:textId="77777777" w:rsidR="00F570D2" w:rsidRPr="00654782" w:rsidRDefault="00F570D2" w:rsidP="00F570D2">
      <w:pPr>
        <w:ind w:left="720"/>
        <w:rPr>
          <w:rFonts w:cs="Calibri"/>
          <w:bCs/>
          <w:noProof/>
          <w:szCs w:val="22"/>
        </w:rPr>
      </w:pPr>
    </w:p>
    <w:p w14:paraId="3312D850" w14:textId="16CAF0F1" w:rsidR="00F570D2" w:rsidRPr="00654782" w:rsidRDefault="00F570D2" w:rsidP="00F570D2">
      <w:pPr>
        <w:ind w:left="720"/>
        <w:rPr>
          <w:rFonts w:cs="Calibri"/>
          <w:bCs/>
          <w:noProof/>
          <w:szCs w:val="22"/>
        </w:rPr>
      </w:pPr>
      <w:r w:rsidRPr="00B770FB">
        <w:rPr>
          <w:rFonts w:cs="Calibri"/>
          <w:b/>
          <w:bCs/>
          <w:i/>
          <w:iCs/>
          <w:noProof/>
          <w:szCs w:val="22"/>
        </w:rPr>
        <w:t>“Home market internal consumption/transfers to related firms”</w:t>
      </w:r>
      <w:r w:rsidR="00672060">
        <w:rPr>
          <w:rFonts w:cs="Calibri"/>
          <w:bCs/>
          <w:noProof/>
          <w:szCs w:val="22"/>
        </w:rPr>
        <w:t xml:space="preserve"> </w:t>
      </w:r>
      <w:r w:rsidR="00010BB4" w:rsidRPr="00010BB4">
        <w:rPr>
          <w:rFonts w:cs="Calibri"/>
          <w:bCs/>
          <w:noProof/>
          <w:szCs w:val="22"/>
        </w:rPr>
        <w:t>—</w:t>
      </w:r>
      <w:r w:rsidRPr="00654782">
        <w:rPr>
          <w:rFonts w:cs="Calibri"/>
          <w:bCs/>
          <w:noProof/>
          <w:szCs w:val="22"/>
        </w:rPr>
        <w:t>Shipments made to</w:t>
      </w:r>
      <w:r w:rsidR="001040AD">
        <w:rPr>
          <w:rFonts w:cs="Calibri"/>
          <w:bCs/>
          <w:noProof/>
          <w:szCs w:val="22"/>
        </w:rPr>
        <w:t xml:space="preserve"> </w:t>
      </w:r>
      <w:r w:rsidRPr="00654782">
        <w:rPr>
          <w:rFonts w:cs="Calibri"/>
          <w:bCs/>
          <w:noProof/>
          <w:szCs w:val="22"/>
        </w:rPr>
        <w:t xml:space="preserve">related firms in </w:t>
      </w:r>
      <w:r w:rsidR="00B9490E" w:rsidRPr="00B9490E">
        <w:rPr>
          <w:rFonts w:cs="Calibri"/>
          <w:szCs w:val="22"/>
        </w:rPr>
        <w:t>Brazil or Norway</w:t>
      </w:r>
      <w:r w:rsidRPr="00654782">
        <w:rPr>
          <w:rFonts w:cs="Calibri"/>
          <w:bCs/>
          <w:noProof/>
          <w:szCs w:val="22"/>
        </w:rPr>
        <w:t>, including product consumed internally by your firm.</w:t>
      </w:r>
    </w:p>
    <w:p w14:paraId="75014203" w14:textId="77777777" w:rsidR="00F570D2" w:rsidRPr="00654782" w:rsidRDefault="00F570D2" w:rsidP="00F570D2">
      <w:pPr>
        <w:ind w:left="720"/>
        <w:rPr>
          <w:rFonts w:cs="Calibri"/>
          <w:bCs/>
          <w:noProof/>
          <w:szCs w:val="22"/>
        </w:rPr>
      </w:pPr>
    </w:p>
    <w:p w14:paraId="4C4E5BD5" w14:textId="07BD0886" w:rsidR="00F570D2" w:rsidRPr="00654782" w:rsidRDefault="00F570D2" w:rsidP="00F570D2">
      <w:pPr>
        <w:ind w:left="720"/>
        <w:rPr>
          <w:rFonts w:cs="Calibri"/>
          <w:bCs/>
          <w:noProof/>
          <w:szCs w:val="22"/>
        </w:rPr>
      </w:pPr>
      <w:r w:rsidRPr="00B770FB">
        <w:rPr>
          <w:rFonts w:cs="Calibri"/>
          <w:b/>
          <w:bCs/>
          <w:i/>
          <w:iCs/>
          <w:noProof/>
          <w:szCs w:val="22"/>
        </w:rPr>
        <w:t>“Export shipments”</w:t>
      </w:r>
      <w:r w:rsidR="00672060">
        <w:rPr>
          <w:rFonts w:cs="Calibri"/>
          <w:bCs/>
          <w:noProof/>
          <w:szCs w:val="22"/>
        </w:rPr>
        <w:t xml:space="preserve"> </w:t>
      </w:r>
      <w:r w:rsidR="00010BB4" w:rsidRPr="00010BB4">
        <w:rPr>
          <w:rFonts w:cs="Calibri"/>
          <w:bCs/>
          <w:noProof/>
          <w:szCs w:val="22"/>
        </w:rPr>
        <w:t>—</w:t>
      </w:r>
      <w:r w:rsidRPr="00654782">
        <w:rPr>
          <w:rFonts w:cs="Calibri"/>
          <w:bCs/>
          <w:noProof/>
          <w:szCs w:val="22"/>
        </w:rPr>
        <w:t xml:space="preserve">Shipments to destinations </w:t>
      </w:r>
      <w:r w:rsidR="00906615" w:rsidRPr="00654782">
        <w:rPr>
          <w:rFonts w:cs="Calibri"/>
          <w:bCs/>
          <w:noProof/>
          <w:szCs w:val="22"/>
        </w:rPr>
        <w:t>outs</w:t>
      </w:r>
      <w:r w:rsidR="00E443CE" w:rsidRPr="00654782">
        <w:rPr>
          <w:rFonts w:cs="Calibri"/>
          <w:bCs/>
          <w:noProof/>
          <w:szCs w:val="22"/>
        </w:rPr>
        <w:t xml:space="preserve">ide of the country </w:t>
      </w:r>
      <w:r w:rsidR="00882075" w:rsidRPr="00654782">
        <w:rPr>
          <w:rFonts w:cs="Calibri"/>
          <w:bCs/>
          <w:noProof/>
          <w:szCs w:val="22"/>
        </w:rPr>
        <w:t>indicated on page 1 (</w:t>
      </w:r>
      <w:r w:rsidR="00B9490E" w:rsidRPr="00B9490E">
        <w:rPr>
          <w:rFonts w:cs="Calibri"/>
          <w:szCs w:val="22"/>
        </w:rPr>
        <w:t>Brazil or Norway</w:t>
      </w:r>
      <w:r w:rsidR="00882075" w:rsidRPr="00654782">
        <w:rPr>
          <w:rFonts w:cs="Calibri"/>
          <w:szCs w:val="22"/>
        </w:rPr>
        <w:t>)</w:t>
      </w:r>
      <w:r w:rsidR="00FD1C80" w:rsidRPr="00654782">
        <w:rPr>
          <w:rFonts w:cs="Calibri"/>
          <w:szCs w:val="22"/>
        </w:rPr>
        <w:t>,</w:t>
      </w:r>
      <w:r w:rsidRPr="00654782">
        <w:rPr>
          <w:rFonts w:cs="Calibri"/>
          <w:bCs/>
          <w:noProof/>
          <w:szCs w:val="22"/>
        </w:rPr>
        <w:t xml:space="preserve"> including shipments</w:t>
      </w:r>
      <w:r w:rsidR="00E443CE" w:rsidRPr="00654782">
        <w:rPr>
          <w:rFonts w:cs="Calibri"/>
          <w:bCs/>
          <w:noProof/>
          <w:szCs w:val="22"/>
        </w:rPr>
        <w:t xml:space="preserve"> </w:t>
      </w:r>
      <w:r w:rsidRPr="00654782">
        <w:rPr>
          <w:rFonts w:cs="Calibri"/>
          <w:bCs/>
          <w:noProof/>
          <w:szCs w:val="22"/>
        </w:rPr>
        <w:t>to related firms.</w:t>
      </w:r>
    </w:p>
    <w:p w14:paraId="7525E633" w14:textId="77777777" w:rsidR="00F570D2" w:rsidRPr="00654782" w:rsidRDefault="00F570D2" w:rsidP="00F570D2">
      <w:pPr>
        <w:ind w:left="720"/>
        <w:rPr>
          <w:rFonts w:cs="Calibri"/>
          <w:bCs/>
          <w:noProof/>
          <w:szCs w:val="22"/>
        </w:rPr>
      </w:pPr>
    </w:p>
    <w:p w14:paraId="49FD1AFA" w14:textId="77777777" w:rsidR="00F570D2" w:rsidRPr="00654782" w:rsidRDefault="00F570D2" w:rsidP="00F570D2">
      <w:pPr>
        <w:ind w:left="720"/>
        <w:rPr>
          <w:rFonts w:cs="Calibri"/>
          <w:bCs/>
          <w:noProof/>
          <w:szCs w:val="22"/>
        </w:rPr>
      </w:pPr>
      <w:r w:rsidRPr="00B770FB">
        <w:rPr>
          <w:rFonts w:cs="Calibri"/>
          <w:b/>
          <w:bCs/>
          <w:i/>
          <w:iCs/>
          <w:noProof/>
          <w:szCs w:val="22"/>
        </w:rPr>
        <w:t>“Inventories”</w:t>
      </w:r>
      <w:r w:rsidR="00672060">
        <w:rPr>
          <w:rFonts w:cs="Calibri"/>
          <w:bCs/>
          <w:noProof/>
          <w:szCs w:val="22"/>
        </w:rPr>
        <w:t xml:space="preserve"> </w:t>
      </w:r>
      <w:r w:rsidR="00010BB4" w:rsidRPr="00010BB4">
        <w:rPr>
          <w:rFonts w:cs="Calibri"/>
          <w:bCs/>
          <w:noProof/>
          <w:szCs w:val="22"/>
        </w:rPr>
        <w:t>—</w:t>
      </w:r>
      <w:r w:rsidRPr="00654782">
        <w:rPr>
          <w:rFonts w:cs="Calibri"/>
          <w:bCs/>
          <w:noProof/>
          <w:szCs w:val="22"/>
        </w:rPr>
        <w:t>Finished goods inventory, not raw materials or work-in-progress.</w:t>
      </w:r>
    </w:p>
    <w:p w14:paraId="0E00CAC1" w14:textId="77777777" w:rsidR="00E778CE" w:rsidRPr="00654782" w:rsidRDefault="00E778CE" w:rsidP="00E778CE">
      <w:pPr>
        <w:ind w:left="720"/>
        <w:rPr>
          <w:rFonts w:cs="Calibri"/>
          <w:szCs w:val="22"/>
        </w:rPr>
      </w:pPr>
    </w:p>
    <w:p w14:paraId="4F6F1119" w14:textId="77777777" w:rsidR="00F570D2" w:rsidRPr="00654782" w:rsidRDefault="00E778CE" w:rsidP="00E778CE">
      <w:pPr>
        <w:ind w:left="720"/>
        <w:rPr>
          <w:rFonts w:cs="Calibri"/>
          <w:szCs w:val="22"/>
        </w:rPr>
      </w:pPr>
      <w:r w:rsidRPr="00654782">
        <w:rPr>
          <w:rFonts w:cs="Calibri"/>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r w:rsidR="00F570D2" w:rsidRPr="00654782">
        <w:rPr>
          <w:rFonts w:cs="Calibri"/>
          <w:szCs w:val="22"/>
        </w:rPr>
        <w:br w:type="page"/>
      </w:r>
      <w:r w:rsidR="00F570D2" w:rsidRPr="00654782">
        <w:rPr>
          <w:rFonts w:cs="Calibri"/>
          <w:szCs w:val="22"/>
        </w:rPr>
        <w:lastRenderedPageBreak/>
        <w:t>II-</w:t>
      </w:r>
      <w:r w:rsidR="008571D0">
        <w:rPr>
          <w:rFonts w:cs="Calibri"/>
          <w:szCs w:val="22"/>
        </w:rPr>
        <w:t>9</w:t>
      </w:r>
      <w:r w:rsidR="00F570D2" w:rsidRPr="00654782">
        <w:rPr>
          <w:rFonts w:cs="Calibri"/>
          <w:szCs w:val="22"/>
        </w:rPr>
        <w:t>.</w:t>
      </w:r>
      <w:r w:rsidR="00F570D2" w:rsidRPr="00654782">
        <w:rPr>
          <w:rFonts w:cs="Calibri"/>
          <w:szCs w:val="22"/>
        </w:rPr>
        <w:tab/>
      </w:r>
      <w:r w:rsidR="00F570D2" w:rsidRPr="00654782">
        <w:rPr>
          <w:rFonts w:cs="Calibri"/>
          <w:b/>
          <w:szCs w:val="22"/>
          <w:u w:val="single"/>
        </w:rPr>
        <w:t>Trade data</w:t>
      </w:r>
      <w:r w:rsidR="00327A34" w:rsidRPr="00654782">
        <w:rPr>
          <w:rFonts w:cs="Calibri"/>
          <w:b/>
          <w:szCs w:val="22"/>
        </w:rPr>
        <w:t>.</w:t>
      </w:r>
      <w:r w:rsidR="00672060">
        <w:rPr>
          <w:rFonts w:cs="Calibri"/>
          <w:szCs w:val="22"/>
        </w:rPr>
        <w:t xml:space="preserve"> </w:t>
      </w:r>
      <w:r w:rsidR="00F570D2" w:rsidRPr="00654782">
        <w:rPr>
          <w:rFonts w:cs="Calibri"/>
          <w:i/>
          <w:szCs w:val="22"/>
        </w:rPr>
        <w:t>Continued</w:t>
      </w:r>
      <w:r w:rsidR="00F570D2" w:rsidRPr="00654782">
        <w:rPr>
          <w:rFonts w:cs="Calibri"/>
          <w:szCs w:val="22"/>
        </w:rPr>
        <w:t>.</w:t>
      </w:r>
    </w:p>
    <w:p w14:paraId="72EFD4C1" w14:textId="77777777" w:rsidR="00F570D2" w:rsidRPr="00654782" w:rsidRDefault="00F570D2" w:rsidP="00F570D2">
      <w:pPr>
        <w:ind w:left="720"/>
        <w:rPr>
          <w:rFonts w:cs="Calibri"/>
          <w:szCs w:val="22"/>
        </w:rPr>
      </w:pPr>
    </w:p>
    <w:tbl>
      <w:tblPr>
        <w:tblW w:w="5688" w:type="pct"/>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3267"/>
        <w:gridCol w:w="979"/>
        <w:gridCol w:w="1066"/>
        <w:gridCol w:w="1066"/>
        <w:gridCol w:w="976"/>
        <w:gridCol w:w="1068"/>
        <w:gridCol w:w="1068"/>
        <w:gridCol w:w="1147"/>
      </w:tblGrid>
      <w:tr w:rsidR="00515295" w:rsidRPr="00515295" w14:paraId="2AC01586" w14:textId="77777777" w:rsidTr="00573AB0">
        <w:tc>
          <w:tcPr>
            <w:tcW w:w="5000" w:type="pct"/>
            <w:gridSpan w:val="8"/>
            <w:tcMar>
              <w:top w:w="29" w:type="dxa"/>
              <w:left w:w="58" w:type="dxa"/>
              <w:bottom w:w="29" w:type="dxa"/>
              <w:right w:w="58" w:type="dxa"/>
            </w:tcMar>
            <w:vAlign w:val="bottom"/>
          </w:tcPr>
          <w:p w14:paraId="75C1E6CC" w14:textId="69D8F95A" w:rsidR="008571D0" w:rsidRPr="00515295" w:rsidRDefault="008571D0" w:rsidP="00835FFC">
            <w:pPr>
              <w:jc w:val="center"/>
              <w:rPr>
                <w:rFonts w:cs="Arial"/>
                <w:b/>
              </w:rPr>
            </w:pPr>
            <w:r w:rsidRPr="00515295">
              <w:rPr>
                <w:rFonts w:cs="Arial"/>
                <w:b/>
              </w:rPr>
              <w:t>Quantity (</w:t>
            </w:r>
            <w:r w:rsidRPr="00515295">
              <w:rPr>
                <w:rFonts w:cs="Arial"/>
                <w:b/>
                <w:i/>
              </w:rPr>
              <w:t xml:space="preserve">in </w:t>
            </w:r>
            <w:r w:rsidR="008A3BEF">
              <w:rPr>
                <w:rFonts w:cs="Arial"/>
                <w:b/>
                <w:i/>
              </w:rPr>
              <w:t>short tons air dried</w:t>
            </w:r>
            <w:r w:rsidRPr="00515295">
              <w:rPr>
                <w:rFonts w:cs="Arial"/>
                <w:b/>
                <w:i/>
              </w:rPr>
              <w:t>)</w:t>
            </w:r>
          </w:p>
        </w:tc>
      </w:tr>
      <w:tr w:rsidR="00515295" w:rsidRPr="00515295" w14:paraId="4F020B14" w14:textId="77777777" w:rsidTr="00CB6E7D">
        <w:tc>
          <w:tcPr>
            <w:tcW w:w="1536" w:type="pct"/>
            <w:vMerge w:val="restart"/>
            <w:vAlign w:val="bottom"/>
          </w:tcPr>
          <w:p w14:paraId="2606816F" w14:textId="77777777" w:rsidR="0085585D" w:rsidRPr="00515295" w:rsidRDefault="0085585D" w:rsidP="00835FFC">
            <w:pPr>
              <w:jc w:val="center"/>
              <w:rPr>
                <w:rFonts w:cs="Arial"/>
                <w:b/>
              </w:rPr>
            </w:pPr>
            <w:r w:rsidRPr="00515295">
              <w:rPr>
                <w:rFonts w:cs="Arial"/>
                <w:b/>
              </w:rPr>
              <w:t>Item</w:t>
            </w:r>
          </w:p>
        </w:tc>
        <w:tc>
          <w:tcPr>
            <w:tcW w:w="2423" w:type="pct"/>
            <w:gridSpan w:val="5"/>
            <w:shd w:val="clear" w:color="auto" w:fill="auto"/>
            <w:vAlign w:val="bottom"/>
          </w:tcPr>
          <w:p w14:paraId="62A04B4D" w14:textId="77777777" w:rsidR="0085585D" w:rsidRPr="00515295" w:rsidRDefault="0085585D" w:rsidP="00835FFC">
            <w:pPr>
              <w:jc w:val="center"/>
              <w:rPr>
                <w:rFonts w:cs="Arial"/>
                <w:b/>
              </w:rPr>
            </w:pPr>
            <w:r w:rsidRPr="00515295">
              <w:rPr>
                <w:rFonts w:cs="Arial"/>
                <w:b/>
              </w:rPr>
              <w:t>Actual experience</w:t>
            </w:r>
          </w:p>
        </w:tc>
        <w:tc>
          <w:tcPr>
            <w:tcW w:w="1041" w:type="pct"/>
            <w:gridSpan w:val="2"/>
          </w:tcPr>
          <w:p w14:paraId="3A75A9DB" w14:textId="77777777" w:rsidR="0085585D" w:rsidRPr="00515295" w:rsidRDefault="0085585D" w:rsidP="00835FFC">
            <w:pPr>
              <w:jc w:val="center"/>
              <w:rPr>
                <w:rFonts w:cs="Arial"/>
                <w:b/>
              </w:rPr>
            </w:pPr>
            <w:r w:rsidRPr="00515295">
              <w:rPr>
                <w:rFonts w:cs="Arial"/>
                <w:b/>
              </w:rPr>
              <w:t>Projections</w:t>
            </w:r>
            <w:r w:rsidRPr="00515295">
              <w:rPr>
                <w:rFonts w:cs="Arial"/>
                <w:b/>
                <w:vertAlign w:val="superscript"/>
              </w:rPr>
              <w:t>1</w:t>
            </w:r>
          </w:p>
        </w:tc>
      </w:tr>
      <w:tr w:rsidR="00515295" w:rsidRPr="00515295" w14:paraId="7D477D13" w14:textId="77777777" w:rsidTr="00CB6E7D">
        <w:tc>
          <w:tcPr>
            <w:tcW w:w="1536" w:type="pct"/>
            <w:vMerge/>
            <w:vAlign w:val="bottom"/>
          </w:tcPr>
          <w:p w14:paraId="1C6FD3E9" w14:textId="77777777" w:rsidR="0085585D" w:rsidRPr="00515295" w:rsidRDefault="0085585D" w:rsidP="00835FFC">
            <w:pPr>
              <w:jc w:val="center"/>
              <w:rPr>
                <w:rFonts w:cs="Arial"/>
                <w:b/>
              </w:rPr>
            </w:pPr>
          </w:p>
        </w:tc>
        <w:tc>
          <w:tcPr>
            <w:tcW w:w="1462" w:type="pct"/>
            <w:gridSpan w:val="3"/>
            <w:shd w:val="clear" w:color="auto" w:fill="auto"/>
            <w:vAlign w:val="bottom"/>
          </w:tcPr>
          <w:p w14:paraId="09215CBA" w14:textId="77777777" w:rsidR="0085585D" w:rsidRPr="00515295" w:rsidRDefault="0085585D" w:rsidP="00835FFC">
            <w:pPr>
              <w:jc w:val="center"/>
              <w:rPr>
                <w:rFonts w:cs="Arial"/>
                <w:b/>
              </w:rPr>
            </w:pPr>
            <w:r w:rsidRPr="00515295">
              <w:rPr>
                <w:rFonts w:cs="Arial"/>
                <w:b/>
              </w:rPr>
              <w:t>Calendar year</w:t>
            </w:r>
          </w:p>
        </w:tc>
        <w:tc>
          <w:tcPr>
            <w:tcW w:w="961" w:type="pct"/>
            <w:gridSpan w:val="2"/>
            <w:vAlign w:val="bottom"/>
          </w:tcPr>
          <w:p w14:paraId="5FEEFF32" w14:textId="39A6EC90" w:rsidR="0085585D" w:rsidRPr="00515295" w:rsidRDefault="0085585D" w:rsidP="00835FFC">
            <w:pPr>
              <w:jc w:val="center"/>
              <w:rPr>
                <w:rFonts w:cs="Arial"/>
                <w:b/>
              </w:rPr>
            </w:pPr>
            <w:r w:rsidRPr="00515295">
              <w:rPr>
                <w:rFonts w:cs="Arial"/>
                <w:b/>
              </w:rPr>
              <w:t>January-</w:t>
            </w:r>
            <w:r w:rsidR="00B9490E" w:rsidRPr="00515295">
              <w:rPr>
                <w:rFonts w:cs="Arial"/>
                <w:b/>
              </w:rPr>
              <w:t>June</w:t>
            </w:r>
          </w:p>
        </w:tc>
        <w:tc>
          <w:tcPr>
            <w:tcW w:w="1041" w:type="pct"/>
            <w:gridSpan w:val="2"/>
          </w:tcPr>
          <w:p w14:paraId="6EC100C5" w14:textId="77777777" w:rsidR="0085585D" w:rsidRPr="00515295" w:rsidRDefault="0085585D" w:rsidP="00835FFC">
            <w:pPr>
              <w:jc w:val="center"/>
              <w:rPr>
                <w:rFonts w:cs="Arial"/>
                <w:b/>
              </w:rPr>
            </w:pPr>
            <w:r w:rsidRPr="00515295">
              <w:rPr>
                <w:rFonts w:cs="Arial"/>
                <w:b/>
              </w:rPr>
              <w:t>Calendar year</w:t>
            </w:r>
          </w:p>
        </w:tc>
      </w:tr>
      <w:tr w:rsidR="00515295" w:rsidRPr="00515295" w14:paraId="65828970" w14:textId="77777777" w:rsidTr="00CB6E7D">
        <w:tc>
          <w:tcPr>
            <w:tcW w:w="1536" w:type="pct"/>
            <w:vMerge/>
            <w:vAlign w:val="bottom"/>
          </w:tcPr>
          <w:p w14:paraId="3A963751" w14:textId="77777777" w:rsidR="0085585D" w:rsidRPr="00515295" w:rsidRDefault="0085585D" w:rsidP="000E5C86">
            <w:pPr>
              <w:jc w:val="center"/>
              <w:rPr>
                <w:rFonts w:cs="Arial"/>
                <w:b/>
              </w:rPr>
            </w:pPr>
          </w:p>
        </w:tc>
        <w:tc>
          <w:tcPr>
            <w:tcW w:w="460" w:type="pct"/>
            <w:tcMar>
              <w:top w:w="29" w:type="dxa"/>
              <w:left w:w="58" w:type="dxa"/>
              <w:bottom w:w="29" w:type="dxa"/>
              <w:right w:w="58" w:type="dxa"/>
            </w:tcMar>
            <w:vAlign w:val="bottom"/>
          </w:tcPr>
          <w:p w14:paraId="2FD4EA2E" w14:textId="4414869A" w:rsidR="0085585D" w:rsidRPr="00515295" w:rsidRDefault="00B9490E" w:rsidP="000E5C86">
            <w:pPr>
              <w:jc w:val="center"/>
              <w:rPr>
                <w:rFonts w:cs="Arial"/>
                <w:b/>
              </w:rPr>
            </w:pPr>
            <w:r w:rsidRPr="00515295">
              <w:rPr>
                <w:rFonts w:cs="Calibri"/>
                <w:b/>
              </w:rPr>
              <w:t>2022</w:t>
            </w:r>
          </w:p>
        </w:tc>
        <w:tc>
          <w:tcPr>
            <w:tcW w:w="501" w:type="pct"/>
            <w:tcMar>
              <w:top w:w="29" w:type="dxa"/>
              <w:left w:w="58" w:type="dxa"/>
              <w:bottom w:w="29" w:type="dxa"/>
              <w:right w:w="58" w:type="dxa"/>
            </w:tcMar>
            <w:vAlign w:val="bottom"/>
          </w:tcPr>
          <w:p w14:paraId="1628B2B1" w14:textId="6D3998D0" w:rsidR="0085585D" w:rsidRPr="00515295" w:rsidRDefault="00B9490E" w:rsidP="000E5C86">
            <w:pPr>
              <w:jc w:val="center"/>
              <w:rPr>
                <w:rFonts w:cs="Arial"/>
                <w:b/>
              </w:rPr>
            </w:pPr>
            <w:r w:rsidRPr="00515295">
              <w:rPr>
                <w:rFonts w:cs="Calibri"/>
                <w:b/>
              </w:rPr>
              <w:t>2023</w:t>
            </w:r>
          </w:p>
        </w:tc>
        <w:tc>
          <w:tcPr>
            <w:tcW w:w="501" w:type="pct"/>
            <w:tcMar>
              <w:top w:w="29" w:type="dxa"/>
              <w:left w:w="58" w:type="dxa"/>
              <w:bottom w:w="29" w:type="dxa"/>
              <w:right w:w="58" w:type="dxa"/>
            </w:tcMar>
            <w:vAlign w:val="bottom"/>
          </w:tcPr>
          <w:p w14:paraId="325BEAD2" w14:textId="2934AF06" w:rsidR="0085585D" w:rsidRPr="00515295" w:rsidRDefault="00B9490E" w:rsidP="000E5C86">
            <w:pPr>
              <w:jc w:val="center"/>
              <w:rPr>
                <w:rFonts w:cs="Arial"/>
                <w:b/>
              </w:rPr>
            </w:pPr>
            <w:r w:rsidRPr="00515295">
              <w:rPr>
                <w:rFonts w:cs="Calibri"/>
                <w:b/>
              </w:rPr>
              <w:t>2024</w:t>
            </w:r>
          </w:p>
        </w:tc>
        <w:tc>
          <w:tcPr>
            <w:tcW w:w="459" w:type="pct"/>
            <w:vAlign w:val="bottom"/>
          </w:tcPr>
          <w:p w14:paraId="0B4C4ED0" w14:textId="55F592AA" w:rsidR="0085585D" w:rsidRPr="00515295" w:rsidRDefault="00B9490E" w:rsidP="000E5C86">
            <w:pPr>
              <w:jc w:val="center"/>
              <w:rPr>
                <w:rFonts w:cs="Arial"/>
                <w:b/>
              </w:rPr>
            </w:pPr>
            <w:r w:rsidRPr="00515295">
              <w:rPr>
                <w:rFonts w:cs="Calibri"/>
                <w:b/>
              </w:rPr>
              <w:t>2024</w:t>
            </w:r>
          </w:p>
        </w:tc>
        <w:tc>
          <w:tcPr>
            <w:tcW w:w="502" w:type="pct"/>
            <w:tcMar>
              <w:top w:w="29" w:type="dxa"/>
              <w:left w:w="58" w:type="dxa"/>
              <w:bottom w:w="29" w:type="dxa"/>
              <w:right w:w="58" w:type="dxa"/>
            </w:tcMar>
            <w:vAlign w:val="bottom"/>
          </w:tcPr>
          <w:p w14:paraId="097830D9" w14:textId="215F80BA" w:rsidR="0085585D" w:rsidRPr="00515295" w:rsidRDefault="00B9490E" w:rsidP="000E5C86">
            <w:pPr>
              <w:jc w:val="center"/>
              <w:rPr>
                <w:rFonts w:cs="Arial"/>
                <w:b/>
              </w:rPr>
            </w:pPr>
            <w:r w:rsidRPr="00515295">
              <w:rPr>
                <w:rFonts w:cs="Calibri"/>
                <w:b/>
              </w:rPr>
              <w:t>2025</w:t>
            </w:r>
          </w:p>
        </w:tc>
        <w:tc>
          <w:tcPr>
            <w:tcW w:w="502" w:type="pct"/>
          </w:tcPr>
          <w:p w14:paraId="62F6998C" w14:textId="73119964" w:rsidR="0085585D" w:rsidRPr="00515295" w:rsidRDefault="00515295" w:rsidP="000E5C86">
            <w:pPr>
              <w:jc w:val="center"/>
              <w:rPr>
                <w:rFonts w:cs="Arial"/>
                <w:b/>
                <w:szCs w:val="18"/>
              </w:rPr>
            </w:pPr>
            <w:r w:rsidRPr="00515295">
              <w:rPr>
                <w:rFonts w:cs="Arial"/>
                <w:b/>
                <w:szCs w:val="18"/>
              </w:rPr>
              <w:t>2025</w:t>
            </w:r>
          </w:p>
        </w:tc>
        <w:tc>
          <w:tcPr>
            <w:tcW w:w="539" w:type="pct"/>
          </w:tcPr>
          <w:p w14:paraId="296D69DA" w14:textId="3AC2F488" w:rsidR="0085585D" w:rsidRPr="00515295" w:rsidRDefault="00515295" w:rsidP="000E5C86">
            <w:pPr>
              <w:jc w:val="center"/>
              <w:rPr>
                <w:rFonts w:cs="Arial"/>
                <w:b/>
                <w:szCs w:val="18"/>
              </w:rPr>
            </w:pPr>
            <w:r w:rsidRPr="00515295">
              <w:rPr>
                <w:rFonts w:cs="Arial"/>
                <w:b/>
                <w:szCs w:val="18"/>
              </w:rPr>
              <w:t>2026</w:t>
            </w:r>
          </w:p>
        </w:tc>
      </w:tr>
      <w:tr w:rsidR="00515295" w:rsidRPr="00515295" w14:paraId="3ED39078" w14:textId="77777777" w:rsidTr="00CB6E7D">
        <w:tc>
          <w:tcPr>
            <w:tcW w:w="1536" w:type="pct"/>
            <w:vAlign w:val="bottom"/>
          </w:tcPr>
          <w:p w14:paraId="5BDF8532" w14:textId="13DC65A5" w:rsidR="007F7209" w:rsidRPr="00515295" w:rsidRDefault="007F7209" w:rsidP="007F7209">
            <w:pPr>
              <w:rPr>
                <w:rFonts w:cs="Arial"/>
              </w:rPr>
            </w:pPr>
            <w:r w:rsidRPr="00515295">
              <w:rPr>
                <w:rFonts w:cs="Arial"/>
                <w:b/>
              </w:rPr>
              <w:t xml:space="preserve">Practical </w:t>
            </w:r>
            <w:r w:rsidR="00C4102E" w:rsidRPr="00515295">
              <w:rPr>
                <w:rFonts w:eastAsia="SimSun"/>
                <w:b/>
                <w:lang w:eastAsia="zh-CN"/>
              </w:rPr>
              <w:t>HPDP</w:t>
            </w:r>
            <w:r w:rsidRPr="00515295">
              <w:rPr>
                <w:b/>
              </w:rPr>
              <w:t xml:space="preserve"> </w:t>
            </w:r>
            <w:r w:rsidR="00C87A50" w:rsidRPr="00515295">
              <w:rPr>
                <w:rFonts w:cs="Arial"/>
                <w:b/>
              </w:rPr>
              <w:t>capacity</w:t>
            </w:r>
            <w:r w:rsidRPr="00515295">
              <w:rPr>
                <w:rFonts w:cs="Arial"/>
                <w:b/>
                <w:vertAlign w:val="superscript"/>
              </w:rPr>
              <w:t>2</w:t>
            </w:r>
            <w:r w:rsidRPr="00515295">
              <w:rPr>
                <w:rFonts w:cs="Arial"/>
              </w:rPr>
              <w:t xml:space="preserve"> (A)</w:t>
            </w:r>
          </w:p>
        </w:tc>
        <w:tc>
          <w:tcPr>
            <w:tcW w:w="460" w:type="pct"/>
            <w:tcMar>
              <w:top w:w="29" w:type="dxa"/>
              <w:left w:w="58" w:type="dxa"/>
              <w:bottom w:w="29" w:type="dxa"/>
              <w:right w:w="58" w:type="dxa"/>
            </w:tcMar>
            <w:vAlign w:val="bottom"/>
          </w:tcPr>
          <w:p w14:paraId="2905C481" w14:textId="199B588D" w:rsidR="007F7209" w:rsidRPr="00515295" w:rsidRDefault="00021FA3" w:rsidP="007F7209">
            <w:pPr>
              <w:jc w:val="right"/>
            </w:pPr>
            <w:r>
              <w:rPr>
                <w:rFonts w:cs="Arial"/>
              </w:rPr>
              <w:fldChar w:fldCharType="begin">
                <w:ffData>
                  <w:name w:val="N_0152"/>
                  <w:enabled/>
                  <w:calcOnExit/>
                  <w:textInput>
                    <w:type w:val="number"/>
                    <w:format w:val="#,##0"/>
                  </w:textInput>
                </w:ffData>
              </w:fldChar>
            </w:r>
            <w:bookmarkStart w:id="152" w:name="N_015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2"/>
          </w:p>
        </w:tc>
        <w:tc>
          <w:tcPr>
            <w:tcW w:w="501" w:type="pct"/>
            <w:tcMar>
              <w:top w:w="29" w:type="dxa"/>
              <w:left w:w="58" w:type="dxa"/>
              <w:bottom w:w="29" w:type="dxa"/>
              <w:right w:w="58" w:type="dxa"/>
            </w:tcMar>
            <w:vAlign w:val="bottom"/>
          </w:tcPr>
          <w:p w14:paraId="5D504D92" w14:textId="6D10086D" w:rsidR="007F7209" w:rsidRPr="00515295" w:rsidRDefault="00021FA3" w:rsidP="007F7209">
            <w:pPr>
              <w:jc w:val="right"/>
            </w:pPr>
            <w:r>
              <w:rPr>
                <w:rFonts w:cs="Arial"/>
              </w:rPr>
              <w:fldChar w:fldCharType="begin">
                <w:ffData>
                  <w:name w:val="N_0153"/>
                  <w:enabled/>
                  <w:calcOnExit/>
                  <w:textInput>
                    <w:type w:val="number"/>
                    <w:format w:val="#,##0"/>
                  </w:textInput>
                </w:ffData>
              </w:fldChar>
            </w:r>
            <w:bookmarkStart w:id="153" w:name="N_015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3"/>
          </w:p>
        </w:tc>
        <w:tc>
          <w:tcPr>
            <w:tcW w:w="501" w:type="pct"/>
            <w:tcMar>
              <w:top w:w="29" w:type="dxa"/>
              <w:left w:w="58" w:type="dxa"/>
              <w:bottom w:w="29" w:type="dxa"/>
              <w:right w:w="58" w:type="dxa"/>
            </w:tcMar>
            <w:vAlign w:val="bottom"/>
          </w:tcPr>
          <w:p w14:paraId="6CBCC988" w14:textId="5BF2A972" w:rsidR="007F7209" w:rsidRPr="00515295" w:rsidRDefault="00021FA3" w:rsidP="007F7209">
            <w:pPr>
              <w:jc w:val="right"/>
            </w:pPr>
            <w:r>
              <w:rPr>
                <w:rFonts w:cs="Arial"/>
              </w:rPr>
              <w:fldChar w:fldCharType="begin">
                <w:ffData>
                  <w:name w:val="N_0154"/>
                  <w:enabled/>
                  <w:calcOnExit/>
                  <w:textInput>
                    <w:type w:val="number"/>
                    <w:format w:val="#,##0"/>
                  </w:textInput>
                </w:ffData>
              </w:fldChar>
            </w:r>
            <w:bookmarkStart w:id="154" w:name="N_015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4"/>
          </w:p>
        </w:tc>
        <w:tc>
          <w:tcPr>
            <w:tcW w:w="459" w:type="pct"/>
            <w:vAlign w:val="bottom"/>
          </w:tcPr>
          <w:p w14:paraId="218C4B0A" w14:textId="300880D2" w:rsidR="007F7209" w:rsidRPr="00515295" w:rsidRDefault="00021FA3" w:rsidP="007F7209">
            <w:pPr>
              <w:jc w:val="right"/>
            </w:pPr>
            <w:r>
              <w:rPr>
                <w:rFonts w:cs="Arial"/>
              </w:rPr>
              <w:fldChar w:fldCharType="begin">
                <w:ffData>
                  <w:name w:val="N_0155"/>
                  <w:enabled/>
                  <w:calcOnExit/>
                  <w:textInput>
                    <w:type w:val="number"/>
                    <w:format w:val="#,##0"/>
                  </w:textInput>
                </w:ffData>
              </w:fldChar>
            </w:r>
            <w:bookmarkStart w:id="155" w:name="N_015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5"/>
          </w:p>
        </w:tc>
        <w:tc>
          <w:tcPr>
            <w:tcW w:w="502" w:type="pct"/>
            <w:tcMar>
              <w:top w:w="29" w:type="dxa"/>
              <w:left w:w="58" w:type="dxa"/>
              <w:bottom w:w="29" w:type="dxa"/>
              <w:right w:w="58" w:type="dxa"/>
            </w:tcMar>
            <w:vAlign w:val="bottom"/>
          </w:tcPr>
          <w:p w14:paraId="1E277003" w14:textId="7CECBE06" w:rsidR="007F7209" w:rsidRPr="00515295" w:rsidRDefault="00021FA3" w:rsidP="007F7209">
            <w:pPr>
              <w:jc w:val="right"/>
            </w:pPr>
            <w:r>
              <w:rPr>
                <w:rFonts w:cs="Arial"/>
              </w:rPr>
              <w:fldChar w:fldCharType="begin">
                <w:ffData>
                  <w:name w:val="N_0156"/>
                  <w:enabled/>
                  <w:calcOnExit/>
                  <w:textInput>
                    <w:type w:val="number"/>
                    <w:format w:val="#,##0"/>
                  </w:textInput>
                </w:ffData>
              </w:fldChar>
            </w:r>
            <w:bookmarkStart w:id="156" w:name="N_015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6"/>
          </w:p>
        </w:tc>
        <w:tc>
          <w:tcPr>
            <w:tcW w:w="502" w:type="pct"/>
            <w:vAlign w:val="bottom"/>
          </w:tcPr>
          <w:p w14:paraId="6A00F176" w14:textId="45B3434B" w:rsidR="007F7209" w:rsidRPr="00515295" w:rsidRDefault="00021FA3" w:rsidP="007F7209">
            <w:pPr>
              <w:jc w:val="right"/>
              <w:rPr>
                <w:rFonts w:cs="Calibri"/>
              </w:rPr>
            </w:pPr>
            <w:r>
              <w:rPr>
                <w:rFonts w:cs="Arial"/>
              </w:rPr>
              <w:fldChar w:fldCharType="begin">
                <w:ffData>
                  <w:name w:val="N_0157"/>
                  <w:enabled/>
                  <w:calcOnExit/>
                  <w:textInput>
                    <w:type w:val="number"/>
                    <w:format w:val="#,##0"/>
                  </w:textInput>
                </w:ffData>
              </w:fldChar>
            </w:r>
            <w:bookmarkStart w:id="157" w:name="N_015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7"/>
          </w:p>
        </w:tc>
        <w:tc>
          <w:tcPr>
            <w:tcW w:w="539" w:type="pct"/>
            <w:vAlign w:val="bottom"/>
          </w:tcPr>
          <w:p w14:paraId="413C3BEB" w14:textId="5964B792" w:rsidR="007F7209" w:rsidRPr="00515295" w:rsidRDefault="00021FA3" w:rsidP="007F7209">
            <w:pPr>
              <w:jc w:val="right"/>
              <w:rPr>
                <w:rFonts w:cs="Calibri"/>
              </w:rPr>
            </w:pPr>
            <w:r>
              <w:rPr>
                <w:rFonts w:cs="Arial"/>
              </w:rPr>
              <w:fldChar w:fldCharType="begin">
                <w:ffData>
                  <w:name w:val="N_0158"/>
                  <w:enabled/>
                  <w:calcOnExit/>
                  <w:textInput>
                    <w:type w:val="number"/>
                    <w:format w:val="#,##0"/>
                  </w:textInput>
                </w:ffData>
              </w:fldChar>
            </w:r>
            <w:bookmarkStart w:id="158" w:name="N_015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8"/>
          </w:p>
        </w:tc>
      </w:tr>
      <w:tr w:rsidR="00515295" w:rsidRPr="00515295" w14:paraId="4E0C951D" w14:textId="77777777" w:rsidTr="00CB6E7D">
        <w:tc>
          <w:tcPr>
            <w:tcW w:w="1536" w:type="pct"/>
            <w:vAlign w:val="bottom"/>
          </w:tcPr>
          <w:p w14:paraId="555A2D39" w14:textId="77777777" w:rsidR="008571D0" w:rsidRPr="00515295" w:rsidRDefault="008571D0" w:rsidP="008571D0">
            <w:pPr>
              <w:rPr>
                <w:rFonts w:cs="Arial"/>
              </w:rPr>
            </w:pPr>
            <w:r w:rsidRPr="00515295">
              <w:rPr>
                <w:rFonts w:cs="Arial"/>
                <w:b/>
              </w:rPr>
              <w:t>Beginning-of-period inventories</w:t>
            </w:r>
            <w:r w:rsidRPr="00515295">
              <w:rPr>
                <w:rFonts w:cs="Arial"/>
              </w:rPr>
              <w:t xml:space="preserve"> (B)</w:t>
            </w:r>
          </w:p>
        </w:tc>
        <w:tc>
          <w:tcPr>
            <w:tcW w:w="460" w:type="pct"/>
            <w:tcMar>
              <w:top w:w="29" w:type="dxa"/>
              <w:left w:w="58" w:type="dxa"/>
              <w:bottom w:w="29" w:type="dxa"/>
              <w:right w:w="58" w:type="dxa"/>
            </w:tcMar>
            <w:vAlign w:val="bottom"/>
          </w:tcPr>
          <w:p w14:paraId="7F85D78B" w14:textId="57705567" w:rsidR="008571D0" w:rsidRPr="00515295" w:rsidRDefault="00021FA3" w:rsidP="008571D0">
            <w:pPr>
              <w:jc w:val="right"/>
            </w:pPr>
            <w:r>
              <w:rPr>
                <w:rFonts w:cs="Arial"/>
              </w:rPr>
              <w:fldChar w:fldCharType="begin">
                <w:ffData>
                  <w:name w:val="N_0159"/>
                  <w:enabled/>
                  <w:calcOnExit/>
                  <w:textInput>
                    <w:type w:val="number"/>
                    <w:format w:val="#,##0"/>
                  </w:textInput>
                </w:ffData>
              </w:fldChar>
            </w:r>
            <w:bookmarkStart w:id="159" w:name="N_015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9"/>
          </w:p>
        </w:tc>
        <w:tc>
          <w:tcPr>
            <w:tcW w:w="501" w:type="pct"/>
            <w:tcMar>
              <w:top w:w="29" w:type="dxa"/>
              <w:left w:w="58" w:type="dxa"/>
              <w:bottom w:w="29" w:type="dxa"/>
              <w:right w:w="58" w:type="dxa"/>
            </w:tcMar>
            <w:vAlign w:val="bottom"/>
          </w:tcPr>
          <w:p w14:paraId="4CAAE8A8" w14:textId="7AE3CE4E" w:rsidR="008571D0" w:rsidRPr="00515295" w:rsidRDefault="00021FA3" w:rsidP="008571D0">
            <w:pPr>
              <w:jc w:val="right"/>
            </w:pPr>
            <w:r>
              <w:rPr>
                <w:rFonts w:cs="Arial"/>
              </w:rPr>
              <w:fldChar w:fldCharType="begin">
                <w:ffData>
                  <w:name w:val="N_0160"/>
                  <w:enabled/>
                  <w:calcOnExit/>
                  <w:textInput>
                    <w:type w:val="number"/>
                    <w:format w:val="#,##0"/>
                  </w:textInput>
                </w:ffData>
              </w:fldChar>
            </w:r>
            <w:bookmarkStart w:id="160" w:name="N_016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0"/>
          </w:p>
        </w:tc>
        <w:tc>
          <w:tcPr>
            <w:tcW w:w="501" w:type="pct"/>
            <w:tcMar>
              <w:top w:w="29" w:type="dxa"/>
              <w:left w:w="58" w:type="dxa"/>
              <w:bottom w:w="29" w:type="dxa"/>
              <w:right w:w="58" w:type="dxa"/>
            </w:tcMar>
            <w:vAlign w:val="bottom"/>
          </w:tcPr>
          <w:p w14:paraId="53AC43EE" w14:textId="17D1D929" w:rsidR="008571D0" w:rsidRPr="00515295" w:rsidRDefault="00021FA3" w:rsidP="008571D0">
            <w:pPr>
              <w:jc w:val="right"/>
            </w:pPr>
            <w:r>
              <w:rPr>
                <w:rFonts w:cs="Arial"/>
              </w:rPr>
              <w:fldChar w:fldCharType="begin">
                <w:ffData>
                  <w:name w:val="N_0161"/>
                  <w:enabled/>
                  <w:calcOnExit/>
                  <w:textInput>
                    <w:type w:val="number"/>
                    <w:format w:val="#,##0"/>
                  </w:textInput>
                </w:ffData>
              </w:fldChar>
            </w:r>
            <w:bookmarkStart w:id="161" w:name="N_016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1"/>
          </w:p>
        </w:tc>
        <w:tc>
          <w:tcPr>
            <w:tcW w:w="459" w:type="pct"/>
            <w:vAlign w:val="bottom"/>
          </w:tcPr>
          <w:p w14:paraId="12B6E591" w14:textId="4EFCF1AA" w:rsidR="008571D0" w:rsidRPr="00515295" w:rsidRDefault="00021FA3" w:rsidP="008571D0">
            <w:pPr>
              <w:jc w:val="right"/>
            </w:pPr>
            <w:r>
              <w:rPr>
                <w:rFonts w:cs="Arial"/>
              </w:rPr>
              <w:fldChar w:fldCharType="begin">
                <w:ffData>
                  <w:name w:val="N_0162"/>
                  <w:enabled/>
                  <w:calcOnExit/>
                  <w:textInput>
                    <w:type w:val="number"/>
                    <w:format w:val="#,##0"/>
                  </w:textInput>
                </w:ffData>
              </w:fldChar>
            </w:r>
            <w:bookmarkStart w:id="162" w:name="N_016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2"/>
          </w:p>
        </w:tc>
        <w:tc>
          <w:tcPr>
            <w:tcW w:w="502" w:type="pct"/>
            <w:tcMar>
              <w:top w:w="29" w:type="dxa"/>
              <w:left w:w="58" w:type="dxa"/>
              <w:bottom w:w="29" w:type="dxa"/>
              <w:right w:w="58" w:type="dxa"/>
            </w:tcMar>
            <w:vAlign w:val="bottom"/>
          </w:tcPr>
          <w:p w14:paraId="0D91B8EE" w14:textId="5EB6608D" w:rsidR="008571D0" w:rsidRPr="00515295" w:rsidRDefault="00021FA3" w:rsidP="008571D0">
            <w:pPr>
              <w:jc w:val="right"/>
            </w:pPr>
            <w:r>
              <w:rPr>
                <w:rFonts w:cs="Arial"/>
              </w:rPr>
              <w:fldChar w:fldCharType="begin">
                <w:ffData>
                  <w:name w:val="N_0163"/>
                  <w:enabled/>
                  <w:calcOnExit/>
                  <w:textInput>
                    <w:type w:val="number"/>
                    <w:format w:val="#,##0"/>
                  </w:textInput>
                </w:ffData>
              </w:fldChar>
            </w:r>
            <w:bookmarkStart w:id="163" w:name="N_016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3"/>
          </w:p>
        </w:tc>
        <w:tc>
          <w:tcPr>
            <w:tcW w:w="502" w:type="pct"/>
            <w:vAlign w:val="bottom"/>
          </w:tcPr>
          <w:p w14:paraId="2A70405A" w14:textId="2168AE56" w:rsidR="008571D0" w:rsidRPr="00515295" w:rsidRDefault="00021FA3" w:rsidP="008571D0">
            <w:pPr>
              <w:jc w:val="right"/>
              <w:rPr>
                <w:rFonts w:cs="Arial"/>
              </w:rPr>
            </w:pPr>
            <w:r>
              <w:rPr>
                <w:rFonts w:cs="Arial"/>
              </w:rPr>
              <w:fldChar w:fldCharType="begin">
                <w:ffData>
                  <w:name w:val="N_0164"/>
                  <w:enabled/>
                  <w:calcOnExit/>
                  <w:textInput>
                    <w:type w:val="number"/>
                    <w:format w:val="#,##0"/>
                  </w:textInput>
                </w:ffData>
              </w:fldChar>
            </w:r>
            <w:bookmarkStart w:id="164" w:name="N_016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4"/>
          </w:p>
        </w:tc>
        <w:tc>
          <w:tcPr>
            <w:tcW w:w="539" w:type="pct"/>
            <w:vAlign w:val="bottom"/>
          </w:tcPr>
          <w:p w14:paraId="2F6197E2" w14:textId="6BF371CF" w:rsidR="008571D0" w:rsidRPr="00515295" w:rsidRDefault="00021FA3" w:rsidP="008571D0">
            <w:pPr>
              <w:jc w:val="right"/>
              <w:rPr>
                <w:rFonts w:cs="Arial"/>
              </w:rPr>
            </w:pPr>
            <w:r>
              <w:rPr>
                <w:rFonts w:cs="Arial"/>
              </w:rPr>
              <w:fldChar w:fldCharType="begin">
                <w:ffData>
                  <w:name w:val="N_0165"/>
                  <w:enabled/>
                  <w:calcOnExit/>
                  <w:textInput>
                    <w:type w:val="number"/>
                    <w:format w:val="#,##0"/>
                  </w:textInput>
                </w:ffData>
              </w:fldChar>
            </w:r>
            <w:bookmarkStart w:id="165" w:name="N_016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5"/>
          </w:p>
        </w:tc>
      </w:tr>
      <w:tr w:rsidR="00515295" w:rsidRPr="00515295" w14:paraId="7F825623" w14:textId="77777777" w:rsidTr="00CB6E7D">
        <w:tc>
          <w:tcPr>
            <w:tcW w:w="1536" w:type="pct"/>
            <w:tcBorders>
              <w:bottom w:val="single" w:sz="4" w:space="0" w:color="auto"/>
            </w:tcBorders>
            <w:vAlign w:val="bottom"/>
          </w:tcPr>
          <w:p w14:paraId="53C15579" w14:textId="22FD4E68" w:rsidR="0090732B" w:rsidRPr="00515295" w:rsidRDefault="0090732B" w:rsidP="0090732B">
            <w:pPr>
              <w:rPr>
                <w:rFonts w:cs="Arial"/>
              </w:rPr>
            </w:pPr>
            <w:r w:rsidRPr="00515295">
              <w:rPr>
                <w:rFonts w:cs="Arial"/>
                <w:b/>
              </w:rPr>
              <w:t>Production</w:t>
            </w:r>
            <w:r w:rsidRPr="00515295">
              <w:rPr>
                <w:rFonts w:cs="Arial"/>
              </w:rPr>
              <w:t xml:space="preserve"> (C)</w:t>
            </w:r>
          </w:p>
        </w:tc>
        <w:tc>
          <w:tcPr>
            <w:tcW w:w="460" w:type="pct"/>
            <w:tcBorders>
              <w:bottom w:val="single" w:sz="4" w:space="0" w:color="auto"/>
            </w:tcBorders>
            <w:tcMar>
              <w:top w:w="29" w:type="dxa"/>
              <w:left w:w="58" w:type="dxa"/>
              <w:bottom w:w="29" w:type="dxa"/>
              <w:right w:w="58" w:type="dxa"/>
            </w:tcMar>
            <w:vAlign w:val="bottom"/>
          </w:tcPr>
          <w:p w14:paraId="3AF8D7ED" w14:textId="3F3B9286" w:rsidR="0090732B" w:rsidRPr="00515295" w:rsidRDefault="00021FA3" w:rsidP="0090732B">
            <w:pPr>
              <w:jc w:val="right"/>
            </w:pPr>
            <w:r>
              <w:rPr>
                <w:rFonts w:cs="Arial"/>
              </w:rPr>
              <w:fldChar w:fldCharType="begin">
                <w:ffData>
                  <w:name w:val="N_0166"/>
                  <w:enabled/>
                  <w:calcOnExit/>
                  <w:textInput>
                    <w:type w:val="number"/>
                    <w:format w:val="#,##0"/>
                  </w:textInput>
                </w:ffData>
              </w:fldChar>
            </w:r>
            <w:bookmarkStart w:id="166" w:name="N_016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6"/>
          </w:p>
        </w:tc>
        <w:tc>
          <w:tcPr>
            <w:tcW w:w="501" w:type="pct"/>
            <w:tcBorders>
              <w:bottom w:val="single" w:sz="4" w:space="0" w:color="auto"/>
            </w:tcBorders>
            <w:tcMar>
              <w:top w:w="29" w:type="dxa"/>
              <w:left w:w="58" w:type="dxa"/>
              <w:bottom w:w="29" w:type="dxa"/>
              <w:right w:w="58" w:type="dxa"/>
            </w:tcMar>
            <w:vAlign w:val="bottom"/>
          </w:tcPr>
          <w:p w14:paraId="7780782F" w14:textId="0C0054DE" w:rsidR="0090732B" w:rsidRPr="00515295" w:rsidRDefault="00021FA3" w:rsidP="0090732B">
            <w:pPr>
              <w:jc w:val="right"/>
            </w:pPr>
            <w:r>
              <w:rPr>
                <w:rFonts w:cs="Arial"/>
              </w:rPr>
              <w:fldChar w:fldCharType="begin">
                <w:ffData>
                  <w:name w:val="N_0167"/>
                  <w:enabled/>
                  <w:calcOnExit/>
                  <w:textInput>
                    <w:type w:val="number"/>
                    <w:format w:val="#,##0"/>
                  </w:textInput>
                </w:ffData>
              </w:fldChar>
            </w:r>
            <w:bookmarkStart w:id="167" w:name="N_016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7"/>
          </w:p>
        </w:tc>
        <w:tc>
          <w:tcPr>
            <w:tcW w:w="501" w:type="pct"/>
            <w:tcBorders>
              <w:bottom w:val="single" w:sz="4" w:space="0" w:color="auto"/>
            </w:tcBorders>
            <w:tcMar>
              <w:top w:w="29" w:type="dxa"/>
              <w:left w:w="58" w:type="dxa"/>
              <w:bottom w:w="29" w:type="dxa"/>
              <w:right w:w="58" w:type="dxa"/>
            </w:tcMar>
            <w:vAlign w:val="bottom"/>
          </w:tcPr>
          <w:p w14:paraId="168FA228" w14:textId="36814545" w:rsidR="0090732B" w:rsidRPr="00515295" w:rsidRDefault="00021FA3" w:rsidP="0090732B">
            <w:pPr>
              <w:jc w:val="right"/>
            </w:pPr>
            <w:r>
              <w:rPr>
                <w:rFonts w:cs="Arial"/>
              </w:rPr>
              <w:fldChar w:fldCharType="begin">
                <w:ffData>
                  <w:name w:val="N_0168"/>
                  <w:enabled/>
                  <w:calcOnExit/>
                  <w:textInput>
                    <w:type w:val="number"/>
                    <w:format w:val="#,##0"/>
                  </w:textInput>
                </w:ffData>
              </w:fldChar>
            </w:r>
            <w:bookmarkStart w:id="168" w:name="N_016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8"/>
          </w:p>
        </w:tc>
        <w:tc>
          <w:tcPr>
            <w:tcW w:w="459" w:type="pct"/>
            <w:tcBorders>
              <w:bottom w:val="single" w:sz="4" w:space="0" w:color="auto"/>
            </w:tcBorders>
            <w:vAlign w:val="bottom"/>
          </w:tcPr>
          <w:p w14:paraId="1F4C8E68" w14:textId="03B442D8" w:rsidR="0090732B" w:rsidRPr="00515295" w:rsidRDefault="00021FA3" w:rsidP="0090732B">
            <w:pPr>
              <w:jc w:val="right"/>
            </w:pPr>
            <w:r>
              <w:rPr>
                <w:rFonts w:cs="Arial"/>
              </w:rPr>
              <w:fldChar w:fldCharType="begin">
                <w:ffData>
                  <w:name w:val="N_0169"/>
                  <w:enabled/>
                  <w:calcOnExit/>
                  <w:textInput>
                    <w:type w:val="number"/>
                    <w:format w:val="#,##0"/>
                  </w:textInput>
                </w:ffData>
              </w:fldChar>
            </w:r>
            <w:bookmarkStart w:id="169" w:name="N_016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9"/>
          </w:p>
        </w:tc>
        <w:tc>
          <w:tcPr>
            <w:tcW w:w="502" w:type="pct"/>
            <w:tcBorders>
              <w:bottom w:val="single" w:sz="4" w:space="0" w:color="auto"/>
            </w:tcBorders>
            <w:tcMar>
              <w:top w:w="29" w:type="dxa"/>
              <w:left w:w="58" w:type="dxa"/>
              <w:bottom w:w="29" w:type="dxa"/>
              <w:right w:w="58" w:type="dxa"/>
            </w:tcMar>
            <w:vAlign w:val="bottom"/>
          </w:tcPr>
          <w:p w14:paraId="56FFF642" w14:textId="19ABF28C" w:rsidR="0090732B" w:rsidRPr="00515295" w:rsidRDefault="00021FA3" w:rsidP="0090732B">
            <w:pPr>
              <w:jc w:val="right"/>
            </w:pPr>
            <w:r>
              <w:rPr>
                <w:rFonts w:cs="Arial"/>
              </w:rPr>
              <w:fldChar w:fldCharType="begin">
                <w:ffData>
                  <w:name w:val="N_0170"/>
                  <w:enabled/>
                  <w:calcOnExit/>
                  <w:textInput>
                    <w:type w:val="number"/>
                    <w:format w:val="#,##0"/>
                  </w:textInput>
                </w:ffData>
              </w:fldChar>
            </w:r>
            <w:bookmarkStart w:id="170" w:name="N_017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0"/>
          </w:p>
        </w:tc>
        <w:tc>
          <w:tcPr>
            <w:tcW w:w="502" w:type="pct"/>
            <w:tcBorders>
              <w:bottom w:val="single" w:sz="4" w:space="0" w:color="auto"/>
            </w:tcBorders>
            <w:vAlign w:val="bottom"/>
          </w:tcPr>
          <w:p w14:paraId="349730F2" w14:textId="25C129FB" w:rsidR="0090732B" w:rsidRPr="00515295" w:rsidRDefault="00021FA3" w:rsidP="0090732B">
            <w:pPr>
              <w:jc w:val="right"/>
              <w:rPr>
                <w:rFonts w:cs="Calibri"/>
              </w:rPr>
            </w:pPr>
            <w:r>
              <w:rPr>
                <w:rFonts w:cs="Arial"/>
              </w:rPr>
              <w:fldChar w:fldCharType="begin">
                <w:ffData>
                  <w:name w:val="N_0171"/>
                  <w:enabled/>
                  <w:calcOnExit/>
                  <w:textInput>
                    <w:type w:val="number"/>
                    <w:format w:val="#,##0"/>
                  </w:textInput>
                </w:ffData>
              </w:fldChar>
            </w:r>
            <w:bookmarkStart w:id="171" w:name="N_017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1"/>
          </w:p>
        </w:tc>
        <w:tc>
          <w:tcPr>
            <w:tcW w:w="539" w:type="pct"/>
            <w:tcBorders>
              <w:bottom w:val="single" w:sz="4" w:space="0" w:color="auto"/>
            </w:tcBorders>
            <w:vAlign w:val="bottom"/>
          </w:tcPr>
          <w:p w14:paraId="273D8E21" w14:textId="5330B253" w:rsidR="0090732B" w:rsidRPr="00515295" w:rsidRDefault="00021FA3" w:rsidP="0090732B">
            <w:pPr>
              <w:jc w:val="right"/>
              <w:rPr>
                <w:rFonts w:cs="Calibri"/>
              </w:rPr>
            </w:pPr>
            <w:r>
              <w:rPr>
                <w:rFonts w:cs="Arial"/>
              </w:rPr>
              <w:fldChar w:fldCharType="begin">
                <w:ffData>
                  <w:name w:val="N_0172"/>
                  <w:enabled/>
                  <w:calcOnExit/>
                  <w:textInput>
                    <w:type w:val="number"/>
                    <w:format w:val="#,##0"/>
                  </w:textInput>
                </w:ffData>
              </w:fldChar>
            </w:r>
            <w:bookmarkStart w:id="172" w:name="N_017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2"/>
          </w:p>
        </w:tc>
      </w:tr>
      <w:tr w:rsidR="00515295" w:rsidRPr="00515295" w14:paraId="5B49356D" w14:textId="77777777" w:rsidTr="00CB6E7D">
        <w:tc>
          <w:tcPr>
            <w:tcW w:w="1536" w:type="pct"/>
            <w:vAlign w:val="bottom"/>
          </w:tcPr>
          <w:p w14:paraId="462F67DD" w14:textId="77777777" w:rsidR="008571D0" w:rsidRPr="00515295" w:rsidRDefault="008571D0" w:rsidP="008571D0">
            <w:pPr>
              <w:rPr>
                <w:rFonts w:cs="Arial"/>
                <w:b/>
              </w:rPr>
            </w:pPr>
            <w:r w:rsidRPr="00515295">
              <w:rPr>
                <w:rFonts w:cs="Arial"/>
                <w:b/>
              </w:rPr>
              <w:t>Home market shipments:</w:t>
            </w:r>
          </w:p>
          <w:p w14:paraId="23B05989" w14:textId="77777777" w:rsidR="008571D0" w:rsidRPr="00515295" w:rsidRDefault="008571D0" w:rsidP="007F7209">
            <w:pPr>
              <w:ind w:left="302"/>
              <w:rPr>
                <w:rFonts w:cs="Arial"/>
                <w:b/>
              </w:rPr>
            </w:pPr>
            <w:r w:rsidRPr="00515295">
              <w:rPr>
                <w:rFonts w:cs="Arial"/>
              </w:rPr>
              <w:t>Internal consumption/ transfers (D)</w:t>
            </w:r>
          </w:p>
        </w:tc>
        <w:tc>
          <w:tcPr>
            <w:tcW w:w="460" w:type="pct"/>
            <w:tcMar>
              <w:left w:w="58" w:type="dxa"/>
              <w:right w:w="58" w:type="dxa"/>
            </w:tcMar>
            <w:vAlign w:val="bottom"/>
          </w:tcPr>
          <w:p w14:paraId="3F67A4DA" w14:textId="4C7A21A3" w:rsidR="008571D0" w:rsidRPr="00515295" w:rsidRDefault="00021FA3" w:rsidP="008571D0">
            <w:pPr>
              <w:jc w:val="right"/>
            </w:pPr>
            <w:r>
              <w:rPr>
                <w:rFonts w:cs="Arial"/>
              </w:rPr>
              <w:fldChar w:fldCharType="begin">
                <w:ffData>
                  <w:name w:val="N_0173"/>
                  <w:enabled/>
                  <w:calcOnExit/>
                  <w:textInput>
                    <w:type w:val="number"/>
                    <w:format w:val="#,##0"/>
                  </w:textInput>
                </w:ffData>
              </w:fldChar>
            </w:r>
            <w:bookmarkStart w:id="173" w:name="N_017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3"/>
          </w:p>
        </w:tc>
        <w:tc>
          <w:tcPr>
            <w:tcW w:w="501" w:type="pct"/>
            <w:tcMar>
              <w:top w:w="29" w:type="dxa"/>
              <w:left w:w="29" w:type="dxa"/>
              <w:bottom w:w="29" w:type="dxa"/>
              <w:right w:w="29" w:type="dxa"/>
            </w:tcMar>
            <w:vAlign w:val="bottom"/>
          </w:tcPr>
          <w:p w14:paraId="062C0EFF" w14:textId="3ACC4B52" w:rsidR="008571D0" w:rsidRPr="00515295" w:rsidRDefault="00021FA3" w:rsidP="008571D0">
            <w:pPr>
              <w:jc w:val="right"/>
            </w:pPr>
            <w:r>
              <w:rPr>
                <w:rFonts w:cs="Arial"/>
              </w:rPr>
              <w:fldChar w:fldCharType="begin">
                <w:ffData>
                  <w:name w:val="N_0174"/>
                  <w:enabled/>
                  <w:calcOnExit/>
                  <w:textInput>
                    <w:type w:val="number"/>
                    <w:format w:val="#,##0"/>
                  </w:textInput>
                </w:ffData>
              </w:fldChar>
            </w:r>
            <w:bookmarkStart w:id="174" w:name="N_017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4"/>
          </w:p>
        </w:tc>
        <w:tc>
          <w:tcPr>
            <w:tcW w:w="501" w:type="pct"/>
            <w:tcMar>
              <w:top w:w="29" w:type="dxa"/>
              <w:bottom w:w="29" w:type="dxa"/>
            </w:tcMar>
            <w:vAlign w:val="bottom"/>
          </w:tcPr>
          <w:p w14:paraId="63481145" w14:textId="1CD96A62" w:rsidR="008571D0" w:rsidRPr="00515295" w:rsidRDefault="00021FA3" w:rsidP="008571D0">
            <w:pPr>
              <w:jc w:val="right"/>
            </w:pPr>
            <w:r>
              <w:rPr>
                <w:rFonts w:cs="Arial"/>
              </w:rPr>
              <w:fldChar w:fldCharType="begin">
                <w:ffData>
                  <w:name w:val="N_0175"/>
                  <w:enabled/>
                  <w:calcOnExit/>
                  <w:textInput>
                    <w:type w:val="number"/>
                    <w:format w:val="#,##0"/>
                  </w:textInput>
                </w:ffData>
              </w:fldChar>
            </w:r>
            <w:bookmarkStart w:id="175" w:name="N_017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5"/>
          </w:p>
        </w:tc>
        <w:tc>
          <w:tcPr>
            <w:tcW w:w="459" w:type="pct"/>
            <w:vAlign w:val="bottom"/>
          </w:tcPr>
          <w:p w14:paraId="5ECB6C97" w14:textId="0490C723" w:rsidR="008571D0" w:rsidRPr="00515295" w:rsidRDefault="00021FA3" w:rsidP="008571D0">
            <w:pPr>
              <w:jc w:val="right"/>
            </w:pPr>
            <w:r>
              <w:rPr>
                <w:rFonts w:cs="Arial"/>
              </w:rPr>
              <w:fldChar w:fldCharType="begin">
                <w:ffData>
                  <w:name w:val="N_0176"/>
                  <w:enabled/>
                  <w:calcOnExit/>
                  <w:textInput>
                    <w:type w:val="number"/>
                    <w:format w:val="#,##0"/>
                  </w:textInput>
                </w:ffData>
              </w:fldChar>
            </w:r>
            <w:bookmarkStart w:id="176" w:name="N_017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6"/>
          </w:p>
        </w:tc>
        <w:tc>
          <w:tcPr>
            <w:tcW w:w="502" w:type="pct"/>
            <w:tcMar>
              <w:top w:w="29" w:type="dxa"/>
              <w:left w:w="58" w:type="dxa"/>
              <w:bottom w:w="29" w:type="dxa"/>
              <w:right w:w="58" w:type="dxa"/>
            </w:tcMar>
            <w:vAlign w:val="bottom"/>
          </w:tcPr>
          <w:p w14:paraId="3D11C59B" w14:textId="3D5208CF" w:rsidR="008571D0" w:rsidRPr="00515295" w:rsidRDefault="00021FA3" w:rsidP="008571D0">
            <w:pPr>
              <w:jc w:val="right"/>
            </w:pPr>
            <w:r>
              <w:rPr>
                <w:rFonts w:cs="Arial"/>
              </w:rPr>
              <w:fldChar w:fldCharType="begin">
                <w:ffData>
                  <w:name w:val="N_0177"/>
                  <w:enabled/>
                  <w:calcOnExit/>
                  <w:textInput>
                    <w:type w:val="number"/>
                    <w:format w:val="#,##0"/>
                  </w:textInput>
                </w:ffData>
              </w:fldChar>
            </w:r>
            <w:bookmarkStart w:id="177" w:name="N_017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7"/>
          </w:p>
        </w:tc>
        <w:tc>
          <w:tcPr>
            <w:tcW w:w="502" w:type="pct"/>
            <w:vAlign w:val="bottom"/>
          </w:tcPr>
          <w:p w14:paraId="6DD6A299" w14:textId="1EE8B5FF" w:rsidR="008571D0" w:rsidRPr="00515295" w:rsidRDefault="00021FA3" w:rsidP="008571D0">
            <w:pPr>
              <w:jc w:val="right"/>
              <w:rPr>
                <w:rFonts w:cs="Arial"/>
              </w:rPr>
            </w:pPr>
            <w:r>
              <w:rPr>
                <w:rFonts w:cs="Arial"/>
              </w:rPr>
              <w:fldChar w:fldCharType="begin">
                <w:ffData>
                  <w:name w:val="N_0178"/>
                  <w:enabled/>
                  <w:calcOnExit/>
                  <w:textInput>
                    <w:type w:val="number"/>
                    <w:format w:val="#,##0"/>
                  </w:textInput>
                </w:ffData>
              </w:fldChar>
            </w:r>
            <w:bookmarkStart w:id="178" w:name="N_017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8"/>
          </w:p>
        </w:tc>
        <w:tc>
          <w:tcPr>
            <w:tcW w:w="539" w:type="pct"/>
            <w:vAlign w:val="bottom"/>
          </w:tcPr>
          <w:p w14:paraId="5E28B8DF" w14:textId="6F4C9C40" w:rsidR="008571D0" w:rsidRPr="00515295" w:rsidRDefault="00021FA3" w:rsidP="008571D0">
            <w:pPr>
              <w:jc w:val="right"/>
              <w:rPr>
                <w:rFonts w:cs="Arial"/>
              </w:rPr>
            </w:pPr>
            <w:r>
              <w:rPr>
                <w:rFonts w:cs="Arial"/>
              </w:rPr>
              <w:fldChar w:fldCharType="begin">
                <w:ffData>
                  <w:name w:val="N_0179"/>
                  <w:enabled/>
                  <w:calcOnExit/>
                  <w:textInput>
                    <w:type w:val="number"/>
                    <w:format w:val="#,##0"/>
                  </w:textInput>
                </w:ffData>
              </w:fldChar>
            </w:r>
            <w:bookmarkStart w:id="179" w:name="N_017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9"/>
          </w:p>
        </w:tc>
      </w:tr>
      <w:tr w:rsidR="00515295" w:rsidRPr="00515295" w14:paraId="0D0FAE6E" w14:textId="77777777" w:rsidTr="00CB6E7D">
        <w:tc>
          <w:tcPr>
            <w:tcW w:w="1536" w:type="pct"/>
            <w:vAlign w:val="bottom"/>
          </w:tcPr>
          <w:p w14:paraId="22937E73" w14:textId="77777777" w:rsidR="008571D0" w:rsidRPr="00515295" w:rsidRDefault="008571D0" w:rsidP="007F7209">
            <w:pPr>
              <w:ind w:left="302"/>
              <w:rPr>
                <w:rFonts w:cs="Arial"/>
              </w:rPr>
            </w:pPr>
            <w:r w:rsidRPr="00515295">
              <w:rPr>
                <w:rFonts w:cs="Arial"/>
              </w:rPr>
              <w:t>Commercial shipments</w:t>
            </w:r>
            <w:r w:rsidR="007F7209" w:rsidRPr="00515295">
              <w:rPr>
                <w:rFonts w:cs="Arial"/>
              </w:rPr>
              <w:t xml:space="preserve"> </w:t>
            </w:r>
            <w:r w:rsidRPr="00515295">
              <w:rPr>
                <w:rFonts w:cs="Arial"/>
              </w:rPr>
              <w:t>(</w:t>
            </w:r>
            <w:r w:rsidR="007F7209" w:rsidRPr="00515295">
              <w:rPr>
                <w:rFonts w:cs="Arial"/>
              </w:rPr>
              <w:t>E</w:t>
            </w:r>
            <w:r w:rsidRPr="00515295">
              <w:rPr>
                <w:rFonts w:cs="Arial"/>
              </w:rPr>
              <w:t>)</w:t>
            </w:r>
          </w:p>
        </w:tc>
        <w:tc>
          <w:tcPr>
            <w:tcW w:w="460" w:type="pct"/>
            <w:tcMar>
              <w:top w:w="29" w:type="dxa"/>
              <w:left w:w="58" w:type="dxa"/>
              <w:bottom w:w="29" w:type="dxa"/>
              <w:right w:w="58" w:type="dxa"/>
            </w:tcMar>
            <w:vAlign w:val="bottom"/>
          </w:tcPr>
          <w:p w14:paraId="0F66D22E" w14:textId="2A5EBB99" w:rsidR="008571D0" w:rsidRPr="00515295" w:rsidRDefault="00021FA3" w:rsidP="008571D0">
            <w:pPr>
              <w:jc w:val="right"/>
            </w:pPr>
            <w:r>
              <w:rPr>
                <w:rFonts w:cs="Arial"/>
              </w:rPr>
              <w:fldChar w:fldCharType="begin">
                <w:ffData>
                  <w:name w:val="N_0180"/>
                  <w:enabled/>
                  <w:calcOnExit/>
                  <w:textInput>
                    <w:type w:val="number"/>
                    <w:format w:val="#,##0"/>
                  </w:textInput>
                </w:ffData>
              </w:fldChar>
            </w:r>
            <w:bookmarkStart w:id="180" w:name="N_018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0"/>
          </w:p>
        </w:tc>
        <w:tc>
          <w:tcPr>
            <w:tcW w:w="501" w:type="pct"/>
            <w:tcMar>
              <w:top w:w="29" w:type="dxa"/>
              <w:left w:w="58" w:type="dxa"/>
              <w:bottom w:w="29" w:type="dxa"/>
              <w:right w:w="58" w:type="dxa"/>
            </w:tcMar>
            <w:vAlign w:val="bottom"/>
          </w:tcPr>
          <w:p w14:paraId="7699DE5D" w14:textId="47E82990" w:rsidR="008571D0" w:rsidRPr="00515295" w:rsidRDefault="00021FA3" w:rsidP="008571D0">
            <w:pPr>
              <w:jc w:val="right"/>
            </w:pPr>
            <w:r>
              <w:rPr>
                <w:rFonts w:cs="Arial"/>
              </w:rPr>
              <w:fldChar w:fldCharType="begin">
                <w:ffData>
                  <w:name w:val="N_0181"/>
                  <w:enabled/>
                  <w:calcOnExit/>
                  <w:textInput>
                    <w:type w:val="number"/>
                    <w:format w:val="#,##0"/>
                  </w:textInput>
                </w:ffData>
              </w:fldChar>
            </w:r>
            <w:bookmarkStart w:id="181" w:name="N_018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1"/>
          </w:p>
        </w:tc>
        <w:tc>
          <w:tcPr>
            <w:tcW w:w="501" w:type="pct"/>
            <w:tcMar>
              <w:top w:w="29" w:type="dxa"/>
              <w:left w:w="58" w:type="dxa"/>
              <w:bottom w:w="29" w:type="dxa"/>
              <w:right w:w="58" w:type="dxa"/>
            </w:tcMar>
            <w:vAlign w:val="bottom"/>
          </w:tcPr>
          <w:p w14:paraId="07F483B5" w14:textId="556D4E24" w:rsidR="008571D0" w:rsidRPr="00515295" w:rsidRDefault="00021FA3" w:rsidP="008571D0">
            <w:pPr>
              <w:jc w:val="right"/>
            </w:pPr>
            <w:r>
              <w:rPr>
                <w:rFonts w:cs="Arial"/>
              </w:rPr>
              <w:fldChar w:fldCharType="begin">
                <w:ffData>
                  <w:name w:val="N_0182"/>
                  <w:enabled/>
                  <w:calcOnExit/>
                  <w:textInput>
                    <w:type w:val="number"/>
                    <w:format w:val="#,##0"/>
                  </w:textInput>
                </w:ffData>
              </w:fldChar>
            </w:r>
            <w:bookmarkStart w:id="182" w:name="N_018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2"/>
          </w:p>
        </w:tc>
        <w:tc>
          <w:tcPr>
            <w:tcW w:w="459" w:type="pct"/>
            <w:vAlign w:val="bottom"/>
          </w:tcPr>
          <w:p w14:paraId="4A6D7C36" w14:textId="7A4CD164" w:rsidR="008571D0" w:rsidRPr="00515295" w:rsidRDefault="00021FA3" w:rsidP="008571D0">
            <w:pPr>
              <w:jc w:val="right"/>
            </w:pPr>
            <w:r>
              <w:rPr>
                <w:rFonts w:cs="Arial"/>
              </w:rPr>
              <w:fldChar w:fldCharType="begin">
                <w:ffData>
                  <w:name w:val="N_0183"/>
                  <w:enabled/>
                  <w:calcOnExit/>
                  <w:textInput>
                    <w:type w:val="number"/>
                    <w:format w:val="#,##0"/>
                  </w:textInput>
                </w:ffData>
              </w:fldChar>
            </w:r>
            <w:bookmarkStart w:id="183" w:name="N_018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3"/>
          </w:p>
        </w:tc>
        <w:tc>
          <w:tcPr>
            <w:tcW w:w="502" w:type="pct"/>
            <w:tcMar>
              <w:top w:w="29" w:type="dxa"/>
              <w:left w:w="58" w:type="dxa"/>
              <w:bottom w:w="29" w:type="dxa"/>
              <w:right w:w="58" w:type="dxa"/>
            </w:tcMar>
            <w:vAlign w:val="bottom"/>
          </w:tcPr>
          <w:p w14:paraId="65430C11" w14:textId="598AD1DA" w:rsidR="008571D0" w:rsidRPr="00515295" w:rsidRDefault="00021FA3" w:rsidP="008571D0">
            <w:pPr>
              <w:jc w:val="right"/>
            </w:pPr>
            <w:r>
              <w:rPr>
                <w:rFonts w:cs="Arial"/>
              </w:rPr>
              <w:fldChar w:fldCharType="begin">
                <w:ffData>
                  <w:name w:val="N_0184"/>
                  <w:enabled/>
                  <w:calcOnExit/>
                  <w:textInput>
                    <w:type w:val="number"/>
                    <w:format w:val="#,##0"/>
                  </w:textInput>
                </w:ffData>
              </w:fldChar>
            </w:r>
            <w:bookmarkStart w:id="184" w:name="N_018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4"/>
          </w:p>
        </w:tc>
        <w:tc>
          <w:tcPr>
            <w:tcW w:w="502" w:type="pct"/>
            <w:vAlign w:val="bottom"/>
          </w:tcPr>
          <w:p w14:paraId="5832C9F5" w14:textId="7F5971CA" w:rsidR="008571D0" w:rsidRPr="00515295" w:rsidRDefault="00021FA3" w:rsidP="008571D0">
            <w:pPr>
              <w:jc w:val="right"/>
              <w:rPr>
                <w:rFonts w:cs="Arial"/>
              </w:rPr>
            </w:pPr>
            <w:r>
              <w:rPr>
                <w:rFonts w:cs="Arial"/>
              </w:rPr>
              <w:fldChar w:fldCharType="begin">
                <w:ffData>
                  <w:name w:val="N_0185"/>
                  <w:enabled/>
                  <w:calcOnExit/>
                  <w:textInput>
                    <w:type w:val="number"/>
                    <w:format w:val="#,##0"/>
                  </w:textInput>
                </w:ffData>
              </w:fldChar>
            </w:r>
            <w:bookmarkStart w:id="185" w:name="N_018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5"/>
          </w:p>
        </w:tc>
        <w:tc>
          <w:tcPr>
            <w:tcW w:w="539" w:type="pct"/>
            <w:vAlign w:val="bottom"/>
          </w:tcPr>
          <w:p w14:paraId="2F7A976B" w14:textId="2C490674" w:rsidR="008571D0" w:rsidRPr="00515295" w:rsidRDefault="00021FA3" w:rsidP="008571D0">
            <w:pPr>
              <w:jc w:val="right"/>
              <w:rPr>
                <w:rFonts w:cs="Arial"/>
              </w:rPr>
            </w:pPr>
            <w:r>
              <w:rPr>
                <w:rFonts w:cs="Arial"/>
              </w:rPr>
              <w:fldChar w:fldCharType="begin">
                <w:ffData>
                  <w:name w:val="N_0186"/>
                  <w:enabled/>
                  <w:calcOnExit/>
                  <w:textInput>
                    <w:type w:val="number"/>
                    <w:format w:val="#,##0"/>
                  </w:textInput>
                </w:ffData>
              </w:fldChar>
            </w:r>
            <w:bookmarkStart w:id="186" w:name="N_018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6"/>
          </w:p>
        </w:tc>
      </w:tr>
      <w:tr w:rsidR="00515295" w:rsidRPr="00515295" w14:paraId="3AE4ADEA" w14:textId="77777777" w:rsidTr="00CB6E7D">
        <w:tc>
          <w:tcPr>
            <w:tcW w:w="1536" w:type="pct"/>
            <w:vAlign w:val="bottom"/>
          </w:tcPr>
          <w:p w14:paraId="2DA35B2C" w14:textId="77777777" w:rsidR="008571D0" w:rsidRPr="00515295" w:rsidRDefault="008571D0" w:rsidP="008571D0">
            <w:pPr>
              <w:rPr>
                <w:rFonts w:cs="Arial"/>
                <w:b/>
              </w:rPr>
            </w:pPr>
            <w:r w:rsidRPr="00515295">
              <w:rPr>
                <w:rFonts w:cs="Arial"/>
                <w:b/>
              </w:rPr>
              <w:t>Export shipments:</w:t>
            </w:r>
          </w:p>
          <w:p w14:paraId="6EED7D13" w14:textId="77777777" w:rsidR="008571D0" w:rsidRPr="00515295" w:rsidRDefault="008571D0" w:rsidP="007F7209">
            <w:pPr>
              <w:ind w:left="302"/>
              <w:rPr>
                <w:rFonts w:cs="Arial"/>
              </w:rPr>
            </w:pPr>
            <w:r w:rsidRPr="00515295">
              <w:rPr>
                <w:rFonts w:cs="Arial"/>
              </w:rPr>
              <w:t>to the United States</w:t>
            </w:r>
            <w:r w:rsidRPr="00515295">
              <w:rPr>
                <w:rFonts w:cs="Arial"/>
                <w:i/>
              </w:rPr>
              <w:t xml:space="preserve"> </w:t>
            </w:r>
            <w:r w:rsidRPr="00515295">
              <w:rPr>
                <w:rFonts w:cs="Arial"/>
              </w:rPr>
              <w:t>(</w:t>
            </w:r>
            <w:r w:rsidR="007F7209" w:rsidRPr="00515295">
              <w:rPr>
                <w:rFonts w:cs="Arial"/>
              </w:rPr>
              <w:t>F</w:t>
            </w:r>
            <w:r w:rsidRPr="00515295">
              <w:rPr>
                <w:rFonts w:cs="Arial"/>
              </w:rPr>
              <w:t>)</w:t>
            </w:r>
          </w:p>
        </w:tc>
        <w:tc>
          <w:tcPr>
            <w:tcW w:w="460" w:type="pct"/>
            <w:tcMar>
              <w:top w:w="29" w:type="dxa"/>
              <w:left w:w="58" w:type="dxa"/>
              <w:bottom w:w="29" w:type="dxa"/>
              <w:right w:w="58" w:type="dxa"/>
            </w:tcMar>
            <w:vAlign w:val="bottom"/>
          </w:tcPr>
          <w:p w14:paraId="27E436CB" w14:textId="0C1C0C9E" w:rsidR="008571D0" w:rsidRPr="00515295" w:rsidRDefault="00021FA3" w:rsidP="008571D0">
            <w:pPr>
              <w:jc w:val="right"/>
            </w:pPr>
            <w:r>
              <w:rPr>
                <w:rFonts w:cs="Arial"/>
              </w:rPr>
              <w:fldChar w:fldCharType="begin">
                <w:ffData>
                  <w:name w:val="N_0187"/>
                  <w:enabled/>
                  <w:calcOnExit/>
                  <w:textInput>
                    <w:type w:val="number"/>
                    <w:format w:val="#,##0"/>
                  </w:textInput>
                </w:ffData>
              </w:fldChar>
            </w:r>
            <w:bookmarkStart w:id="187" w:name="N_018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7"/>
          </w:p>
        </w:tc>
        <w:tc>
          <w:tcPr>
            <w:tcW w:w="501" w:type="pct"/>
            <w:tcMar>
              <w:top w:w="29" w:type="dxa"/>
              <w:left w:w="58" w:type="dxa"/>
              <w:bottom w:w="29" w:type="dxa"/>
              <w:right w:w="58" w:type="dxa"/>
            </w:tcMar>
            <w:vAlign w:val="bottom"/>
          </w:tcPr>
          <w:p w14:paraId="7916CB01" w14:textId="072A21B8" w:rsidR="008571D0" w:rsidRPr="00515295" w:rsidRDefault="00021FA3" w:rsidP="008571D0">
            <w:pPr>
              <w:jc w:val="right"/>
            </w:pPr>
            <w:r>
              <w:rPr>
                <w:rFonts w:cs="Arial"/>
              </w:rPr>
              <w:fldChar w:fldCharType="begin">
                <w:ffData>
                  <w:name w:val="N_0188"/>
                  <w:enabled/>
                  <w:calcOnExit/>
                  <w:textInput>
                    <w:type w:val="number"/>
                    <w:format w:val="#,##0"/>
                  </w:textInput>
                </w:ffData>
              </w:fldChar>
            </w:r>
            <w:bookmarkStart w:id="188" w:name="N_018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8"/>
          </w:p>
        </w:tc>
        <w:tc>
          <w:tcPr>
            <w:tcW w:w="501" w:type="pct"/>
            <w:tcMar>
              <w:top w:w="29" w:type="dxa"/>
              <w:left w:w="58" w:type="dxa"/>
              <w:bottom w:w="29" w:type="dxa"/>
              <w:right w:w="58" w:type="dxa"/>
            </w:tcMar>
            <w:vAlign w:val="bottom"/>
          </w:tcPr>
          <w:p w14:paraId="7A76ED94" w14:textId="3FAC4969" w:rsidR="008571D0" w:rsidRPr="00515295" w:rsidRDefault="00021FA3" w:rsidP="008571D0">
            <w:pPr>
              <w:jc w:val="right"/>
            </w:pPr>
            <w:r>
              <w:rPr>
                <w:rFonts w:cs="Arial"/>
              </w:rPr>
              <w:fldChar w:fldCharType="begin">
                <w:ffData>
                  <w:name w:val="N_0189"/>
                  <w:enabled/>
                  <w:calcOnExit/>
                  <w:textInput>
                    <w:type w:val="number"/>
                    <w:format w:val="#,##0"/>
                  </w:textInput>
                </w:ffData>
              </w:fldChar>
            </w:r>
            <w:bookmarkStart w:id="189" w:name="N_018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9"/>
          </w:p>
        </w:tc>
        <w:tc>
          <w:tcPr>
            <w:tcW w:w="459" w:type="pct"/>
            <w:vAlign w:val="bottom"/>
          </w:tcPr>
          <w:p w14:paraId="3F854FA9" w14:textId="092FB09D" w:rsidR="008571D0" w:rsidRPr="00515295" w:rsidRDefault="00021FA3" w:rsidP="008571D0">
            <w:pPr>
              <w:jc w:val="right"/>
            </w:pPr>
            <w:r>
              <w:rPr>
                <w:rFonts w:cs="Arial"/>
              </w:rPr>
              <w:fldChar w:fldCharType="begin">
                <w:ffData>
                  <w:name w:val="N_0190"/>
                  <w:enabled/>
                  <w:calcOnExit/>
                  <w:textInput>
                    <w:type w:val="number"/>
                    <w:format w:val="#,##0"/>
                  </w:textInput>
                </w:ffData>
              </w:fldChar>
            </w:r>
            <w:bookmarkStart w:id="190" w:name="N_019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0"/>
          </w:p>
        </w:tc>
        <w:tc>
          <w:tcPr>
            <w:tcW w:w="502" w:type="pct"/>
            <w:tcMar>
              <w:top w:w="29" w:type="dxa"/>
              <w:left w:w="58" w:type="dxa"/>
              <w:bottom w:w="29" w:type="dxa"/>
              <w:right w:w="58" w:type="dxa"/>
            </w:tcMar>
            <w:vAlign w:val="bottom"/>
          </w:tcPr>
          <w:p w14:paraId="784DDAD6" w14:textId="6AEF80FE" w:rsidR="008571D0" w:rsidRPr="00515295" w:rsidRDefault="00021FA3" w:rsidP="008571D0">
            <w:pPr>
              <w:jc w:val="right"/>
            </w:pPr>
            <w:r>
              <w:rPr>
                <w:rFonts w:cs="Arial"/>
              </w:rPr>
              <w:fldChar w:fldCharType="begin">
                <w:ffData>
                  <w:name w:val="N_0191"/>
                  <w:enabled/>
                  <w:calcOnExit/>
                  <w:textInput>
                    <w:type w:val="number"/>
                    <w:format w:val="#,##0"/>
                  </w:textInput>
                </w:ffData>
              </w:fldChar>
            </w:r>
            <w:bookmarkStart w:id="191" w:name="N_019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1"/>
          </w:p>
        </w:tc>
        <w:tc>
          <w:tcPr>
            <w:tcW w:w="502" w:type="pct"/>
            <w:vAlign w:val="bottom"/>
          </w:tcPr>
          <w:p w14:paraId="5DD138C7" w14:textId="1EA04F50" w:rsidR="008571D0" w:rsidRPr="00515295" w:rsidRDefault="00021FA3" w:rsidP="008571D0">
            <w:pPr>
              <w:jc w:val="right"/>
              <w:rPr>
                <w:rFonts w:cs="Arial"/>
              </w:rPr>
            </w:pPr>
            <w:r>
              <w:rPr>
                <w:rFonts w:cs="Arial"/>
              </w:rPr>
              <w:fldChar w:fldCharType="begin">
                <w:ffData>
                  <w:name w:val="N_0192"/>
                  <w:enabled/>
                  <w:calcOnExit/>
                  <w:textInput>
                    <w:type w:val="number"/>
                    <w:format w:val="#,##0"/>
                  </w:textInput>
                </w:ffData>
              </w:fldChar>
            </w:r>
            <w:bookmarkStart w:id="192" w:name="N_019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2"/>
          </w:p>
        </w:tc>
        <w:tc>
          <w:tcPr>
            <w:tcW w:w="539" w:type="pct"/>
            <w:vAlign w:val="bottom"/>
          </w:tcPr>
          <w:p w14:paraId="3E7C2001" w14:textId="0C989CF6" w:rsidR="008571D0" w:rsidRPr="00515295" w:rsidRDefault="00021FA3" w:rsidP="008571D0">
            <w:pPr>
              <w:jc w:val="right"/>
              <w:rPr>
                <w:rFonts w:cs="Arial"/>
              </w:rPr>
            </w:pPr>
            <w:r>
              <w:rPr>
                <w:rFonts w:cs="Arial"/>
              </w:rPr>
              <w:fldChar w:fldCharType="begin">
                <w:ffData>
                  <w:name w:val="N_0193"/>
                  <w:enabled/>
                  <w:calcOnExit/>
                  <w:textInput>
                    <w:type w:val="number"/>
                    <w:format w:val="#,##0"/>
                  </w:textInput>
                </w:ffData>
              </w:fldChar>
            </w:r>
            <w:bookmarkStart w:id="193" w:name="N_019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3"/>
          </w:p>
        </w:tc>
      </w:tr>
      <w:tr w:rsidR="00515295" w:rsidRPr="00515295" w14:paraId="7EC89801" w14:textId="77777777" w:rsidTr="00CB6E7D">
        <w:tc>
          <w:tcPr>
            <w:tcW w:w="1536" w:type="pct"/>
            <w:vAlign w:val="bottom"/>
          </w:tcPr>
          <w:p w14:paraId="71F0C4E5" w14:textId="77777777" w:rsidR="008571D0" w:rsidRPr="00515295" w:rsidRDefault="008571D0" w:rsidP="007F7209">
            <w:pPr>
              <w:ind w:left="302"/>
              <w:rPr>
                <w:rFonts w:cs="Arial"/>
                <w:vertAlign w:val="superscript"/>
              </w:rPr>
            </w:pPr>
            <w:r w:rsidRPr="00515295">
              <w:rPr>
                <w:rFonts w:cs="Arial"/>
              </w:rPr>
              <w:t>to all other markets</w:t>
            </w:r>
            <w:r w:rsidR="007F7209" w:rsidRPr="00515295">
              <w:rPr>
                <w:rFonts w:cs="Arial"/>
              </w:rPr>
              <w:t xml:space="preserve"> (G)</w:t>
            </w:r>
            <w:r w:rsidR="006F2220" w:rsidRPr="00515295">
              <w:rPr>
                <w:rFonts w:cs="Arial"/>
                <w:vertAlign w:val="superscript"/>
              </w:rPr>
              <w:t>3</w:t>
            </w:r>
          </w:p>
        </w:tc>
        <w:tc>
          <w:tcPr>
            <w:tcW w:w="460" w:type="pct"/>
            <w:tcMar>
              <w:top w:w="29" w:type="dxa"/>
              <w:left w:w="58" w:type="dxa"/>
              <w:bottom w:w="29" w:type="dxa"/>
              <w:right w:w="58" w:type="dxa"/>
            </w:tcMar>
            <w:vAlign w:val="bottom"/>
          </w:tcPr>
          <w:p w14:paraId="3CBE6BB2" w14:textId="7492AB7C" w:rsidR="008571D0" w:rsidRPr="00515295" w:rsidRDefault="00021FA3" w:rsidP="008571D0">
            <w:pPr>
              <w:jc w:val="right"/>
            </w:pPr>
            <w:r>
              <w:rPr>
                <w:rFonts w:cs="Arial"/>
              </w:rPr>
              <w:fldChar w:fldCharType="begin">
                <w:ffData>
                  <w:name w:val="N_0194"/>
                  <w:enabled/>
                  <w:calcOnExit/>
                  <w:textInput>
                    <w:type w:val="number"/>
                    <w:format w:val="#,##0"/>
                  </w:textInput>
                </w:ffData>
              </w:fldChar>
            </w:r>
            <w:bookmarkStart w:id="194" w:name="N_019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4"/>
          </w:p>
        </w:tc>
        <w:tc>
          <w:tcPr>
            <w:tcW w:w="501" w:type="pct"/>
            <w:tcMar>
              <w:top w:w="29" w:type="dxa"/>
              <w:left w:w="58" w:type="dxa"/>
              <w:bottom w:w="29" w:type="dxa"/>
              <w:right w:w="58" w:type="dxa"/>
            </w:tcMar>
            <w:vAlign w:val="bottom"/>
          </w:tcPr>
          <w:p w14:paraId="703651B8" w14:textId="199881E2" w:rsidR="008571D0" w:rsidRPr="00515295" w:rsidRDefault="00021FA3" w:rsidP="008571D0">
            <w:pPr>
              <w:jc w:val="right"/>
            </w:pPr>
            <w:r>
              <w:rPr>
                <w:rFonts w:cs="Arial"/>
              </w:rPr>
              <w:fldChar w:fldCharType="begin">
                <w:ffData>
                  <w:name w:val="N_0195"/>
                  <w:enabled/>
                  <w:calcOnExit/>
                  <w:textInput>
                    <w:type w:val="number"/>
                    <w:format w:val="#,##0"/>
                  </w:textInput>
                </w:ffData>
              </w:fldChar>
            </w:r>
            <w:bookmarkStart w:id="195" w:name="N_019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5"/>
          </w:p>
        </w:tc>
        <w:tc>
          <w:tcPr>
            <w:tcW w:w="501" w:type="pct"/>
            <w:tcMar>
              <w:top w:w="29" w:type="dxa"/>
              <w:left w:w="58" w:type="dxa"/>
              <w:bottom w:w="29" w:type="dxa"/>
              <w:right w:w="58" w:type="dxa"/>
            </w:tcMar>
            <w:vAlign w:val="bottom"/>
          </w:tcPr>
          <w:p w14:paraId="6EE9F9AD" w14:textId="1C44B639" w:rsidR="008571D0" w:rsidRPr="00515295" w:rsidRDefault="00021FA3" w:rsidP="008571D0">
            <w:pPr>
              <w:jc w:val="right"/>
            </w:pPr>
            <w:r>
              <w:rPr>
                <w:rFonts w:cs="Arial"/>
              </w:rPr>
              <w:fldChar w:fldCharType="begin">
                <w:ffData>
                  <w:name w:val="N_0196"/>
                  <w:enabled/>
                  <w:calcOnExit/>
                  <w:textInput>
                    <w:type w:val="number"/>
                    <w:format w:val="#,##0"/>
                  </w:textInput>
                </w:ffData>
              </w:fldChar>
            </w:r>
            <w:bookmarkStart w:id="196" w:name="N_019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6"/>
          </w:p>
        </w:tc>
        <w:tc>
          <w:tcPr>
            <w:tcW w:w="459" w:type="pct"/>
            <w:vAlign w:val="bottom"/>
          </w:tcPr>
          <w:p w14:paraId="211C492D" w14:textId="319311F5" w:rsidR="008571D0" w:rsidRPr="00515295" w:rsidRDefault="00021FA3" w:rsidP="008571D0">
            <w:pPr>
              <w:jc w:val="right"/>
            </w:pPr>
            <w:r>
              <w:rPr>
                <w:rFonts w:cs="Arial"/>
              </w:rPr>
              <w:fldChar w:fldCharType="begin">
                <w:ffData>
                  <w:name w:val="N_0197"/>
                  <w:enabled/>
                  <w:calcOnExit/>
                  <w:textInput>
                    <w:type w:val="number"/>
                    <w:format w:val="#,##0"/>
                  </w:textInput>
                </w:ffData>
              </w:fldChar>
            </w:r>
            <w:bookmarkStart w:id="197" w:name="N_019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7"/>
          </w:p>
        </w:tc>
        <w:tc>
          <w:tcPr>
            <w:tcW w:w="502" w:type="pct"/>
            <w:tcMar>
              <w:top w:w="29" w:type="dxa"/>
              <w:left w:w="58" w:type="dxa"/>
              <w:bottom w:w="29" w:type="dxa"/>
              <w:right w:w="58" w:type="dxa"/>
            </w:tcMar>
            <w:vAlign w:val="bottom"/>
          </w:tcPr>
          <w:p w14:paraId="55300968" w14:textId="12A901A0" w:rsidR="008571D0" w:rsidRPr="00515295" w:rsidRDefault="00021FA3" w:rsidP="008571D0">
            <w:pPr>
              <w:jc w:val="right"/>
            </w:pPr>
            <w:r>
              <w:rPr>
                <w:rFonts w:cs="Arial"/>
              </w:rPr>
              <w:fldChar w:fldCharType="begin">
                <w:ffData>
                  <w:name w:val="N_0198"/>
                  <w:enabled/>
                  <w:calcOnExit/>
                  <w:textInput>
                    <w:type w:val="number"/>
                    <w:format w:val="#,##0"/>
                  </w:textInput>
                </w:ffData>
              </w:fldChar>
            </w:r>
            <w:bookmarkStart w:id="198" w:name="N_019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8"/>
          </w:p>
        </w:tc>
        <w:tc>
          <w:tcPr>
            <w:tcW w:w="502" w:type="pct"/>
            <w:vAlign w:val="bottom"/>
          </w:tcPr>
          <w:p w14:paraId="2EE5AE41" w14:textId="57F570D0" w:rsidR="008571D0" w:rsidRPr="00515295" w:rsidRDefault="00021FA3" w:rsidP="008571D0">
            <w:pPr>
              <w:jc w:val="right"/>
              <w:rPr>
                <w:rFonts w:cs="Arial"/>
              </w:rPr>
            </w:pPr>
            <w:r>
              <w:rPr>
                <w:rFonts w:cs="Arial"/>
              </w:rPr>
              <w:fldChar w:fldCharType="begin">
                <w:ffData>
                  <w:name w:val="N_0199"/>
                  <w:enabled/>
                  <w:calcOnExit/>
                  <w:textInput>
                    <w:type w:val="number"/>
                    <w:format w:val="#,##0"/>
                  </w:textInput>
                </w:ffData>
              </w:fldChar>
            </w:r>
            <w:bookmarkStart w:id="199" w:name="N_019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9"/>
          </w:p>
        </w:tc>
        <w:tc>
          <w:tcPr>
            <w:tcW w:w="539" w:type="pct"/>
            <w:vAlign w:val="bottom"/>
          </w:tcPr>
          <w:p w14:paraId="3C5AB46D" w14:textId="48A587E8" w:rsidR="008571D0" w:rsidRPr="00515295" w:rsidRDefault="00021FA3" w:rsidP="008571D0">
            <w:pPr>
              <w:jc w:val="right"/>
              <w:rPr>
                <w:rFonts w:cs="Arial"/>
              </w:rPr>
            </w:pPr>
            <w:r>
              <w:rPr>
                <w:rFonts w:cs="Arial"/>
              </w:rPr>
              <w:fldChar w:fldCharType="begin">
                <w:ffData>
                  <w:name w:val="N_0200"/>
                  <w:enabled/>
                  <w:calcOnExit/>
                  <w:textInput>
                    <w:type w:val="number"/>
                    <w:format w:val="#,##0"/>
                  </w:textInput>
                </w:ffData>
              </w:fldChar>
            </w:r>
            <w:bookmarkStart w:id="200" w:name="N_020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0"/>
          </w:p>
        </w:tc>
      </w:tr>
      <w:tr w:rsidR="00CB6E7D" w:rsidRPr="00515295" w14:paraId="27EBDBC2" w14:textId="77777777" w:rsidTr="00CB6E7D">
        <w:tc>
          <w:tcPr>
            <w:tcW w:w="1536" w:type="pct"/>
            <w:tcBorders>
              <w:bottom w:val="single" w:sz="4" w:space="0" w:color="auto"/>
            </w:tcBorders>
            <w:vAlign w:val="bottom"/>
          </w:tcPr>
          <w:p w14:paraId="707C5978" w14:textId="77777777" w:rsidR="00CB6E7D" w:rsidRPr="00515295" w:rsidRDefault="00CB6E7D" w:rsidP="00CB6E7D">
            <w:pPr>
              <w:rPr>
                <w:rFonts w:cs="Arial"/>
              </w:rPr>
            </w:pPr>
            <w:r w:rsidRPr="00515295">
              <w:rPr>
                <w:rFonts w:cs="Arial"/>
                <w:b/>
              </w:rPr>
              <w:t xml:space="preserve">Total exports </w:t>
            </w:r>
            <w:r w:rsidRPr="00515295">
              <w:rPr>
                <w:rFonts w:cs="Arial"/>
              </w:rPr>
              <w:t>(H)</w:t>
            </w:r>
          </w:p>
        </w:tc>
        <w:tc>
          <w:tcPr>
            <w:tcW w:w="460" w:type="pct"/>
            <w:tcBorders>
              <w:bottom w:val="single" w:sz="4" w:space="0" w:color="auto"/>
            </w:tcBorders>
            <w:tcMar>
              <w:top w:w="29" w:type="dxa"/>
              <w:left w:w="58" w:type="dxa"/>
              <w:bottom w:w="29" w:type="dxa"/>
              <w:right w:w="58" w:type="dxa"/>
            </w:tcMar>
            <w:vAlign w:val="bottom"/>
          </w:tcPr>
          <w:p w14:paraId="6D813B37" w14:textId="08DE2DCA" w:rsidR="00CB6E7D" w:rsidRPr="00515295" w:rsidRDefault="00CB6E7D" w:rsidP="00CB6E7D">
            <w:pPr>
              <w:jc w:val="right"/>
              <w:rPr>
                <w:rFonts w:cs="Arial"/>
              </w:rPr>
            </w:pPr>
            <w:r w:rsidRPr="00515295">
              <w:rPr>
                <w:rFonts w:cs="Arial"/>
              </w:rPr>
              <w:fldChar w:fldCharType="begin"/>
            </w:r>
            <w:r w:rsidRPr="00515295">
              <w:rPr>
                <w:rFonts w:cs="Arial"/>
              </w:rPr>
              <w:instrText xml:space="preserve"> =</w:instrText>
            </w:r>
            <w:r w:rsidRPr="00CB6E7D">
              <w:rPr>
                <w:rFonts w:cs="Arial"/>
              </w:rPr>
              <w:instrText>N_0187+N_0194</w:instrText>
            </w:r>
            <w:r w:rsidRPr="00515295">
              <w:rPr>
                <w:rFonts w:cs="Arial"/>
              </w:rPr>
              <w:instrText xml:space="preserve"> \# "#,##0;(#,##0)" </w:instrText>
            </w:r>
            <w:r w:rsidRPr="00515295">
              <w:rPr>
                <w:rFonts w:cs="Arial"/>
              </w:rPr>
              <w:fldChar w:fldCharType="separate"/>
            </w:r>
            <w:r w:rsidRPr="00515295">
              <w:rPr>
                <w:rFonts w:cs="Arial"/>
                <w:noProof/>
              </w:rPr>
              <w:t xml:space="preserve">   0</w:t>
            </w:r>
            <w:r w:rsidRPr="00515295">
              <w:rPr>
                <w:rFonts w:cs="Arial"/>
              </w:rPr>
              <w:fldChar w:fldCharType="end"/>
            </w:r>
          </w:p>
        </w:tc>
        <w:tc>
          <w:tcPr>
            <w:tcW w:w="501" w:type="pct"/>
            <w:tcBorders>
              <w:bottom w:val="single" w:sz="4" w:space="0" w:color="auto"/>
            </w:tcBorders>
            <w:tcMar>
              <w:top w:w="29" w:type="dxa"/>
              <w:left w:w="58" w:type="dxa"/>
              <w:bottom w:w="29" w:type="dxa"/>
              <w:right w:w="58" w:type="dxa"/>
            </w:tcMar>
            <w:vAlign w:val="bottom"/>
          </w:tcPr>
          <w:p w14:paraId="11C9991B" w14:textId="05B30E82" w:rsidR="00CB6E7D" w:rsidRPr="00515295" w:rsidRDefault="00CB6E7D" w:rsidP="00CB6E7D">
            <w:pPr>
              <w:jc w:val="right"/>
              <w:rPr>
                <w:rFonts w:cs="Arial"/>
              </w:rPr>
            </w:pPr>
            <w:r w:rsidRPr="00515295">
              <w:rPr>
                <w:rFonts w:cs="Arial"/>
              </w:rPr>
              <w:fldChar w:fldCharType="begin"/>
            </w:r>
            <w:r w:rsidRPr="00515295">
              <w:rPr>
                <w:rFonts w:cs="Arial"/>
              </w:rPr>
              <w:instrText xml:space="preserve"> =</w:instrText>
            </w:r>
            <w:r w:rsidRPr="00CB6E7D">
              <w:rPr>
                <w:rFonts w:cs="Arial"/>
              </w:rPr>
              <w:instrText>N_0188+N_0195</w:instrText>
            </w:r>
            <w:r w:rsidRPr="00515295">
              <w:rPr>
                <w:rFonts w:cs="Arial"/>
              </w:rPr>
              <w:instrText xml:space="preserve"> \# "#,##0;(#,##0)" </w:instrText>
            </w:r>
            <w:r w:rsidRPr="00515295">
              <w:rPr>
                <w:rFonts w:cs="Arial"/>
              </w:rPr>
              <w:fldChar w:fldCharType="separate"/>
            </w:r>
            <w:r w:rsidRPr="00515295">
              <w:rPr>
                <w:rFonts w:cs="Arial"/>
                <w:noProof/>
              </w:rPr>
              <w:t xml:space="preserve">   0</w:t>
            </w:r>
            <w:r w:rsidRPr="00515295">
              <w:rPr>
                <w:rFonts w:cs="Arial"/>
              </w:rPr>
              <w:fldChar w:fldCharType="end"/>
            </w:r>
          </w:p>
        </w:tc>
        <w:tc>
          <w:tcPr>
            <w:tcW w:w="501" w:type="pct"/>
            <w:tcBorders>
              <w:bottom w:val="single" w:sz="4" w:space="0" w:color="auto"/>
            </w:tcBorders>
            <w:tcMar>
              <w:top w:w="29" w:type="dxa"/>
              <w:left w:w="58" w:type="dxa"/>
              <w:bottom w:w="29" w:type="dxa"/>
              <w:right w:w="58" w:type="dxa"/>
            </w:tcMar>
            <w:vAlign w:val="bottom"/>
          </w:tcPr>
          <w:p w14:paraId="7E03587A" w14:textId="7DDD04BF" w:rsidR="00CB6E7D" w:rsidRPr="00515295" w:rsidRDefault="00CB6E7D" w:rsidP="00CB6E7D">
            <w:pPr>
              <w:jc w:val="right"/>
              <w:rPr>
                <w:rFonts w:cs="Arial"/>
              </w:rPr>
            </w:pPr>
            <w:r w:rsidRPr="00515295">
              <w:rPr>
                <w:rFonts w:cs="Arial"/>
              </w:rPr>
              <w:fldChar w:fldCharType="begin"/>
            </w:r>
            <w:r w:rsidRPr="00515295">
              <w:rPr>
                <w:rFonts w:cs="Arial"/>
              </w:rPr>
              <w:instrText xml:space="preserve"> =</w:instrText>
            </w:r>
            <w:r w:rsidRPr="00CB6E7D">
              <w:rPr>
                <w:rFonts w:cs="Arial"/>
              </w:rPr>
              <w:instrText>N_0189+N_0196</w:instrText>
            </w:r>
            <w:r w:rsidRPr="00515295">
              <w:rPr>
                <w:rFonts w:cs="Arial"/>
              </w:rPr>
              <w:instrText xml:space="preserve"> \# "#,##0;(#,##0)" </w:instrText>
            </w:r>
            <w:r w:rsidRPr="00515295">
              <w:rPr>
                <w:rFonts w:cs="Arial"/>
              </w:rPr>
              <w:fldChar w:fldCharType="separate"/>
            </w:r>
            <w:r w:rsidRPr="00515295">
              <w:rPr>
                <w:rFonts w:cs="Arial"/>
                <w:noProof/>
              </w:rPr>
              <w:t xml:space="preserve">   0</w:t>
            </w:r>
            <w:r w:rsidRPr="00515295">
              <w:rPr>
                <w:rFonts w:cs="Arial"/>
              </w:rPr>
              <w:fldChar w:fldCharType="end"/>
            </w:r>
          </w:p>
        </w:tc>
        <w:tc>
          <w:tcPr>
            <w:tcW w:w="459" w:type="pct"/>
            <w:tcBorders>
              <w:bottom w:val="single" w:sz="4" w:space="0" w:color="auto"/>
            </w:tcBorders>
            <w:vAlign w:val="bottom"/>
          </w:tcPr>
          <w:p w14:paraId="61663EF3" w14:textId="08956C69" w:rsidR="00CB6E7D" w:rsidRPr="00515295" w:rsidRDefault="00CB6E7D" w:rsidP="00CB6E7D">
            <w:pPr>
              <w:jc w:val="right"/>
              <w:rPr>
                <w:rFonts w:cs="Arial"/>
              </w:rPr>
            </w:pPr>
            <w:r w:rsidRPr="00515295">
              <w:rPr>
                <w:rFonts w:cs="Arial"/>
              </w:rPr>
              <w:fldChar w:fldCharType="begin"/>
            </w:r>
            <w:r w:rsidRPr="00515295">
              <w:rPr>
                <w:rFonts w:cs="Arial"/>
              </w:rPr>
              <w:instrText xml:space="preserve"> =</w:instrText>
            </w:r>
            <w:r w:rsidRPr="00CB6E7D">
              <w:rPr>
                <w:rFonts w:cs="Arial"/>
              </w:rPr>
              <w:instrText>N_0190+N_0197</w:instrText>
            </w:r>
            <w:r w:rsidRPr="00515295">
              <w:rPr>
                <w:rFonts w:cs="Arial"/>
              </w:rPr>
              <w:instrText xml:space="preserve"> \# "#,##0;(#,##0)" </w:instrText>
            </w:r>
            <w:r w:rsidRPr="00515295">
              <w:rPr>
                <w:rFonts w:cs="Arial"/>
              </w:rPr>
              <w:fldChar w:fldCharType="separate"/>
            </w:r>
            <w:r w:rsidRPr="00515295">
              <w:rPr>
                <w:rFonts w:cs="Arial"/>
                <w:noProof/>
              </w:rPr>
              <w:t xml:space="preserve">   0</w:t>
            </w:r>
            <w:r w:rsidRPr="00515295">
              <w:rPr>
                <w:rFonts w:cs="Arial"/>
              </w:rPr>
              <w:fldChar w:fldCharType="end"/>
            </w:r>
          </w:p>
        </w:tc>
        <w:tc>
          <w:tcPr>
            <w:tcW w:w="502" w:type="pct"/>
            <w:tcBorders>
              <w:bottom w:val="single" w:sz="4" w:space="0" w:color="auto"/>
            </w:tcBorders>
            <w:tcMar>
              <w:top w:w="29" w:type="dxa"/>
              <w:left w:w="58" w:type="dxa"/>
              <w:bottom w:w="29" w:type="dxa"/>
              <w:right w:w="58" w:type="dxa"/>
            </w:tcMar>
            <w:vAlign w:val="bottom"/>
          </w:tcPr>
          <w:p w14:paraId="2A89C938" w14:textId="6C017167" w:rsidR="00CB6E7D" w:rsidRPr="00515295" w:rsidRDefault="00CB6E7D" w:rsidP="00CB6E7D">
            <w:pPr>
              <w:jc w:val="right"/>
              <w:rPr>
                <w:rFonts w:cs="Arial"/>
              </w:rPr>
            </w:pPr>
            <w:r w:rsidRPr="00515295">
              <w:rPr>
                <w:rFonts w:cs="Arial"/>
              </w:rPr>
              <w:fldChar w:fldCharType="begin"/>
            </w:r>
            <w:r w:rsidRPr="00515295">
              <w:rPr>
                <w:rFonts w:cs="Arial"/>
              </w:rPr>
              <w:instrText xml:space="preserve"> =</w:instrText>
            </w:r>
            <w:r w:rsidRPr="00CB6E7D">
              <w:rPr>
                <w:rFonts w:cs="Arial"/>
              </w:rPr>
              <w:instrText>N_0191+N_0198</w:instrText>
            </w:r>
            <w:r w:rsidRPr="00515295">
              <w:rPr>
                <w:rFonts w:cs="Arial"/>
              </w:rPr>
              <w:instrText xml:space="preserve"> \# "#,##0;(#,##0)" </w:instrText>
            </w:r>
            <w:r w:rsidRPr="00515295">
              <w:rPr>
                <w:rFonts w:cs="Arial"/>
              </w:rPr>
              <w:fldChar w:fldCharType="separate"/>
            </w:r>
            <w:r w:rsidRPr="00515295">
              <w:rPr>
                <w:rFonts w:cs="Arial"/>
                <w:noProof/>
              </w:rPr>
              <w:t xml:space="preserve">   0</w:t>
            </w:r>
            <w:r w:rsidRPr="00515295">
              <w:rPr>
                <w:rFonts w:cs="Arial"/>
              </w:rPr>
              <w:fldChar w:fldCharType="end"/>
            </w:r>
          </w:p>
        </w:tc>
        <w:tc>
          <w:tcPr>
            <w:tcW w:w="502" w:type="pct"/>
            <w:tcBorders>
              <w:bottom w:val="single" w:sz="4" w:space="0" w:color="auto"/>
            </w:tcBorders>
            <w:vAlign w:val="bottom"/>
          </w:tcPr>
          <w:p w14:paraId="02F93420" w14:textId="514DCA8D" w:rsidR="00CB6E7D" w:rsidRPr="00515295" w:rsidRDefault="00CB6E7D" w:rsidP="00CB6E7D">
            <w:pPr>
              <w:jc w:val="right"/>
              <w:rPr>
                <w:rFonts w:cs="Arial"/>
              </w:rPr>
            </w:pPr>
            <w:r w:rsidRPr="00515295">
              <w:rPr>
                <w:rFonts w:cs="Arial"/>
              </w:rPr>
              <w:fldChar w:fldCharType="begin"/>
            </w:r>
            <w:r w:rsidRPr="00515295">
              <w:rPr>
                <w:rFonts w:cs="Arial"/>
              </w:rPr>
              <w:instrText xml:space="preserve"> =</w:instrText>
            </w:r>
            <w:r w:rsidRPr="00CB6E7D">
              <w:rPr>
                <w:rFonts w:cs="Arial"/>
              </w:rPr>
              <w:instrText>N_0192+N_0199</w:instrText>
            </w:r>
            <w:r w:rsidRPr="00515295">
              <w:rPr>
                <w:rFonts w:cs="Arial"/>
              </w:rPr>
              <w:instrText xml:space="preserve"> \# "#,##0;(#,##0)" </w:instrText>
            </w:r>
            <w:r w:rsidRPr="00515295">
              <w:rPr>
                <w:rFonts w:cs="Arial"/>
              </w:rPr>
              <w:fldChar w:fldCharType="separate"/>
            </w:r>
            <w:r w:rsidRPr="00515295">
              <w:rPr>
                <w:rFonts w:cs="Arial"/>
                <w:noProof/>
              </w:rPr>
              <w:t xml:space="preserve">   0</w:t>
            </w:r>
            <w:r w:rsidRPr="00515295">
              <w:rPr>
                <w:rFonts w:cs="Arial"/>
              </w:rPr>
              <w:fldChar w:fldCharType="end"/>
            </w:r>
          </w:p>
        </w:tc>
        <w:tc>
          <w:tcPr>
            <w:tcW w:w="539" w:type="pct"/>
            <w:tcBorders>
              <w:bottom w:val="single" w:sz="4" w:space="0" w:color="auto"/>
            </w:tcBorders>
            <w:vAlign w:val="bottom"/>
          </w:tcPr>
          <w:p w14:paraId="2D516DBE" w14:textId="7F0F1F12" w:rsidR="00CB6E7D" w:rsidRPr="00515295" w:rsidRDefault="00CB6E7D" w:rsidP="00CB6E7D">
            <w:pPr>
              <w:jc w:val="right"/>
              <w:rPr>
                <w:rFonts w:cs="Arial"/>
              </w:rPr>
            </w:pPr>
            <w:r w:rsidRPr="00515295">
              <w:rPr>
                <w:rFonts w:cs="Arial"/>
              </w:rPr>
              <w:fldChar w:fldCharType="begin"/>
            </w:r>
            <w:r w:rsidRPr="00515295">
              <w:rPr>
                <w:rFonts w:cs="Arial"/>
              </w:rPr>
              <w:instrText xml:space="preserve"> =</w:instrText>
            </w:r>
            <w:r w:rsidRPr="00CB6E7D">
              <w:rPr>
                <w:rFonts w:cs="Arial"/>
              </w:rPr>
              <w:instrText>N_0193+N_0200</w:instrText>
            </w:r>
            <w:r w:rsidRPr="00515295">
              <w:rPr>
                <w:rFonts w:cs="Arial"/>
              </w:rPr>
              <w:instrText xml:space="preserve"> \# "#,##0;(#,##0)" </w:instrText>
            </w:r>
            <w:r w:rsidRPr="00515295">
              <w:rPr>
                <w:rFonts w:cs="Arial"/>
              </w:rPr>
              <w:fldChar w:fldCharType="separate"/>
            </w:r>
            <w:r w:rsidRPr="00515295">
              <w:rPr>
                <w:rFonts w:cs="Arial"/>
                <w:noProof/>
              </w:rPr>
              <w:t xml:space="preserve">   0</w:t>
            </w:r>
            <w:r w:rsidRPr="00515295">
              <w:rPr>
                <w:rFonts w:cs="Arial"/>
              </w:rPr>
              <w:fldChar w:fldCharType="end"/>
            </w:r>
          </w:p>
        </w:tc>
      </w:tr>
      <w:tr w:rsidR="00CB6E7D" w:rsidRPr="00515295" w14:paraId="1769914F" w14:textId="77777777" w:rsidTr="00CB6E7D">
        <w:tc>
          <w:tcPr>
            <w:tcW w:w="1536" w:type="pct"/>
            <w:tcBorders>
              <w:bottom w:val="single" w:sz="4" w:space="0" w:color="auto"/>
            </w:tcBorders>
            <w:vAlign w:val="bottom"/>
          </w:tcPr>
          <w:p w14:paraId="1E5A61C4" w14:textId="77777777" w:rsidR="00CB6E7D" w:rsidRPr="00515295" w:rsidRDefault="00CB6E7D" w:rsidP="00CB6E7D">
            <w:pPr>
              <w:rPr>
                <w:rFonts w:cs="Arial"/>
              </w:rPr>
            </w:pPr>
            <w:r w:rsidRPr="00515295">
              <w:rPr>
                <w:rFonts w:cs="Arial"/>
                <w:b/>
              </w:rPr>
              <w:t>Total shipments</w:t>
            </w:r>
            <w:r w:rsidRPr="00515295">
              <w:rPr>
                <w:rFonts w:cs="Arial"/>
              </w:rPr>
              <w:t xml:space="preserve"> (I)</w:t>
            </w:r>
          </w:p>
        </w:tc>
        <w:tc>
          <w:tcPr>
            <w:tcW w:w="460" w:type="pct"/>
            <w:tcBorders>
              <w:bottom w:val="single" w:sz="4" w:space="0" w:color="auto"/>
            </w:tcBorders>
            <w:tcMar>
              <w:top w:w="29" w:type="dxa"/>
              <w:left w:w="58" w:type="dxa"/>
              <w:bottom w:w="29" w:type="dxa"/>
              <w:right w:w="58" w:type="dxa"/>
            </w:tcMar>
            <w:vAlign w:val="bottom"/>
          </w:tcPr>
          <w:p w14:paraId="0C657034" w14:textId="52D062F9" w:rsidR="00CB6E7D" w:rsidRPr="00515295" w:rsidRDefault="00CB6E7D" w:rsidP="00CB6E7D">
            <w:pPr>
              <w:jc w:val="right"/>
              <w:rPr>
                <w:rFonts w:cs="Arial"/>
              </w:rPr>
            </w:pPr>
            <w:r w:rsidRPr="00515295">
              <w:rPr>
                <w:rFonts w:cs="Arial"/>
              </w:rPr>
              <w:fldChar w:fldCharType="begin"/>
            </w:r>
            <w:r w:rsidRPr="00515295">
              <w:rPr>
                <w:rFonts w:cs="Arial"/>
              </w:rPr>
              <w:instrText xml:space="preserve"> =</w:instrText>
            </w:r>
            <w:r w:rsidRPr="00CB6E7D">
              <w:rPr>
                <w:rFonts w:cs="Arial"/>
              </w:rPr>
              <w:instrText>N_0173+N_0180+N_0187+N_0194</w:instrText>
            </w:r>
            <w:r w:rsidRPr="00515295">
              <w:rPr>
                <w:rFonts w:cs="Arial"/>
              </w:rPr>
              <w:instrText xml:space="preserve"> \# "#,##0;(#,##0)" </w:instrText>
            </w:r>
            <w:r w:rsidRPr="00515295">
              <w:rPr>
                <w:rFonts w:cs="Arial"/>
              </w:rPr>
              <w:fldChar w:fldCharType="separate"/>
            </w:r>
            <w:r w:rsidRPr="00515295">
              <w:rPr>
                <w:rFonts w:cs="Arial"/>
                <w:noProof/>
              </w:rPr>
              <w:t xml:space="preserve">   0</w:t>
            </w:r>
            <w:r w:rsidRPr="00515295">
              <w:rPr>
                <w:rFonts w:cs="Arial"/>
              </w:rPr>
              <w:fldChar w:fldCharType="end"/>
            </w:r>
          </w:p>
        </w:tc>
        <w:tc>
          <w:tcPr>
            <w:tcW w:w="501" w:type="pct"/>
            <w:tcBorders>
              <w:bottom w:val="single" w:sz="4" w:space="0" w:color="auto"/>
            </w:tcBorders>
            <w:tcMar>
              <w:top w:w="29" w:type="dxa"/>
              <w:left w:w="58" w:type="dxa"/>
              <w:bottom w:w="29" w:type="dxa"/>
              <w:right w:w="58" w:type="dxa"/>
            </w:tcMar>
            <w:vAlign w:val="bottom"/>
          </w:tcPr>
          <w:p w14:paraId="2A8E1FC2" w14:textId="7C8C1F4A" w:rsidR="00CB6E7D" w:rsidRPr="00515295" w:rsidRDefault="00CB6E7D" w:rsidP="00CB6E7D">
            <w:pPr>
              <w:jc w:val="right"/>
              <w:rPr>
                <w:rFonts w:cs="Arial"/>
              </w:rPr>
            </w:pPr>
            <w:r w:rsidRPr="00515295">
              <w:rPr>
                <w:rFonts w:cs="Arial"/>
              </w:rPr>
              <w:fldChar w:fldCharType="begin"/>
            </w:r>
            <w:r w:rsidRPr="00515295">
              <w:rPr>
                <w:rFonts w:cs="Arial"/>
              </w:rPr>
              <w:instrText xml:space="preserve"> =</w:instrText>
            </w:r>
            <w:r w:rsidRPr="00CB6E7D">
              <w:rPr>
                <w:rFonts w:cs="Arial"/>
              </w:rPr>
              <w:instrText>N_0174+N_0181+N_0188+N_0195</w:instrText>
            </w:r>
            <w:r w:rsidRPr="00515295">
              <w:rPr>
                <w:rFonts w:cs="Arial"/>
              </w:rPr>
              <w:instrText xml:space="preserve"> \# "#,##0;(#,##0)" </w:instrText>
            </w:r>
            <w:r w:rsidRPr="00515295">
              <w:rPr>
                <w:rFonts w:cs="Arial"/>
              </w:rPr>
              <w:fldChar w:fldCharType="separate"/>
            </w:r>
            <w:r w:rsidRPr="00515295">
              <w:rPr>
                <w:rFonts w:cs="Arial"/>
                <w:noProof/>
              </w:rPr>
              <w:t xml:space="preserve">   0</w:t>
            </w:r>
            <w:r w:rsidRPr="00515295">
              <w:rPr>
                <w:rFonts w:cs="Arial"/>
              </w:rPr>
              <w:fldChar w:fldCharType="end"/>
            </w:r>
          </w:p>
        </w:tc>
        <w:tc>
          <w:tcPr>
            <w:tcW w:w="501" w:type="pct"/>
            <w:tcBorders>
              <w:bottom w:val="single" w:sz="4" w:space="0" w:color="auto"/>
            </w:tcBorders>
            <w:tcMar>
              <w:top w:w="29" w:type="dxa"/>
              <w:left w:w="58" w:type="dxa"/>
              <w:bottom w:w="29" w:type="dxa"/>
              <w:right w:w="58" w:type="dxa"/>
            </w:tcMar>
            <w:vAlign w:val="bottom"/>
          </w:tcPr>
          <w:p w14:paraId="2965170A" w14:textId="5F8C0503" w:rsidR="00CB6E7D" w:rsidRPr="00515295" w:rsidRDefault="00CB6E7D" w:rsidP="00CB6E7D">
            <w:pPr>
              <w:jc w:val="right"/>
              <w:rPr>
                <w:rFonts w:cs="Arial"/>
              </w:rPr>
            </w:pPr>
            <w:r w:rsidRPr="00515295">
              <w:rPr>
                <w:rFonts w:cs="Arial"/>
              </w:rPr>
              <w:fldChar w:fldCharType="begin"/>
            </w:r>
            <w:r w:rsidRPr="00515295">
              <w:rPr>
                <w:rFonts w:cs="Arial"/>
              </w:rPr>
              <w:instrText xml:space="preserve"> =</w:instrText>
            </w:r>
            <w:r w:rsidRPr="00CB6E7D">
              <w:rPr>
                <w:rFonts w:cs="Arial"/>
              </w:rPr>
              <w:instrText>N_0175+N_0182+N_0189+N_0196</w:instrText>
            </w:r>
            <w:r w:rsidRPr="00515295">
              <w:rPr>
                <w:rFonts w:cs="Arial"/>
              </w:rPr>
              <w:instrText xml:space="preserve"> \# "#,##0;(#,##0)" </w:instrText>
            </w:r>
            <w:r w:rsidRPr="00515295">
              <w:rPr>
                <w:rFonts w:cs="Arial"/>
              </w:rPr>
              <w:fldChar w:fldCharType="separate"/>
            </w:r>
            <w:r w:rsidRPr="00515295">
              <w:rPr>
                <w:rFonts w:cs="Arial"/>
                <w:noProof/>
              </w:rPr>
              <w:t xml:space="preserve">   0</w:t>
            </w:r>
            <w:r w:rsidRPr="00515295">
              <w:rPr>
                <w:rFonts w:cs="Arial"/>
              </w:rPr>
              <w:fldChar w:fldCharType="end"/>
            </w:r>
          </w:p>
        </w:tc>
        <w:tc>
          <w:tcPr>
            <w:tcW w:w="459" w:type="pct"/>
            <w:tcBorders>
              <w:bottom w:val="single" w:sz="4" w:space="0" w:color="auto"/>
            </w:tcBorders>
            <w:vAlign w:val="bottom"/>
          </w:tcPr>
          <w:p w14:paraId="2631B200" w14:textId="05B21380" w:rsidR="00CB6E7D" w:rsidRPr="00515295" w:rsidRDefault="00CB6E7D" w:rsidP="00CB6E7D">
            <w:pPr>
              <w:jc w:val="right"/>
              <w:rPr>
                <w:rFonts w:cs="Arial"/>
              </w:rPr>
            </w:pPr>
            <w:r w:rsidRPr="00515295">
              <w:rPr>
                <w:rFonts w:cs="Arial"/>
              </w:rPr>
              <w:fldChar w:fldCharType="begin"/>
            </w:r>
            <w:r w:rsidRPr="00515295">
              <w:rPr>
                <w:rFonts w:cs="Arial"/>
              </w:rPr>
              <w:instrText xml:space="preserve"> =</w:instrText>
            </w:r>
            <w:r w:rsidRPr="00CB6E7D">
              <w:rPr>
                <w:rFonts w:cs="Arial"/>
              </w:rPr>
              <w:instrText>N_0176+N_0183+N_0190+N_0197</w:instrText>
            </w:r>
            <w:r w:rsidRPr="00515295">
              <w:rPr>
                <w:rFonts w:cs="Arial"/>
              </w:rPr>
              <w:instrText xml:space="preserve"> \# "#,##0;(#,##0)" </w:instrText>
            </w:r>
            <w:r w:rsidRPr="00515295">
              <w:rPr>
                <w:rFonts w:cs="Arial"/>
              </w:rPr>
              <w:fldChar w:fldCharType="separate"/>
            </w:r>
            <w:r w:rsidRPr="00515295">
              <w:rPr>
                <w:rFonts w:cs="Arial"/>
                <w:noProof/>
              </w:rPr>
              <w:t xml:space="preserve">   0</w:t>
            </w:r>
            <w:r w:rsidRPr="00515295">
              <w:rPr>
                <w:rFonts w:cs="Arial"/>
              </w:rPr>
              <w:fldChar w:fldCharType="end"/>
            </w:r>
          </w:p>
        </w:tc>
        <w:tc>
          <w:tcPr>
            <w:tcW w:w="502" w:type="pct"/>
            <w:tcBorders>
              <w:bottom w:val="single" w:sz="4" w:space="0" w:color="auto"/>
            </w:tcBorders>
            <w:tcMar>
              <w:top w:w="29" w:type="dxa"/>
              <w:left w:w="58" w:type="dxa"/>
              <w:bottom w:w="29" w:type="dxa"/>
              <w:right w:w="58" w:type="dxa"/>
            </w:tcMar>
            <w:vAlign w:val="bottom"/>
          </w:tcPr>
          <w:p w14:paraId="5B867BE5" w14:textId="414D6A68" w:rsidR="00CB6E7D" w:rsidRPr="00515295" w:rsidRDefault="00CB6E7D" w:rsidP="00CB6E7D">
            <w:pPr>
              <w:jc w:val="right"/>
              <w:rPr>
                <w:rFonts w:cs="Arial"/>
              </w:rPr>
            </w:pPr>
            <w:r w:rsidRPr="00515295">
              <w:rPr>
                <w:rFonts w:cs="Arial"/>
              </w:rPr>
              <w:fldChar w:fldCharType="begin"/>
            </w:r>
            <w:r w:rsidRPr="00515295">
              <w:rPr>
                <w:rFonts w:cs="Arial"/>
              </w:rPr>
              <w:instrText xml:space="preserve"> =</w:instrText>
            </w:r>
            <w:r w:rsidRPr="00CB6E7D">
              <w:rPr>
                <w:rFonts w:cs="Arial"/>
              </w:rPr>
              <w:instrText>N_0177+N_0184+N_0191+N_0198</w:instrText>
            </w:r>
            <w:r w:rsidRPr="00515295">
              <w:rPr>
                <w:rFonts w:cs="Arial"/>
              </w:rPr>
              <w:instrText xml:space="preserve"> \# "#,##0;(#,##0)" </w:instrText>
            </w:r>
            <w:r w:rsidRPr="00515295">
              <w:rPr>
                <w:rFonts w:cs="Arial"/>
              </w:rPr>
              <w:fldChar w:fldCharType="separate"/>
            </w:r>
            <w:r w:rsidRPr="00515295">
              <w:rPr>
                <w:rFonts w:cs="Arial"/>
                <w:noProof/>
              </w:rPr>
              <w:t xml:space="preserve">   0</w:t>
            </w:r>
            <w:r w:rsidRPr="00515295">
              <w:rPr>
                <w:rFonts w:cs="Arial"/>
              </w:rPr>
              <w:fldChar w:fldCharType="end"/>
            </w:r>
          </w:p>
        </w:tc>
        <w:tc>
          <w:tcPr>
            <w:tcW w:w="502" w:type="pct"/>
            <w:tcBorders>
              <w:bottom w:val="single" w:sz="4" w:space="0" w:color="auto"/>
            </w:tcBorders>
            <w:vAlign w:val="bottom"/>
          </w:tcPr>
          <w:p w14:paraId="514BEE7C" w14:textId="129C2FF2" w:rsidR="00CB6E7D" w:rsidRPr="00515295" w:rsidRDefault="00CB6E7D" w:rsidP="00CB6E7D">
            <w:pPr>
              <w:jc w:val="right"/>
              <w:rPr>
                <w:rFonts w:cs="Arial"/>
              </w:rPr>
            </w:pPr>
            <w:r w:rsidRPr="00515295">
              <w:rPr>
                <w:rFonts w:cs="Arial"/>
              </w:rPr>
              <w:fldChar w:fldCharType="begin"/>
            </w:r>
            <w:r w:rsidRPr="00515295">
              <w:rPr>
                <w:rFonts w:cs="Arial"/>
              </w:rPr>
              <w:instrText xml:space="preserve"> =</w:instrText>
            </w:r>
            <w:r w:rsidRPr="00CB6E7D">
              <w:rPr>
                <w:rFonts w:cs="Arial"/>
              </w:rPr>
              <w:instrText>N_0178+N_0185+N_0192+N_0199</w:instrText>
            </w:r>
            <w:r w:rsidRPr="00515295">
              <w:rPr>
                <w:rFonts w:cs="Arial"/>
              </w:rPr>
              <w:instrText xml:space="preserve"> \# "#,##0;(#,##0)" </w:instrText>
            </w:r>
            <w:r w:rsidRPr="00515295">
              <w:rPr>
                <w:rFonts w:cs="Arial"/>
              </w:rPr>
              <w:fldChar w:fldCharType="separate"/>
            </w:r>
            <w:r w:rsidRPr="00515295">
              <w:rPr>
                <w:rFonts w:cs="Arial"/>
                <w:noProof/>
              </w:rPr>
              <w:t xml:space="preserve">   0</w:t>
            </w:r>
            <w:r w:rsidRPr="00515295">
              <w:rPr>
                <w:rFonts w:cs="Arial"/>
              </w:rPr>
              <w:fldChar w:fldCharType="end"/>
            </w:r>
          </w:p>
        </w:tc>
        <w:tc>
          <w:tcPr>
            <w:tcW w:w="539" w:type="pct"/>
            <w:tcBorders>
              <w:bottom w:val="single" w:sz="4" w:space="0" w:color="auto"/>
            </w:tcBorders>
            <w:vAlign w:val="bottom"/>
          </w:tcPr>
          <w:p w14:paraId="6908F345" w14:textId="68973268" w:rsidR="00CB6E7D" w:rsidRPr="00515295" w:rsidRDefault="00CB6E7D" w:rsidP="00CB6E7D">
            <w:pPr>
              <w:jc w:val="right"/>
              <w:rPr>
                <w:rFonts w:cs="Arial"/>
              </w:rPr>
            </w:pPr>
            <w:r w:rsidRPr="00515295">
              <w:rPr>
                <w:rFonts w:cs="Arial"/>
              </w:rPr>
              <w:fldChar w:fldCharType="begin"/>
            </w:r>
            <w:r w:rsidRPr="00515295">
              <w:rPr>
                <w:rFonts w:cs="Arial"/>
              </w:rPr>
              <w:instrText xml:space="preserve"> =</w:instrText>
            </w:r>
            <w:r w:rsidRPr="00CB6E7D">
              <w:rPr>
                <w:rFonts w:cs="Arial"/>
              </w:rPr>
              <w:instrText>N_0179+N_0186+N_0193+N_0200</w:instrText>
            </w:r>
            <w:r w:rsidRPr="00515295">
              <w:rPr>
                <w:rFonts w:cs="Arial"/>
              </w:rPr>
              <w:instrText xml:space="preserve"> \# "#,##0;(#,##0)" </w:instrText>
            </w:r>
            <w:r w:rsidRPr="00515295">
              <w:rPr>
                <w:rFonts w:cs="Arial"/>
              </w:rPr>
              <w:fldChar w:fldCharType="separate"/>
            </w:r>
            <w:r w:rsidRPr="00515295">
              <w:rPr>
                <w:rFonts w:cs="Arial"/>
                <w:noProof/>
              </w:rPr>
              <w:t xml:space="preserve">   0</w:t>
            </w:r>
            <w:r w:rsidRPr="00515295">
              <w:rPr>
                <w:rFonts w:cs="Arial"/>
              </w:rPr>
              <w:fldChar w:fldCharType="end"/>
            </w:r>
          </w:p>
        </w:tc>
      </w:tr>
      <w:tr w:rsidR="00515295" w:rsidRPr="00515295" w14:paraId="74D7661E" w14:textId="77777777" w:rsidTr="00CB6E7D">
        <w:tc>
          <w:tcPr>
            <w:tcW w:w="1536" w:type="pct"/>
            <w:tcBorders>
              <w:bottom w:val="single" w:sz="4" w:space="0" w:color="auto"/>
            </w:tcBorders>
            <w:vAlign w:val="bottom"/>
          </w:tcPr>
          <w:p w14:paraId="47F8451D" w14:textId="77777777" w:rsidR="008571D0" w:rsidRPr="00515295" w:rsidRDefault="008571D0" w:rsidP="008571D0">
            <w:pPr>
              <w:rPr>
                <w:rFonts w:cs="Arial"/>
              </w:rPr>
            </w:pPr>
            <w:r w:rsidRPr="00515295">
              <w:rPr>
                <w:rFonts w:cs="Arial"/>
                <w:b/>
              </w:rPr>
              <w:t>End-of-period inventories</w:t>
            </w:r>
            <w:r w:rsidRPr="00515295">
              <w:rPr>
                <w:rFonts w:cs="Arial"/>
              </w:rPr>
              <w:t xml:space="preserve"> (</w:t>
            </w:r>
            <w:r w:rsidR="007F7209" w:rsidRPr="00515295">
              <w:rPr>
                <w:rFonts w:cs="Arial"/>
              </w:rPr>
              <w:t>J</w:t>
            </w:r>
            <w:r w:rsidRPr="00515295">
              <w:rPr>
                <w:rFonts w:cs="Arial"/>
              </w:rPr>
              <w:t>)</w:t>
            </w:r>
          </w:p>
        </w:tc>
        <w:tc>
          <w:tcPr>
            <w:tcW w:w="460" w:type="pct"/>
            <w:tcBorders>
              <w:bottom w:val="single" w:sz="4" w:space="0" w:color="auto"/>
            </w:tcBorders>
            <w:tcMar>
              <w:top w:w="29" w:type="dxa"/>
              <w:left w:w="58" w:type="dxa"/>
              <w:bottom w:w="29" w:type="dxa"/>
              <w:right w:w="58" w:type="dxa"/>
            </w:tcMar>
            <w:vAlign w:val="bottom"/>
          </w:tcPr>
          <w:p w14:paraId="1A8032F8" w14:textId="47206CB8" w:rsidR="008571D0" w:rsidRPr="00515295" w:rsidRDefault="00021FA3" w:rsidP="008571D0">
            <w:pPr>
              <w:jc w:val="right"/>
            </w:pPr>
            <w:r>
              <w:rPr>
                <w:rFonts w:cs="Arial"/>
              </w:rPr>
              <w:fldChar w:fldCharType="begin">
                <w:ffData>
                  <w:name w:val="N_0201"/>
                  <w:enabled/>
                  <w:calcOnExit/>
                  <w:textInput>
                    <w:type w:val="number"/>
                    <w:format w:val="#,##0"/>
                  </w:textInput>
                </w:ffData>
              </w:fldChar>
            </w:r>
            <w:bookmarkStart w:id="201" w:name="N_020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1"/>
          </w:p>
        </w:tc>
        <w:tc>
          <w:tcPr>
            <w:tcW w:w="501" w:type="pct"/>
            <w:tcBorders>
              <w:bottom w:val="single" w:sz="4" w:space="0" w:color="auto"/>
            </w:tcBorders>
            <w:tcMar>
              <w:top w:w="29" w:type="dxa"/>
              <w:left w:w="58" w:type="dxa"/>
              <w:bottom w:w="29" w:type="dxa"/>
              <w:right w:w="58" w:type="dxa"/>
            </w:tcMar>
            <w:vAlign w:val="bottom"/>
          </w:tcPr>
          <w:p w14:paraId="433007DF" w14:textId="5461BF94" w:rsidR="008571D0" w:rsidRPr="00515295" w:rsidRDefault="00021FA3" w:rsidP="008571D0">
            <w:pPr>
              <w:jc w:val="right"/>
            </w:pPr>
            <w:r>
              <w:rPr>
                <w:rFonts w:cs="Arial"/>
              </w:rPr>
              <w:fldChar w:fldCharType="begin">
                <w:ffData>
                  <w:name w:val="N_0202"/>
                  <w:enabled/>
                  <w:calcOnExit/>
                  <w:textInput>
                    <w:type w:val="number"/>
                    <w:format w:val="#,##0"/>
                  </w:textInput>
                </w:ffData>
              </w:fldChar>
            </w:r>
            <w:bookmarkStart w:id="202" w:name="N_020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2"/>
          </w:p>
        </w:tc>
        <w:tc>
          <w:tcPr>
            <w:tcW w:w="501" w:type="pct"/>
            <w:tcBorders>
              <w:bottom w:val="single" w:sz="4" w:space="0" w:color="auto"/>
            </w:tcBorders>
            <w:tcMar>
              <w:top w:w="29" w:type="dxa"/>
              <w:left w:w="58" w:type="dxa"/>
              <w:bottom w:w="29" w:type="dxa"/>
              <w:right w:w="58" w:type="dxa"/>
            </w:tcMar>
            <w:vAlign w:val="bottom"/>
          </w:tcPr>
          <w:p w14:paraId="24AABD32" w14:textId="2012C377" w:rsidR="008571D0" w:rsidRPr="00515295" w:rsidRDefault="00021FA3" w:rsidP="008571D0">
            <w:pPr>
              <w:jc w:val="right"/>
            </w:pPr>
            <w:r>
              <w:rPr>
                <w:rFonts w:cs="Arial"/>
              </w:rPr>
              <w:fldChar w:fldCharType="begin">
                <w:ffData>
                  <w:name w:val="N_0203"/>
                  <w:enabled/>
                  <w:calcOnExit/>
                  <w:textInput>
                    <w:type w:val="number"/>
                    <w:format w:val="#,##0"/>
                  </w:textInput>
                </w:ffData>
              </w:fldChar>
            </w:r>
            <w:bookmarkStart w:id="203" w:name="N_020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3"/>
          </w:p>
        </w:tc>
        <w:tc>
          <w:tcPr>
            <w:tcW w:w="459" w:type="pct"/>
            <w:tcBorders>
              <w:bottom w:val="single" w:sz="4" w:space="0" w:color="auto"/>
            </w:tcBorders>
            <w:vAlign w:val="bottom"/>
          </w:tcPr>
          <w:p w14:paraId="4528F012" w14:textId="63322FCB" w:rsidR="008571D0" w:rsidRPr="00515295" w:rsidRDefault="00021FA3" w:rsidP="008571D0">
            <w:pPr>
              <w:jc w:val="right"/>
            </w:pPr>
            <w:r>
              <w:rPr>
                <w:rFonts w:cs="Arial"/>
              </w:rPr>
              <w:fldChar w:fldCharType="begin">
                <w:ffData>
                  <w:name w:val="N_0204"/>
                  <w:enabled/>
                  <w:calcOnExit/>
                  <w:textInput>
                    <w:type w:val="number"/>
                    <w:format w:val="#,##0"/>
                  </w:textInput>
                </w:ffData>
              </w:fldChar>
            </w:r>
            <w:bookmarkStart w:id="204" w:name="N_020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4"/>
          </w:p>
        </w:tc>
        <w:tc>
          <w:tcPr>
            <w:tcW w:w="502" w:type="pct"/>
            <w:tcBorders>
              <w:bottom w:val="single" w:sz="4" w:space="0" w:color="auto"/>
            </w:tcBorders>
            <w:tcMar>
              <w:top w:w="29" w:type="dxa"/>
              <w:left w:w="58" w:type="dxa"/>
              <w:bottom w:w="29" w:type="dxa"/>
              <w:right w:w="58" w:type="dxa"/>
            </w:tcMar>
            <w:vAlign w:val="bottom"/>
          </w:tcPr>
          <w:p w14:paraId="4E8EB243" w14:textId="723DE6CB" w:rsidR="008571D0" w:rsidRPr="00515295" w:rsidRDefault="00021FA3" w:rsidP="008571D0">
            <w:pPr>
              <w:jc w:val="right"/>
            </w:pPr>
            <w:r>
              <w:rPr>
                <w:rFonts w:cs="Arial"/>
              </w:rPr>
              <w:fldChar w:fldCharType="begin">
                <w:ffData>
                  <w:name w:val="N_0205"/>
                  <w:enabled/>
                  <w:calcOnExit/>
                  <w:textInput>
                    <w:type w:val="number"/>
                    <w:format w:val="#,##0"/>
                  </w:textInput>
                </w:ffData>
              </w:fldChar>
            </w:r>
            <w:bookmarkStart w:id="205" w:name="N_020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5"/>
          </w:p>
        </w:tc>
        <w:tc>
          <w:tcPr>
            <w:tcW w:w="502" w:type="pct"/>
            <w:tcBorders>
              <w:bottom w:val="single" w:sz="4" w:space="0" w:color="auto"/>
            </w:tcBorders>
          </w:tcPr>
          <w:p w14:paraId="5359985E" w14:textId="35BFAF2D" w:rsidR="008571D0" w:rsidRPr="00515295" w:rsidRDefault="00021FA3" w:rsidP="008571D0">
            <w:pPr>
              <w:jc w:val="right"/>
              <w:rPr>
                <w:rFonts w:cs="Arial"/>
              </w:rPr>
            </w:pPr>
            <w:r>
              <w:rPr>
                <w:rFonts w:cs="Arial"/>
              </w:rPr>
              <w:fldChar w:fldCharType="begin">
                <w:ffData>
                  <w:name w:val="N_0206"/>
                  <w:enabled/>
                  <w:calcOnExit/>
                  <w:textInput>
                    <w:type w:val="number"/>
                    <w:format w:val="#,##0"/>
                  </w:textInput>
                </w:ffData>
              </w:fldChar>
            </w:r>
            <w:bookmarkStart w:id="206" w:name="N_020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6"/>
          </w:p>
        </w:tc>
        <w:tc>
          <w:tcPr>
            <w:tcW w:w="539" w:type="pct"/>
            <w:tcBorders>
              <w:bottom w:val="single" w:sz="4" w:space="0" w:color="auto"/>
            </w:tcBorders>
          </w:tcPr>
          <w:p w14:paraId="2F373ACC" w14:textId="00EEE2ED" w:rsidR="008571D0" w:rsidRPr="00515295" w:rsidRDefault="00021FA3" w:rsidP="008571D0">
            <w:pPr>
              <w:jc w:val="right"/>
              <w:rPr>
                <w:rFonts w:cs="Arial"/>
              </w:rPr>
            </w:pPr>
            <w:r>
              <w:rPr>
                <w:rFonts w:cs="Arial"/>
              </w:rPr>
              <w:fldChar w:fldCharType="begin">
                <w:ffData>
                  <w:name w:val="N_0207"/>
                  <w:enabled/>
                  <w:calcOnExit/>
                  <w:textInput>
                    <w:type w:val="number"/>
                    <w:format w:val="#,##0"/>
                  </w:textInput>
                </w:ffData>
              </w:fldChar>
            </w:r>
            <w:bookmarkStart w:id="207" w:name="N_020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7"/>
          </w:p>
        </w:tc>
      </w:tr>
      <w:tr w:rsidR="00515295" w:rsidRPr="00515295" w14:paraId="7C035FBE" w14:textId="77777777" w:rsidTr="00573AB0">
        <w:tc>
          <w:tcPr>
            <w:tcW w:w="5000" w:type="pct"/>
            <w:gridSpan w:val="8"/>
            <w:tcMar>
              <w:top w:w="29" w:type="dxa"/>
              <w:left w:w="58" w:type="dxa"/>
              <w:bottom w:w="29" w:type="dxa"/>
              <w:right w:w="58" w:type="dxa"/>
            </w:tcMar>
            <w:vAlign w:val="bottom"/>
          </w:tcPr>
          <w:p w14:paraId="06758E14" w14:textId="2FA074D2" w:rsidR="0090732B" w:rsidRPr="00515295" w:rsidRDefault="0090732B" w:rsidP="0090732B">
            <w:pPr>
              <w:tabs>
                <w:tab w:val="left" w:pos="9842"/>
              </w:tabs>
              <w:ind w:firstLine="302"/>
              <w:rPr>
                <w:rFonts w:cs="Arial"/>
                <w:sz w:val="20"/>
                <w:szCs w:val="20"/>
              </w:rPr>
            </w:pPr>
            <w:r w:rsidRPr="00515295">
              <w:rPr>
                <w:rFonts w:cs="Arial"/>
                <w:sz w:val="20"/>
                <w:szCs w:val="20"/>
                <w:vertAlign w:val="superscript"/>
              </w:rPr>
              <w:t>1</w:t>
            </w:r>
            <w:r w:rsidRPr="00515295">
              <w:rPr>
                <w:rFonts w:cs="Arial"/>
                <w:sz w:val="20"/>
                <w:szCs w:val="20"/>
              </w:rPr>
              <w:t xml:space="preserve"> Explain the basis of your firm’s projections: </w:t>
            </w:r>
            <w:r w:rsidR="00021FA3">
              <w:rPr>
                <w:rFonts w:cs="Arial"/>
                <w:sz w:val="20"/>
                <w:szCs w:val="20"/>
                <w:u w:val="single"/>
              </w:rPr>
              <w:fldChar w:fldCharType="begin">
                <w:ffData>
                  <w:name w:val="T_0208"/>
                  <w:enabled/>
                  <w:calcOnExit w:val="0"/>
                  <w:textInput/>
                </w:ffData>
              </w:fldChar>
            </w:r>
            <w:bookmarkStart w:id="208" w:name="T_0208"/>
            <w:r w:rsidR="00021FA3">
              <w:rPr>
                <w:rFonts w:cs="Arial"/>
                <w:sz w:val="20"/>
                <w:szCs w:val="20"/>
                <w:u w:val="single"/>
              </w:rPr>
              <w:instrText xml:space="preserve"> FORMTEXT </w:instrText>
            </w:r>
            <w:r w:rsidR="00021FA3">
              <w:rPr>
                <w:rFonts w:cs="Arial"/>
                <w:sz w:val="20"/>
                <w:szCs w:val="20"/>
                <w:u w:val="single"/>
              </w:rPr>
            </w:r>
            <w:r w:rsidR="00021FA3">
              <w:rPr>
                <w:rFonts w:cs="Arial"/>
                <w:sz w:val="20"/>
                <w:szCs w:val="20"/>
                <w:u w:val="single"/>
              </w:rPr>
              <w:fldChar w:fldCharType="separate"/>
            </w:r>
            <w:r w:rsidR="00021FA3">
              <w:rPr>
                <w:rFonts w:cs="Arial"/>
                <w:noProof/>
                <w:sz w:val="20"/>
                <w:szCs w:val="20"/>
                <w:u w:val="single"/>
              </w:rPr>
              <w:t> </w:t>
            </w:r>
            <w:r w:rsidR="00021FA3">
              <w:rPr>
                <w:rFonts w:cs="Arial"/>
                <w:noProof/>
                <w:sz w:val="20"/>
                <w:szCs w:val="20"/>
                <w:u w:val="single"/>
              </w:rPr>
              <w:t> </w:t>
            </w:r>
            <w:r w:rsidR="00021FA3">
              <w:rPr>
                <w:rFonts w:cs="Arial"/>
                <w:noProof/>
                <w:sz w:val="20"/>
                <w:szCs w:val="20"/>
                <w:u w:val="single"/>
              </w:rPr>
              <w:t> </w:t>
            </w:r>
            <w:r w:rsidR="00021FA3">
              <w:rPr>
                <w:rFonts w:cs="Arial"/>
                <w:noProof/>
                <w:sz w:val="20"/>
                <w:szCs w:val="20"/>
                <w:u w:val="single"/>
              </w:rPr>
              <w:t> </w:t>
            </w:r>
            <w:r w:rsidR="00021FA3">
              <w:rPr>
                <w:rFonts w:cs="Arial"/>
                <w:noProof/>
                <w:sz w:val="20"/>
                <w:szCs w:val="20"/>
                <w:u w:val="single"/>
              </w:rPr>
              <w:t> </w:t>
            </w:r>
            <w:r w:rsidR="00021FA3">
              <w:rPr>
                <w:rFonts w:cs="Arial"/>
                <w:sz w:val="20"/>
                <w:szCs w:val="20"/>
                <w:u w:val="single"/>
              </w:rPr>
              <w:fldChar w:fldCharType="end"/>
            </w:r>
            <w:bookmarkEnd w:id="208"/>
            <w:r w:rsidRPr="00515295">
              <w:rPr>
                <w:rFonts w:cs="Arial"/>
                <w:sz w:val="20"/>
                <w:szCs w:val="20"/>
              </w:rPr>
              <w:t>.</w:t>
            </w:r>
          </w:p>
          <w:p w14:paraId="66D84E6F" w14:textId="3190A8C0" w:rsidR="00150A26" w:rsidRPr="00515295" w:rsidRDefault="00150A26" w:rsidP="00150A26">
            <w:pPr>
              <w:tabs>
                <w:tab w:val="left" w:pos="9842"/>
              </w:tabs>
              <w:ind w:firstLine="302"/>
              <w:rPr>
                <w:rFonts w:cs="Arial"/>
                <w:sz w:val="20"/>
                <w:szCs w:val="18"/>
              </w:rPr>
            </w:pPr>
            <w:r w:rsidRPr="00515295">
              <w:rPr>
                <w:rFonts w:cs="Arial"/>
                <w:sz w:val="20"/>
                <w:szCs w:val="18"/>
                <w:vertAlign w:val="superscript"/>
              </w:rPr>
              <w:t>2</w:t>
            </w:r>
            <w:r w:rsidRPr="00515295">
              <w:rPr>
                <w:rFonts w:cs="Arial"/>
                <w:sz w:val="20"/>
                <w:szCs w:val="18"/>
              </w:rPr>
              <w:t xml:space="preserve"> Report your firm’s practical </w:t>
            </w:r>
            <w:r w:rsidR="00C4102E" w:rsidRPr="00515295">
              <w:rPr>
                <w:rFonts w:cs="Arial"/>
                <w:sz w:val="20"/>
                <w:szCs w:val="18"/>
              </w:rPr>
              <w:t>HPDP</w:t>
            </w:r>
            <w:r w:rsidRPr="00515295">
              <w:rPr>
                <w:rFonts w:cs="Arial"/>
                <w:sz w:val="20"/>
                <w:szCs w:val="18"/>
              </w:rPr>
              <w:t xml:space="preserve"> capacity </w:t>
            </w:r>
            <w:r w:rsidR="00B127B5" w:rsidRPr="00515295">
              <w:rPr>
                <w:rFonts w:cs="Arial"/>
                <w:sz w:val="20"/>
                <w:szCs w:val="18"/>
              </w:rPr>
              <w:t xml:space="preserve">and production </w:t>
            </w:r>
            <w:r w:rsidRPr="00515295">
              <w:rPr>
                <w:rFonts w:cs="Arial"/>
                <w:sz w:val="20"/>
                <w:szCs w:val="18"/>
              </w:rPr>
              <w:t>consistent with the definitions and instructions included in question II-3a.</w:t>
            </w:r>
          </w:p>
          <w:p w14:paraId="1345E8DF" w14:textId="31229479" w:rsidR="008571D0" w:rsidRPr="00515295" w:rsidRDefault="007F7209" w:rsidP="00835FFC">
            <w:pPr>
              <w:tabs>
                <w:tab w:val="left" w:pos="9842"/>
              </w:tabs>
              <w:ind w:firstLine="302"/>
              <w:rPr>
                <w:rFonts w:cs="Arial"/>
                <w:sz w:val="20"/>
                <w:szCs w:val="20"/>
                <w:vertAlign w:val="superscript"/>
              </w:rPr>
            </w:pPr>
            <w:r w:rsidRPr="00515295">
              <w:rPr>
                <w:rFonts w:cs="Arial"/>
                <w:sz w:val="20"/>
                <w:szCs w:val="20"/>
                <w:vertAlign w:val="superscript"/>
              </w:rPr>
              <w:t>3</w:t>
            </w:r>
            <w:r w:rsidR="008571D0" w:rsidRPr="00515295">
              <w:rPr>
                <w:rFonts w:cs="Arial"/>
                <w:sz w:val="20"/>
                <w:szCs w:val="20"/>
              </w:rPr>
              <w:t xml:space="preserve"> Identify your firm’s principal </w:t>
            </w:r>
            <w:r w:rsidR="008571D0" w:rsidRPr="00515295">
              <w:rPr>
                <w:rFonts w:cs="Arial"/>
                <w:iCs/>
                <w:sz w:val="20"/>
                <w:szCs w:val="20"/>
              </w:rPr>
              <w:t>other</w:t>
            </w:r>
            <w:r w:rsidR="008571D0" w:rsidRPr="00515295">
              <w:rPr>
                <w:rFonts w:cs="Arial"/>
                <w:sz w:val="20"/>
                <w:szCs w:val="20"/>
              </w:rPr>
              <w:t xml:space="preserve"> export markets: </w:t>
            </w:r>
            <w:r w:rsidR="00021FA3">
              <w:rPr>
                <w:rFonts w:cs="Arial"/>
                <w:sz w:val="20"/>
                <w:szCs w:val="20"/>
                <w:u w:val="single"/>
              </w:rPr>
              <w:fldChar w:fldCharType="begin">
                <w:ffData>
                  <w:name w:val="T_0209"/>
                  <w:enabled/>
                  <w:calcOnExit w:val="0"/>
                  <w:textInput/>
                </w:ffData>
              </w:fldChar>
            </w:r>
            <w:bookmarkStart w:id="209" w:name="T_0209"/>
            <w:r w:rsidR="00021FA3">
              <w:rPr>
                <w:rFonts w:cs="Arial"/>
                <w:sz w:val="20"/>
                <w:szCs w:val="20"/>
                <w:u w:val="single"/>
              </w:rPr>
              <w:instrText xml:space="preserve"> FORMTEXT </w:instrText>
            </w:r>
            <w:r w:rsidR="00021FA3">
              <w:rPr>
                <w:rFonts w:cs="Arial"/>
                <w:sz w:val="20"/>
                <w:szCs w:val="20"/>
                <w:u w:val="single"/>
              </w:rPr>
            </w:r>
            <w:r w:rsidR="00021FA3">
              <w:rPr>
                <w:rFonts w:cs="Arial"/>
                <w:sz w:val="20"/>
                <w:szCs w:val="20"/>
                <w:u w:val="single"/>
              </w:rPr>
              <w:fldChar w:fldCharType="separate"/>
            </w:r>
            <w:r w:rsidR="00021FA3">
              <w:rPr>
                <w:rFonts w:cs="Arial"/>
                <w:noProof/>
                <w:sz w:val="20"/>
                <w:szCs w:val="20"/>
                <w:u w:val="single"/>
              </w:rPr>
              <w:t> </w:t>
            </w:r>
            <w:r w:rsidR="00021FA3">
              <w:rPr>
                <w:rFonts w:cs="Arial"/>
                <w:noProof/>
                <w:sz w:val="20"/>
                <w:szCs w:val="20"/>
                <w:u w:val="single"/>
              </w:rPr>
              <w:t> </w:t>
            </w:r>
            <w:r w:rsidR="00021FA3">
              <w:rPr>
                <w:rFonts w:cs="Arial"/>
                <w:noProof/>
                <w:sz w:val="20"/>
                <w:szCs w:val="20"/>
                <w:u w:val="single"/>
              </w:rPr>
              <w:t> </w:t>
            </w:r>
            <w:r w:rsidR="00021FA3">
              <w:rPr>
                <w:rFonts w:cs="Arial"/>
                <w:noProof/>
                <w:sz w:val="20"/>
                <w:szCs w:val="20"/>
                <w:u w:val="single"/>
              </w:rPr>
              <w:t> </w:t>
            </w:r>
            <w:r w:rsidR="00021FA3">
              <w:rPr>
                <w:rFonts w:cs="Arial"/>
                <w:noProof/>
                <w:sz w:val="20"/>
                <w:szCs w:val="20"/>
                <w:u w:val="single"/>
              </w:rPr>
              <w:t> </w:t>
            </w:r>
            <w:r w:rsidR="00021FA3">
              <w:rPr>
                <w:rFonts w:cs="Arial"/>
                <w:sz w:val="20"/>
                <w:szCs w:val="20"/>
                <w:u w:val="single"/>
              </w:rPr>
              <w:fldChar w:fldCharType="end"/>
            </w:r>
            <w:bookmarkEnd w:id="209"/>
            <w:r w:rsidR="008571D0" w:rsidRPr="00515295">
              <w:rPr>
                <w:rFonts w:cs="Arial"/>
                <w:sz w:val="20"/>
                <w:szCs w:val="20"/>
              </w:rPr>
              <w:t>.</w:t>
            </w:r>
          </w:p>
        </w:tc>
      </w:tr>
    </w:tbl>
    <w:p w14:paraId="287CE6B9" w14:textId="77777777" w:rsidR="008571D0" w:rsidRDefault="008571D0" w:rsidP="00DD0743">
      <w:pPr>
        <w:ind w:left="720" w:hanging="720"/>
        <w:rPr>
          <w:rFonts w:cs="Calibri"/>
          <w:szCs w:val="22"/>
        </w:rPr>
      </w:pPr>
    </w:p>
    <w:p w14:paraId="2EEB8E8A" w14:textId="77777777" w:rsidR="0081224F" w:rsidRDefault="0081224F" w:rsidP="00573AB0">
      <w:pPr>
        <w:ind w:left="-180" w:right="-450"/>
        <w:rPr>
          <w:szCs w:val="22"/>
        </w:rPr>
      </w:pPr>
      <w:r w:rsidRPr="00AC7BCD">
        <w:rPr>
          <w:rFonts w:cs="Arial"/>
          <w:i/>
          <w:szCs w:val="20"/>
          <w:u w:val="single"/>
        </w:rPr>
        <w:t>RECONCILIATION OF SHIPMENTS</w:t>
      </w:r>
      <w:r>
        <w:rPr>
          <w:rFonts w:cs="Arial"/>
          <w:i/>
          <w:szCs w:val="20"/>
          <w:u w:val="single"/>
        </w:rPr>
        <w:t>, PRODUCTION, AND INVENTORY</w:t>
      </w:r>
      <w:r w:rsidRPr="00672060">
        <w:rPr>
          <w:rFonts w:cs="Arial"/>
          <w:iCs/>
          <w:szCs w:val="20"/>
        </w:rPr>
        <w:t>.</w:t>
      </w:r>
      <w:r w:rsidR="00672060">
        <w:rPr>
          <w:rFonts w:cs="Arial"/>
          <w:i/>
          <w:szCs w:val="20"/>
        </w:rPr>
        <w:t xml:space="preserve"> </w:t>
      </w:r>
      <w:r w:rsidRPr="00AC7BCD">
        <w:rPr>
          <w:rFonts w:cs="Arial"/>
          <w:i/>
          <w:szCs w:val="20"/>
        </w:rPr>
        <w:t>Generally, the data reported for the end-of-period inventories (</w:t>
      </w:r>
      <w:r w:rsidRPr="004D3ED5">
        <w:rPr>
          <w:rFonts w:cs="Arial"/>
          <w:i/>
          <w:szCs w:val="20"/>
        </w:rPr>
        <w:t>i.e.</w:t>
      </w:r>
      <w:r w:rsidRPr="00AC7BCD">
        <w:rPr>
          <w:rFonts w:cs="Arial"/>
          <w:i/>
          <w:szCs w:val="20"/>
        </w:rPr>
        <w:t xml:space="preserve">, line </w:t>
      </w:r>
      <w:r w:rsidR="004122B2">
        <w:rPr>
          <w:rFonts w:cs="Arial"/>
          <w:i/>
          <w:szCs w:val="20"/>
        </w:rPr>
        <w:t>J</w:t>
      </w:r>
      <w:r w:rsidRPr="00AC7BCD">
        <w:rPr>
          <w:rFonts w:cs="Arial"/>
          <w:i/>
          <w:szCs w:val="20"/>
        </w:rPr>
        <w:t>) should be equal to the beginning-of-period inventories (</w:t>
      </w:r>
      <w:r w:rsidRPr="004D3ED5">
        <w:rPr>
          <w:rFonts w:cs="Arial"/>
          <w:i/>
          <w:szCs w:val="20"/>
        </w:rPr>
        <w:t>i.e.</w:t>
      </w:r>
      <w:r w:rsidRPr="00AC7BCD">
        <w:rPr>
          <w:rFonts w:cs="Arial"/>
          <w:i/>
          <w:szCs w:val="20"/>
        </w:rPr>
        <w:t>, line B), plus production (</w:t>
      </w:r>
      <w:r w:rsidRPr="004D3ED5">
        <w:rPr>
          <w:rFonts w:cs="Arial"/>
          <w:i/>
          <w:szCs w:val="20"/>
        </w:rPr>
        <w:t>i.e.</w:t>
      </w:r>
      <w:r w:rsidRPr="00AC7BCD">
        <w:rPr>
          <w:rFonts w:cs="Arial"/>
          <w:i/>
          <w:szCs w:val="20"/>
        </w:rPr>
        <w:t xml:space="preserve">, line C), less </w:t>
      </w:r>
      <w:r>
        <w:rPr>
          <w:rFonts w:cs="Arial"/>
          <w:i/>
          <w:szCs w:val="20"/>
        </w:rPr>
        <w:t>total shipments (</w:t>
      </w:r>
      <w:r w:rsidRPr="004D3ED5">
        <w:rPr>
          <w:rFonts w:cs="Arial"/>
          <w:i/>
          <w:szCs w:val="20"/>
        </w:rPr>
        <w:t>i.e.</w:t>
      </w:r>
      <w:r>
        <w:rPr>
          <w:rFonts w:cs="Arial"/>
          <w:i/>
          <w:szCs w:val="20"/>
        </w:rPr>
        <w:t xml:space="preserve">, lines D, </w:t>
      </w:r>
      <w:r w:rsidR="004122B2">
        <w:rPr>
          <w:rFonts w:cs="Arial"/>
          <w:i/>
          <w:szCs w:val="20"/>
        </w:rPr>
        <w:t xml:space="preserve">E, </w:t>
      </w:r>
      <w:r w:rsidRPr="00AC7BCD">
        <w:rPr>
          <w:rFonts w:cs="Arial"/>
          <w:i/>
          <w:szCs w:val="20"/>
        </w:rPr>
        <w:t xml:space="preserve">F, </w:t>
      </w:r>
      <w:r w:rsidR="00954D95">
        <w:rPr>
          <w:rFonts w:cs="Arial"/>
          <w:i/>
          <w:szCs w:val="20"/>
        </w:rPr>
        <w:t xml:space="preserve">and </w:t>
      </w:r>
      <w:r w:rsidR="004122B2">
        <w:rPr>
          <w:rFonts w:cs="Arial"/>
          <w:i/>
          <w:szCs w:val="20"/>
        </w:rPr>
        <w:t>G</w:t>
      </w:r>
      <w:r w:rsidRPr="00AC7BCD">
        <w:rPr>
          <w:rFonts w:cs="Arial"/>
          <w:i/>
          <w:szCs w:val="20"/>
        </w:rPr>
        <w:t xml:space="preserve">). Please ensure that any differences are not due to data entry errors in completing this form, but rather actually reflect your firm’s records; </w:t>
      </w:r>
      <w:proofErr w:type="gramStart"/>
      <w:r w:rsidRPr="00AC7BCD">
        <w:rPr>
          <w:rFonts w:cs="Arial"/>
          <w:i/>
          <w:szCs w:val="20"/>
        </w:rPr>
        <w:t>and also</w:t>
      </w:r>
      <w:proofErr w:type="gramEnd"/>
      <w:r w:rsidRPr="00AC7BCD">
        <w:rPr>
          <w:rFonts w:cs="Arial"/>
          <w:i/>
          <w:szCs w:val="20"/>
        </w:rPr>
        <w:t xml:space="preserve"> provide any likely explanations for any differences (</w:t>
      </w:r>
      <w:r w:rsidRPr="004D3ED5">
        <w:rPr>
          <w:rFonts w:cs="Arial"/>
          <w:i/>
          <w:szCs w:val="20"/>
        </w:rPr>
        <w:t>e.g.</w:t>
      </w:r>
      <w:r w:rsidRPr="00AC7BCD">
        <w:rPr>
          <w:rFonts w:cs="Arial"/>
          <w:i/>
          <w:szCs w:val="20"/>
        </w:rPr>
        <w:t>, theft, loss, damage, record systems issues, etc.) if they exist.</w:t>
      </w:r>
    </w:p>
    <w:p w14:paraId="1DC81D26" w14:textId="77777777" w:rsidR="009D2FBA" w:rsidRPr="00654782" w:rsidRDefault="009D2FBA" w:rsidP="0081224F">
      <w:pPr>
        <w:ind w:left="810" w:hanging="720"/>
        <w:rPr>
          <w:rFonts w:cs="Calibri"/>
          <w:szCs w:val="22"/>
        </w:rPr>
      </w:pPr>
    </w:p>
    <w:tbl>
      <w:tblPr>
        <w:tblW w:w="5606" w:type="pct"/>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3416"/>
        <w:gridCol w:w="969"/>
        <w:gridCol w:w="1061"/>
        <w:gridCol w:w="975"/>
        <w:gridCol w:w="971"/>
        <w:gridCol w:w="1149"/>
        <w:gridCol w:w="969"/>
        <w:gridCol w:w="973"/>
      </w:tblGrid>
      <w:tr w:rsidR="00515295" w:rsidRPr="00515295" w14:paraId="3F7AB500" w14:textId="77777777" w:rsidTr="00573AB0">
        <w:tc>
          <w:tcPr>
            <w:tcW w:w="1630" w:type="pct"/>
            <w:vMerge w:val="restart"/>
            <w:shd w:val="clear" w:color="auto" w:fill="D9D9D9"/>
            <w:tcMar>
              <w:top w:w="29" w:type="dxa"/>
              <w:left w:w="58" w:type="dxa"/>
              <w:bottom w:w="29" w:type="dxa"/>
              <w:right w:w="58" w:type="dxa"/>
            </w:tcMar>
            <w:vAlign w:val="bottom"/>
          </w:tcPr>
          <w:p w14:paraId="21130C8E" w14:textId="77777777" w:rsidR="006D7BDC" w:rsidRPr="00515295" w:rsidRDefault="006D7BDC" w:rsidP="00E5605D">
            <w:pPr>
              <w:jc w:val="center"/>
              <w:rPr>
                <w:rFonts w:cs="Calibri"/>
                <w:b/>
                <w:szCs w:val="22"/>
              </w:rPr>
            </w:pPr>
            <w:r w:rsidRPr="00515295">
              <w:rPr>
                <w:rFonts w:cs="Calibri"/>
                <w:b/>
                <w:szCs w:val="22"/>
              </w:rPr>
              <w:t>Item</w:t>
            </w:r>
          </w:p>
        </w:tc>
        <w:tc>
          <w:tcPr>
            <w:tcW w:w="2444" w:type="pct"/>
            <w:gridSpan w:val="5"/>
            <w:shd w:val="clear" w:color="auto" w:fill="D9D9D9"/>
            <w:tcMar>
              <w:top w:w="29" w:type="dxa"/>
              <w:left w:w="58" w:type="dxa"/>
              <w:bottom w:w="29" w:type="dxa"/>
              <w:right w:w="58" w:type="dxa"/>
            </w:tcMar>
            <w:vAlign w:val="bottom"/>
          </w:tcPr>
          <w:p w14:paraId="72D55D94" w14:textId="77777777" w:rsidR="006D7BDC" w:rsidRPr="00515295" w:rsidRDefault="006D7BDC" w:rsidP="00E5605D">
            <w:pPr>
              <w:jc w:val="center"/>
              <w:rPr>
                <w:rFonts w:cs="Calibri"/>
                <w:b/>
                <w:szCs w:val="22"/>
              </w:rPr>
            </w:pPr>
            <w:r w:rsidRPr="00515295">
              <w:rPr>
                <w:rFonts w:cs="Calibri"/>
                <w:b/>
                <w:szCs w:val="22"/>
              </w:rPr>
              <w:t>Actual experience</w:t>
            </w:r>
          </w:p>
        </w:tc>
        <w:tc>
          <w:tcPr>
            <w:tcW w:w="926" w:type="pct"/>
            <w:gridSpan w:val="2"/>
            <w:shd w:val="clear" w:color="auto" w:fill="D9D9D9"/>
            <w:vAlign w:val="bottom"/>
          </w:tcPr>
          <w:p w14:paraId="7E73E73B" w14:textId="77777777" w:rsidR="006D7BDC" w:rsidRPr="00515295" w:rsidRDefault="006D7BDC" w:rsidP="00E5605D">
            <w:pPr>
              <w:jc w:val="center"/>
              <w:rPr>
                <w:rFonts w:cs="Calibri"/>
                <w:b/>
                <w:szCs w:val="22"/>
                <w:vertAlign w:val="superscript"/>
              </w:rPr>
            </w:pPr>
            <w:r w:rsidRPr="00515295">
              <w:rPr>
                <w:rFonts w:cs="Calibri"/>
                <w:b/>
                <w:szCs w:val="22"/>
              </w:rPr>
              <w:t>Projections</w:t>
            </w:r>
          </w:p>
        </w:tc>
      </w:tr>
      <w:tr w:rsidR="00515295" w:rsidRPr="00515295" w14:paraId="04A9204F" w14:textId="77777777" w:rsidTr="00573AB0">
        <w:tc>
          <w:tcPr>
            <w:tcW w:w="1630" w:type="pct"/>
            <w:vMerge/>
            <w:shd w:val="clear" w:color="auto" w:fill="D9D9D9"/>
            <w:tcMar>
              <w:top w:w="29" w:type="dxa"/>
              <w:left w:w="58" w:type="dxa"/>
              <w:bottom w:w="29" w:type="dxa"/>
              <w:right w:w="58" w:type="dxa"/>
            </w:tcMar>
            <w:vAlign w:val="bottom"/>
          </w:tcPr>
          <w:p w14:paraId="617E907F" w14:textId="77777777" w:rsidR="006D7BDC" w:rsidRPr="00515295" w:rsidRDefault="006D7BDC" w:rsidP="00E5605D">
            <w:pPr>
              <w:jc w:val="center"/>
              <w:rPr>
                <w:rFonts w:cs="Calibri"/>
                <w:b/>
                <w:szCs w:val="22"/>
              </w:rPr>
            </w:pPr>
          </w:p>
        </w:tc>
        <w:tc>
          <w:tcPr>
            <w:tcW w:w="1433" w:type="pct"/>
            <w:gridSpan w:val="3"/>
            <w:shd w:val="clear" w:color="auto" w:fill="D9D9D9"/>
            <w:tcMar>
              <w:top w:w="29" w:type="dxa"/>
              <w:left w:w="58" w:type="dxa"/>
              <w:bottom w:w="29" w:type="dxa"/>
              <w:right w:w="58" w:type="dxa"/>
            </w:tcMar>
            <w:vAlign w:val="bottom"/>
          </w:tcPr>
          <w:p w14:paraId="4F7A4DA0" w14:textId="77777777" w:rsidR="006D7BDC" w:rsidRPr="00515295" w:rsidRDefault="006D7BDC" w:rsidP="00E5605D">
            <w:pPr>
              <w:jc w:val="center"/>
              <w:rPr>
                <w:rFonts w:cs="Calibri"/>
                <w:b/>
                <w:szCs w:val="22"/>
              </w:rPr>
            </w:pPr>
            <w:r w:rsidRPr="00515295">
              <w:rPr>
                <w:rFonts w:cs="Calibri"/>
                <w:b/>
                <w:szCs w:val="22"/>
              </w:rPr>
              <w:t>Calendar year</w:t>
            </w:r>
          </w:p>
        </w:tc>
        <w:tc>
          <w:tcPr>
            <w:tcW w:w="1011" w:type="pct"/>
            <w:gridSpan w:val="2"/>
            <w:shd w:val="clear" w:color="auto" w:fill="D9D9D9"/>
          </w:tcPr>
          <w:p w14:paraId="2200C5C6" w14:textId="25879F1C" w:rsidR="006D7BDC" w:rsidRPr="00515295" w:rsidRDefault="006D7BDC" w:rsidP="00E5605D">
            <w:pPr>
              <w:jc w:val="center"/>
              <w:rPr>
                <w:rFonts w:cs="Calibri"/>
                <w:b/>
                <w:szCs w:val="22"/>
              </w:rPr>
            </w:pPr>
            <w:r w:rsidRPr="00515295">
              <w:rPr>
                <w:rFonts w:cs="Calibri"/>
                <w:b/>
                <w:szCs w:val="22"/>
              </w:rPr>
              <w:t>January-</w:t>
            </w:r>
            <w:r w:rsidR="00B9490E" w:rsidRPr="00515295">
              <w:rPr>
                <w:rFonts w:cs="Calibri"/>
                <w:b/>
                <w:szCs w:val="22"/>
              </w:rPr>
              <w:t>June</w:t>
            </w:r>
          </w:p>
        </w:tc>
        <w:tc>
          <w:tcPr>
            <w:tcW w:w="926" w:type="pct"/>
            <w:gridSpan w:val="2"/>
            <w:shd w:val="clear" w:color="auto" w:fill="D9D9D9"/>
          </w:tcPr>
          <w:p w14:paraId="12AFFDD2" w14:textId="77777777" w:rsidR="006D7BDC" w:rsidRPr="00515295" w:rsidRDefault="006D7BDC" w:rsidP="00E5605D">
            <w:pPr>
              <w:jc w:val="center"/>
              <w:rPr>
                <w:rFonts w:cs="Calibri"/>
                <w:b/>
                <w:szCs w:val="22"/>
              </w:rPr>
            </w:pPr>
            <w:r w:rsidRPr="00515295">
              <w:rPr>
                <w:rFonts w:cs="Calibri"/>
                <w:b/>
                <w:szCs w:val="22"/>
              </w:rPr>
              <w:t>Calendar year</w:t>
            </w:r>
          </w:p>
        </w:tc>
      </w:tr>
      <w:tr w:rsidR="00515295" w:rsidRPr="00515295" w14:paraId="17735F68" w14:textId="77777777" w:rsidTr="00573AB0">
        <w:tc>
          <w:tcPr>
            <w:tcW w:w="1630" w:type="pct"/>
            <w:vMerge/>
            <w:shd w:val="clear" w:color="auto" w:fill="D9D9D9"/>
            <w:tcMar>
              <w:top w:w="29" w:type="dxa"/>
              <w:left w:w="58" w:type="dxa"/>
              <w:bottom w:w="29" w:type="dxa"/>
              <w:right w:w="58" w:type="dxa"/>
            </w:tcMar>
            <w:vAlign w:val="bottom"/>
          </w:tcPr>
          <w:p w14:paraId="674920F5" w14:textId="77777777" w:rsidR="00515295" w:rsidRPr="00515295" w:rsidRDefault="00515295" w:rsidP="00515295">
            <w:pPr>
              <w:jc w:val="center"/>
              <w:rPr>
                <w:rFonts w:cs="Calibri"/>
                <w:b/>
                <w:szCs w:val="22"/>
              </w:rPr>
            </w:pPr>
          </w:p>
        </w:tc>
        <w:tc>
          <w:tcPr>
            <w:tcW w:w="462" w:type="pct"/>
            <w:shd w:val="clear" w:color="auto" w:fill="D9D9D9"/>
            <w:tcMar>
              <w:top w:w="29" w:type="dxa"/>
              <w:left w:w="58" w:type="dxa"/>
              <w:bottom w:w="29" w:type="dxa"/>
              <w:right w:w="58" w:type="dxa"/>
            </w:tcMar>
            <w:vAlign w:val="bottom"/>
          </w:tcPr>
          <w:p w14:paraId="7B8241EC" w14:textId="60DBC66A" w:rsidR="00515295" w:rsidRPr="00515295" w:rsidRDefault="00515295" w:rsidP="00515295">
            <w:pPr>
              <w:jc w:val="center"/>
              <w:rPr>
                <w:rFonts w:cs="Calibri"/>
                <w:b/>
                <w:szCs w:val="22"/>
              </w:rPr>
            </w:pPr>
            <w:r w:rsidRPr="00515295">
              <w:rPr>
                <w:rFonts w:cs="Calibri"/>
                <w:b/>
              </w:rPr>
              <w:t>2022</w:t>
            </w:r>
          </w:p>
        </w:tc>
        <w:tc>
          <w:tcPr>
            <w:tcW w:w="506" w:type="pct"/>
            <w:shd w:val="clear" w:color="auto" w:fill="D9D9D9"/>
            <w:tcMar>
              <w:top w:w="29" w:type="dxa"/>
              <w:left w:w="58" w:type="dxa"/>
              <w:bottom w:w="29" w:type="dxa"/>
              <w:right w:w="58" w:type="dxa"/>
            </w:tcMar>
            <w:vAlign w:val="bottom"/>
          </w:tcPr>
          <w:p w14:paraId="4F2802A7" w14:textId="37924D54" w:rsidR="00515295" w:rsidRPr="00515295" w:rsidRDefault="00515295" w:rsidP="00515295">
            <w:pPr>
              <w:jc w:val="center"/>
              <w:rPr>
                <w:rFonts w:cs="Calibri"/>
                <w:b/>
                <w:szCs w:val="22"/>
              </w:rPr>
            </w:pPr>
            <w:r w:rsidRPr="00515295">
              <w:rPr>
                <w:rFonts w:cs="Calibri"/>
                <w:b/>
              </w:rPr>
              <w:t>2023</w:t>
            </w:r>
          </w:p>
        </w:tc>
        <w:tc>
          <w:tcPr>
            <w:tcW w:w="465" w:type="pct"/>
            <w:shd w:val="clear" w:color="auto" w:fill="D9D9D9"/>
            <w:tcMar>
              <w:top w:w="29" w:type="dxa"/>
              <w:left w:w="58" w:type="dxa"/>
              <w:bottom w:w="29" w:type="dxa"/>
              <w:right w:w="58" w:type="dxa"/>
            </w:tcMar>
            <w:vAlign w:val="bottom"/>
          </w:tcPr>
          <w:p w14:paraId="4CFAADB0" w14:textId="49B53D25" w:rsidR="00515295" w:rsidRPr="00515295" w:rsidRDefault="00515295" w:rsidP="00515295">
            <w:pPr>
              <w:jc w:val="center"/>
              <w:rPr>
                <w:rFonts w:cs="Calibri"/>
                <w:b/>
                <w:szCs w:val="22"/>
              </w:rPr>
            </w:pPr>
            <w:r w:rsidRPr="00515295">
              <w:rPr>
                <w:rFonts w:cs="Calibri"/>
                <w:b/>
              </w:rPr>
              <w:t>2024</w:t>
            </w:r>
          </w:p>
        </w:tc>
        <w:tc>
          <w:tcPr>
            <w:tcW w:w="463" w:type="pct"/>
            <w:shd w:val="clear" w:color="auto" w:fill="D9D9D9"/>
            <w:vAlign w:val="bottom"/>
          </w:tcPr>
          <w:p w14:paraId="47E61DCA" w14:textId="642343E9" w:rsidR="00515295" w:rsidRPr="00515295" w:rsidRDefault="00515295" w:rsidP="00515295">
            <w:pPr>
              <w:jc w:val="center"/>
              <w:rPr>
                <w:rFonts w:cs="Calibri"/>
                <w:b/>
                <w:szCs w:val="22"/>
              </w:rPr>
            </w:pPr>
            <w:r w:rsidRPr="00515295">
              <w:rPr>
                <w:rFonts w:cs="Calibri"/>
                <w:b/>
              </w:rPr>
              <w:t>2024</w:t>
            </w:r>
          </w:p>
        </w:tc>
        <w:tc>
          <w:tcPr>
            <w:tcW w:w="548" w:type="pct"/>
            <w:shd w:val="clear" w:color="auto" w:fill="D9D9D9"/>
            <w:vAlign w:val="bottom"/>
          </w:tcPr>
          <w:p w14:paraId="6211BAF4" w14:textId="36F0C450" w:rsidR="00515295" w:rsidRPr="00515295" w:rsidRDefault="00515295" w:rsidP="00515295">
            <w:pPr>
              <w:jc w:val="center"/>
              <w:rPr>
                <w:rFonts w:cs="Calibri"/>
                <w:b/>
                <w:szCs w:val="22"/>
              </w:rPr>
            </w:pPr>
            <w:r w:rsidRPr="00515295">
              <w:rPr>
                <w:rFonts w:cs="Calibri"/>
                <w:b/>
              </w:rPr>
              <w:t>2025</w:t>
            </w:r>
          </w:p>
        </w:tc>
        <w:tc>
          <w:tcPr>
            <w:tcW w:w="462" w:type="pct"/>
            <w:shd w:val="clear" w:color="auto" w:fill="D9D9D9"/>
          </w:tcPr>
          <w:p w14:paraId="5D3E040C" w14:textId="3B62EC8B" w:rsidR="00515295" w:rsidRPr="00515295" w:rsidRDefault="00515295" w:rsidP="00515295">
            <w:pPr>
              <w:jc w:val="center"/>
              <w:rPr>
                <w:rFonts w:cs="Calibri"/>
                <w:b/>
                <w:szCs w:val="22"/>
              </w:rPr>
            </w:pPr>
            <w:r w:rsidRPr="00515295">
              <w:rPr>
                <w:rFonts w:cs="Arial"/>
                <w:b/>
                <w:szCs w:val="18"/>
              </w:rPr>
              <w:t>2025</w:t>
            </w:r>
          </w:p>
        </w:tc>
        <w:tc>
          <w:tcPr>
            <w:tcW w:w="464" w:type="pct"/>
            <w:shd w:val="clear" w:color="auto" w:fill="D9D9D9"/>
          </w:tcPr>
          <w:p w14:paraId="2F2E1F4B" w14:textId="300ED993" w:rsidR="00515295" w:rsidRPr="00515295" w:rsidRDefault="00515295" w:rsidP="00515295">
            <w:pPr>
              <w:jc w:val="center"/>
              <w:rPr>
                <w:rFonts w:cs="Calibri"/>
                <w:b/>
                <w:szCs w:val="22"/>
              </w:rPr>
            </w:pPr>
            <w:r w:rsidRPr="00515295">
              <w:rPr>
                <w:rFonts w:cs="Arial"/>
                <w:b/>
                <w:szCs w:val="18"/>
              </w:rPr>
              <w:t>2026</w:t>
            </w:r>
          </w:p>
        </w:tc>
      </w:tr>
      <w:tr w:rsidR="00515295" w:rsidRPr="00515295" w14:paraId="6656172C" w14:textId="77777777" w:rsidTr="00573AB0">
        <w:tc>
          <w:tcPr>
            <w:tcW w:w="1630" w:type="pct"/>
            <w:shd w:val="clear" w:color="auto" w:fill="D9D9D9"/>
            <w:tcMar>
              <w:top w:w="29" w:type="dxa"/>
              <w:left w:w="58" w:type="dxa"/>
              <w:bottom w:w="29" w:type="dxa"/>
              <w:right w:w="58" w:type="dxa"/>
            </w:tcMar>
            <w:vAlign w:val="bottom"/>
          </w:tcPr>
          <w:p w14:paraId="401FE67B" w14:textId="7264BAE8" w:rsidR="00515295" w:rsidRPr="00515295" w:rsidRDefault="00515295" w:rsidP="00515295">
            <w:pPr>
              <w:rPr>
                <w:rFonts w:cs="Calibri"/>
                <w:szCs w:val="22"/>
              </w:rPr>
            </w:pPr>
            <w:r w:rsidRPr="00515295">
              <w:rPr>
                <w:rFonts w:cs="Calibri"/>
                <w:szCs w:val="20"/>
              </w:rPr>
              <w:t>B + C – D – E – F –</w:t>
            </w:r>
            <w:r w:rsidR="00CB6E7D">
              <w:rPr>
                <w:rFonts w:cs="Calibri"/>
                <w:szCs w:val="20"/>
              </w:rPr>
              <w:t xml:space="preserve"> </w:t>
            </w:r>
            <w:r w:rsidRPr="00515295">
              <w:rPr>
                <w:rFonts w:cs="Calibri"/>
                <w:szCs w:val="20"/>
              </w:rPr>
              <w:t>G – J = should equal zero ("0") or provide an explanation.</w:t>
            </w:r>
            <w:r w:rsidRPr="00515295">
              <w:rPr>
                <w:rFonts w:cs="Calibri"/>
                <w:szCs w:val="20"/>
                <w:vertAlign w:val="superscript"/>
              </w:rPr>
              <w:t>1</w:t>
            </w:r>
          </w:p>
        </w:tc>
        <w:tc>
          <w:tcPr>
            <w:tcW w:w="462" w:type="pct"/>
            <w:shd w:val="clear" w:color="auto" w:fill="D9D9D9"/>
            <w:tcMar>
              <w:top w:w="29" w:type="dxa"/>
              <w:left w:w="58" w:type="dxa"/>
              <w:bottom w:w="29" w:type="dxa"/>
              <w:right w:w="58" w:type="dxa"/>
            </w:tcMar>
            <w:vAlign w:val="bottom"/>
          </w:tcPr>
          <w:p w14:paraId="22D9E463" w14:textId="51B3FC6A" w:rsidR="00515295" w:rsidRPr="00515295" w:rsidRDefault="00515295" w:rsidP="00515295">
            <w:pPr>
              <w:jc w:val="right"/>
              <w:rPr>
                <w:rFonts w:cs="Calibri"/>
                <w:szCs w:val="18"/>
              </w:rPr>
            </w:pPr>
            <w:r w:rsidRPr="00515295">
              <w:rPr>
                <w:rFonts w:cs="Calibri"/>
                <w:szCs w:val="18"/>
              </w:rPr>
              <w:fldChar w:fldCharType="begin"/>
            </w:r>
            <w:r w:rsidRPr="00515295">
              <w:rPr>
                <w:rFonts w:cs="Calibri"/>
                <w:szCs w:val="18"/>
              </w:rPr>
              <w:instrText xml:space="preserve"> =</w:instrText>
            </w:r>
            <w:r w:rsidR="00CB6E7D" w:rsidRPr="00CB6E7D">
              <w:rPr>
                <w:rFonts w:cs="Calibri"/>
                <w:szCs w:val="18"/>
              </w:rPr>
              <w:instrText>N_0159+N_0166-N_0173-N_0180-N_0187-N_0194-N_0201</w:instrText>
            </w:r>
            <w:r w:rsidRPr="00515295">
              <w:rPr>
                <w:rFonts w:cs="Calibri"/>
                <w:szCs w:val="18"/>
              </w:rPr>
              <w:instrText xml:space="preserve"> \# "#,##0;(#,##0)" </w:instrText>
            </w:r>
            <w:r w:rsidRPr="00515295">
              <w:rPr>
                <w:rFonts w:cs="Calibri"/>
                <w:szCs w:val="18"/>
              </w:rPr>
              <w:fldChar w:fldCharType="separate"/>
            </w:r>
            <w:r w:rsidRPr="00515295">
              <w:rPr>
                <w:rFonts w:cs="Calibri"/>
                <w:noProof/>
                <w:szCs w:val="18"/>
              </w:rPr>
              <w:t xml:space="preserve">   0</w:t>
            </w:r>
            <w:r w:rsidRPr="00515295">
              <w:rPr>
                <w:rFonts w:cs="Calibri"/>
                <w:szCs w:val="18"/>
              </w:rPr>
              <w:fldChar w:fldCharType="end"/>
            </w:r>
          </w:p>
        </w:tc>
        <w:tc>
          <w:tcPr>
            <w:tcW w:w="506" w:type="pct"/>
            <w:shd w:val="clear" w:color="auto" w:fill="D9D9D9"/>
            <w:tcMar>
              <w:top w:w="29" w:type="dxa"/>
              <w:left w:w="58" w:type="dxa"/>
              <w:bottom w:w="29" w:type="dxa"/>
              <w:right w:w="58" w:type="dxa"/>
            </w:tcMar>
            <w:vAlign w:val="bottom"/>
          </w:tcPr>
          <w:p w14:paraId="1C1B6C6E" w14:textId="1503BA6F" w:rsidR="00515295" w:rsidRPr="00515295" w:rsidRDefault="00515295" w:rsidP="00515295">
            <w:pPr>
              <w:jc w:val="right"/>
              <w:rPr>
                <w:rFonts w:cs="Calibri"/>
                <w:szCs w:val="18"/>
              </w:rPr>
            </w:pPr>
            <w:r w:rsidRPr="00515295">
              <w:rPr>
                <w:rFonts w:cs="Calibri"/>
                <w:szCs w:val="18"/>
              </w:rPr>
              <w:fldChar w:fldCharType="begin"/>
            </w:r>
            <w:r w:rsidRPr="00515295">
              <w:rPr>
                <w:rFonts w:cs="Calibri"/>
                <w:szCs w:val="18"/>
              </w:rPr>
              <w:instrText xml:space="preserve"> =</w:instrText>
            </w:r>
            <w:r w:rsidR="00CB6E7D" w:rsidRPr="00CB6E7D">
              <w:rPr>
                <w:rFonts w:cs="Calibri"/>
                <w:szCs w:val="18"/>
              </w:rPr>
              <w:instrText>N_0160+N_0167-N_0174-N_0181-N_0188-N_0195-N_0202</w:instrText>
            </w:r>
            <w:r w:rsidRPr="00515295">
              <w:rPr>
                <w:rFonts w:cs="Calibri"/>
                <w:szCs w:val="18"/>
              </w:rPr>
              <w:instrText xml:space="preserve"> \# "#,##0;(#,##0)" </w:instrText>
            </w:r>
            <w:r w:rsidRPr="00515295">
              <w:rPr>
                <w:rFonts w:cs="Calibri"/>
                <w:szCs w:val="18"/>
              </w:rPr>
              <w:fldChar w:fldCharType="separate"/>
            </w:r>
            <w:r w:rsidRPr="00515295">
              <w:rPr>
                <w:rFonts w:cs="Calibri"/>
                <w:noProof/>
                <w:szCs w:val="18"/>
              </w:rPr>
              <w:t xml:space="preserve">   0</w:t>
            </w:r>
            <w:r w:rsidRPr="00515295">
              <w:rPr>
                <w:rFonts w:cs="Calibri"/>
                <w:szCs w:val="18"/>
              </w:rPr>
              <w:fldChar w:fldCharType="end"/>
            </w:r>
          </w:p>
        </w:tc>
        <w:tc>
          <w:tcPr>
            <w:tcW w:w="465" w:type="pct"/>
            <w:shd w:val="clear" w:color="auto" w:fill="D9D9D9"/>
            <w:tcMar>
              <w:top w:w="29" w:type="dxa"/>
              <w:left w:w="58" w:type="dxa"/>
              <w:bottom w:w="29" w:type="dxa"/>
              <w:right w:w="58" w:type="dxa"/>
            </w:tcMar>
            <w:vAlign w:val="bottom"/>
          </w:tcPr>
          <w:p w14:paraId="631B6FDB" w14:textId="069E74CF" w:rsidR="00515295" w:rsidRPr="00515295" w:rsidRDefault="00515295" w:rsidP="00515295">
            <w:pPr>
              <w:jc w:val="right"/>
              <w:rPr>
                <w:rFonts w:cs="Calibri"/>
                <w:szCs w:val="18"/>
              </w:rPr>
            </w:pPr>
            <w:r w:rsidRPr="00515295">
              <w:rPr>
                <w:rFonts w:cs="Calibri"/>
                <w:szCs w:val="18"/>
              </w:rPr>
              <w:fldChar w:fldCharType="begin"/>
            </w:r>
            <w:r w:rsidRPr="00515295">
              <w:rPr>
                <w:rFonts w:cs="Calibri"/>
                <w:szCs w:val="18"/>
              </w:rPr>
              <w:instrText xml:space="preserve"> =</w:instrText>
            </w:r>
            <w:r w:rsidR="00CB6E7D" w:rsidRPr="00CB6E7D">
              <w:rPr>
                <w:rFonts w:cs="Calibri"/>
                <w:szCs w:val="18"/>
              </w:rPr>
              <w:instrText>N_0161+N_0168-N_0175-N_0182-N_0189-N_0196-N_0203</w:instrText>
            </w:r>
            <w:r w:rsidRPr="00515295">
              <w:rPr>
                <w:rFonts w:cs="Calibri"/>
                <w:szCs w:val="18"/>
              </w:rPr>
              <w:instrText xml:space="preserve"> \# "#,##0;(#,##0)" </w:instrText>
            </w:r>
            <w:r w:rsidRPr="00515295">
              <w:rPr>
                <w:rFonts w:cs="Calibri"/>
                <w:szCs w:val="18"/>
              </w:rPr>
              <w:fldChar w:fldCharType="separate"/>
            </w:r>
            <w:r w:rsidRPr="00515295">
              <w:rPr>
                <w:rFonts w:cs="Calibri"/>
                <w:noProof/>
                <w:szCs w:val="18"/>
              </w:rPr>
              <w:t xml:space="preserve">   0</w:t>
            </w:r>
            <w:r w:rsidRPr="00515295">
              <w:rPr>
                <w:rFonts w:cs="Calibri"/>
                <w:szCs w:val="18"/>
              </w:rPr>
              <w:fldChar w:fldCharType="end"/>
            </w:r>
          </w:p>
        </w:tc>
        <w:tc>
          <w:tcPr>
            <w:tcW w:w="463" w:type="pct"/>
            <w:shd w:val="clear" w:color="auto" w:fill="D9D9D9"/>
            <w:vAlign w:val="bottom"/>
          </w:tcPr>
          <w:p w14:paraId="2E9F11BB" w14:textId="1C431EBB" w:rsidR="00515295" w:rsidRPr="00515295" w:rsidRDefault="00515295" w:rsidP="00515295">
            <w:pPr>
              <w:jc w:val="right"/>
              <w:rPr>
                <w:rFonts w:cs="Calibri"/>
                <w:szCs w:val="18"/>
              </w:rPr>
            </w:pPr>
            <w:r w:rsidRPr="00515295">
              <w:rPr>
                <w:rFonts w:cs="Calibri"/>
                <w:szCs w:val="18"/>
              </w:rPr>
              <w:fldChar w:fldCharType="begin"/>
            </w:r>
            <w:r w:rsidRPr="00515295">
              <w:rPr>
                <w:rFonts w:cs="Calibri"/>
                <w:szCs w:val="18"/>
              </w:rPr>
              <w:instrText xml:space="preserve"> =</w:instrText>
            </w:r>
            <w:r w:rsidR="00CB6E7D" w:rsidRPr="00CB6E7D">
              <w:rPr>
                <w:rFonts w:cs="Calibri"/>
                <w:szCs w:val="18"/>
              </w:rPr>
              <w:instrText>N_0162+N_0169-N_0176-N_0183-N_0190-N_0197-N_0204</w:instrText>
            </w:r>
            <w:r w:rsidRPr="00515295">
              <w:rPr>
                <w:rFonts w:cs="Calibri"/>
                <w:szCs w:val="18"/>
              </w:rPr>
              <w:instrText xml:space="preserve"> \# "#,##0;(#,##0)" </w:instrText>
            </w:r>
            <w:r w:rsidRPr="00515295">
              <w:rPr>
                <w:rFonts w:cs="Calibri"/>
                <w:szCs w:val="18"/>
              </w:rPr>
              <w:fldChar w:fldCharType="separate"/>
            </w:r>
            <w:r w:rsidRPr="00515295">
              <w:rPr>
                <w:rFonts w:cs="Calibri"/>
                <w:noProof/>
                <w:szCs w:val="18"/>
              </w:rPr>
              <w:t xml:space="preserve">   0</w:t>
            </w:r>
            <w:r w:rsidRPr="00515295">
              <w:rPr>
                <w:rFonts w:cs="Calibri"/>
                <w:szCs w:val="18"/>
              </w:rPr>
              <w:fldChar w:fldCharType="end"/>
            </w:r>
          </w:p>
        </w:tc>
        <w:tc>
          <w:tcPr>
            <w:tcW w:w="548" w:type="pct"/>
            <w:shd w:val="clear" w:color="auto" w:fill="D9D9D9"/>
            <w:vAlign w:val="bottom"/>
          </w:tcPr>
          <w:p w14:paraId="2777FF5D" w14:textId="3D64D7B4" w:rsidR="00515295" w:rsidRPr="00515295" w:rsidRDefault="00515295" w:rsidP="00515295">
            <w:pPr>
              <w:jc w:val="right"/>
              <w:rPr>
                <w:rFonts w:cs="Calibri"/>
                <w:szCs w:val="18"/>
              </w:rPr>
            </w:pPr>
            <w:r w:rsidRPr="00515295">
              <w:rPr>
                <w:rFonts w:cs="Calibri"/>
                <w:szCs w:val="18"/>
              </w:rPr>
              <w:fldChar w:fldCharType="begin"/>
            </w:r>
            <w:r w:rsidRPr="00515295">
              <w:rPr>
                <w:rFonts w:cs="Calibri"/>
                <w:szCs w:val="18"/>
              </w:rPr>
              <w:instrText xml:space="preserve"> =</w:instrText>
            </w:r>
            <w:r w:rsidR="00CB6E7D" w:rsidRPr="00CB6E7D">
              <w:rPr>
                <w:rFonts w:cs="Calibri"/>
                <w:szCs w:val="18"/>
              </w:rPr>
              <w:instrText>N_0163+N_0170-N_0177-N_0184-N_0191-N_0198-N_0205</w:instrText>
            </w:r>
            <w:r w:rsidRPr="00515295">
              <w:rPr>
                <w:rFonts w:cs="Calibri"/>
                <w:szCs w:val="18"/>
              </w:rPr>
              <w:instrText xml:space="preserve"> \# "#,##0;(#,##0)" </w:instrText>
            </w:r>
            <w:r w:rsidRPr="00515295">
              <w:rPr>
                <w:rFonts w:cs="Calibri"/>
                <w:szCs w:val="18"/>
              </w:rPr>
              <w:fldChar w:fldCharType="separate"/>
            </w:r>
            <w:r w:rsidRPr="00515295">
              <w:rPr>
                <w:rFonts w:cs="Calibri"/>
                <w:noProof/>
                <w:szCs w:val="18"/>
              </w:rPr>
              <w:t xml:space="preserve">   0</w:t>
            </w:r>
            <w:r w:rsidRPr="00515295">
              <w:rPr>
                <w:rFonts w:cs="Calibri"/>
                <w:szCs w:val="18"/>
              </w:rPr>
              <w:fldChar w:fldCharType="end"/>
            </w:r>
          </w:p>
        </w:tc>
        <w:tc>
          <w:tcPr>
            <w:tcW w:w="462" w:type="pct"/>
            <w:shd w:val="clear" w:color="auto" w:fill="D9D9D9"/>
            <w:vAlign w:val="bottom"/>
          </w:tcPr>
          <w:p w14:paraId="418C50C0" w14:textId="684554C3" w:rsidR="00515295" w:rsidRPr="00515295" w:rsidRDefault="00515295" w:rsidP="00515295">
            <w:pPr>
              <w:jc w:val="right"/>
              <w:rPr>
                <w:rFonts w:cs="Calibri"/>
                <w:szCs w:val="18"/>
              </w:rPr>
            </w:pPr>
            <w:r w:rsidRPr="00515295">
              <w:rPr>
                <w:rFonts w:cs="Calibri"/>
                <w:szCs w:val="18"/>
              </w:rPr>
              <w:fldChar w:fldCharType="begin"/>
            </w:r>
            <w:r w:rsidRPr="00515295">
              <w:rPr>
                <w:rFonts w:cs="Calibri"/>
                <w:szCs w:val="18"/>
              </w:rPr>
              <w:instrText xml:space="preserve"> =</w:instrText>
            </w:r>
            <w:r w:rsidR="00CB6E7D" w:rsidRPr="00CB6E7D">
              <w:rPr>
                <w:rFonts w:cs="Calibri"/>
                <w:szCs w:val="18"/>
              </w:rPr>
              <w:instrText>N_0164+N_0171-N_0178-N_0185-N_0192-N_0199-N_0206</w:instrText>
            </w:r>
            <w:r w:rsidRPr="00515295">
              <w:rPr>
                <w:rFonts w:cs="Calibri"/>
                <w:szCs w:val="18"/>
              </w:rPr>
              <w:instrText xml:space="preserve"> \# "#,##0;(#,##0)" </w:instrText>
            </w:r>
            <w:r w:rsidRPr="00515295">
              <w:rPr>
                <w:rFonts w:cs="Calibri"/>
                <w:szCs w:val="18"/>
              </w:rPr>
              <w:fldChar w:fldCharType="separate"/>
            </w:r>
            <w:r w:rsidRPr="00515295">
              <w:rPr>
                <w:rFonts w:cs="Calibri"/>
                <w:noProof/>
                <w:szCs w:val="18"/>
              </w:rPr>
              <w:t xml:space="preserve">   0</w:t>
            </w:r>
            <w:r w:rsidRPr="00515295">
              <w:rPr>
                <w:rFonts w:cs="Calibri"/>
                <w:szCs w:val="18"/>
              </w:rPr>
              <w:fldChar w:fldCharType="end"/>
            </w:r>
          </w:p>
        </w:tc>
        <w:tc>
          <w:tcPr>
            <w:tcW w:w="464" w:type="pct"/>
            <w:shd w:val="clear" w:color="auto" w:fill="D9D9D9"/>
            <w:vAlign w:val="bottom"/>
          </w:tcPr>
          <w:p w14:paraId="3F02B7E8" w14:textId="6BA245D3" w:rsidR="00515295" w:rsidRPr="00515295" w:rsidRDefault="00515295" w:rsidP="00515295">
            <w:pPr>
              <w:jc w:val="right"/>
              <w:rPr>
                <w:rFonts w:cs="Calibri"/>
                <w:szCs w:val="18"/>
              </w:rPr>
            </w:pPr>
            <w:r w:rsidRPr="00515295">
              <w:rPr>
                <w:rFonts w:cs="Calibri"/>
                <w:szCs w:val="18"/>
              </w:rPr>
              <w:fldChar w:fldCharType="begin"/>
            </w:r>
            <w:r w:rsidRPr="00515295">
              <w:rPr>
                <w:rFonts w:cs="Calibri"/>
                <w:szCs w:val="18"/>
              </w:rPr>
              <w:instrText xml:space="preserve"> =</w:instrText>
            </w:r>
            <w:r w:rsidR="00CB6E7D" w:rsidRPr="00CB6E7D">
              <w:rPr>
                <w:rFonts w:cs="Calibri"/>
                <w:szCs w:val="18"/>
              </w:rPr>
              <w:instrText>N_0165+N_0172-N_0179-N_0186-N_0193-N_0200-N_0207</w:instrText>
            </w:r>
            <w:r w:rsidRPr="00515295">
              <w:rPr>
                <w:rFonts w:cs="Calibri"/>
                <w:szCs w:val="18"/>
              </w:rPr>
              <w:instrText xml:space="preserve"> \# "#,##0;(#,##0)" </w:instrText>
            </w:r>
            <w:r w:rsidRPr="00515295">
              <w:rPr>
                <w:rFonts w:cs="Calibri"/>
                <w:szCs w:val="18"/>
              </w:rPr>
              <w:fldChar w:fldCharType="separate"/>
            </w:r>
            <w:r w:rsidRPr="00515295">
              <w:rPr>
                <w:rFonts w:cs="Calibri"/>
                <w:noProof/>
                <w:szCs w:val="18"/>
              </w:rPr>
              <w:t xml:space="preserve">   0</w:t>
            </w:r>
            <w:r w:rsidRPr="00515295">
              <w:rPr>
                <w:rFonts w:cs="Calibri"/>
                <w:szCs w:val="18"/>
              </w:rPr>
              <w:fldChar w:fldCharType="end"/>
            </w:r>
          </w:p>
        </w:tc>
      </w:tr>
      <w:tr w:rsidR="00515295" w:rsidRPr="00515295" w14:paraId="65F4680E" w14:textId="77777777" w:rsidTr="00573AB0">
        <w:trPr>
          <w:trHeight w:val="250"/>
        </w:trPr>
        <w:tc>
          <w:tcPr>
            <w:tcW w:w="5000" w:type="pct"/>
            <w:gridSpan w:val="8"/>
            <w:shd w:val="clear" w:color="auto" w:fill="D9D9D9"/>
          </w:tcPr>
          <w:p w14:paraId="0FC3CF4D" w14:textId="7FF28172" w:rsidR="00515295" w:rsidRPr="00573AB0" w:rsidRDefault="00515295" w:rsidP="00515295">
            <w:pPr>
              <w:tabs>
                <w:tab w:val="left" w:pos="10184"/>
              </w:tabs>
              <w:ind w:firstLine="302"/>
              <w:rPr>
                <w:rFonts w:cs="Calibri"/>
                <w:sz w:val="20"/>
                <w:szCs w:val="16"/>
              </w:rPr>
            </w:pPr>
            <w:r w:rsidRPr="00573AB0">
              <w:rPr>
                <w:rFonts w:cs="Calibri"/>
                <w:sz w:val="20"/>
                <w:szCs w:val="16"/>
                <w:vertAlign w:val="superscript"/>
              </w:rPr>
              <w:t>1</w:t>
            </w:r>
            <w:r w:rsidRPr="00573AB0">
              <w:rPr>
                <w:rFonts w:cs="Calibri"/>
                <w:sz w:val="20"/>
                <w:szCs w:val="16"/>
              </w:rPr>
              <w:t xml:space="preserve"> Explanation if the calculated fields above are returning values other than zero (i.e., “0”) but are nonetheless accurate: </w:t>
            </w:r>
            <w:r w:rsidR="00021FA3">
              <w:rPr>
                <w:rFonts w:cs="Calibri"/>
                <w:sz w:val="20"/>
                <w:szCs w:val="16"/>
                <w:u w:val="single"/>
              </w:rPr>
              <w:fldChar w:fldCharType="begin">
                <w:ffData>
                  <w:name w:val="T_0210"/>
                  <w:enabled/>
                  <w:calcOnExit w:val="0"/>
                  <w:textInput/>
                </w:ffData>
              </w:fldChar>
            </w:r>
            <w:bookmarkStart w:id="210" w:name="T_0210"/>
            <w:r w:rsidR="00021FA3">
              <w:rPr>
                <w:rFonts w:cs="Calibri"/>
                <w:sz w:val="20"/>
                <w:szCs w:val="16"/>
                <w:u w:val="single"/>
              </w:rPr>
              <w:instrText xml:space="preserve"> FORMTEXT </w:instrText>
            </w:r>
            <w:r w:rsidR="00021FA3">
              <w:rPr>
                <w:rFonts w:cs="Calibri"/>
                <w:sz w:val="20"/>
                <w:szCs w:val="16"/>
                <w:u w:val="single"/>
              </w:rPr>
            </w:r>
            <w:r w:rsidR="00021FA3">
              <w:rPr>
                <w:rFonts w:cs="Calibri"/>
                <w:sz w:val="20"/>
                <w:szCs w:val="16"/>
                <w:u w:val="single"/>
              </w:rPr>
              <w:fldChar w:fldCharType="separate"/>
            </w:r>
            <w:r w:rsidR="00021FA3">
              <w:rPr>
                <w:rFonts w:cs="Calibri"/>
                <w:noProof/>
                <w:sz w:val="20"/>
                <w:szCs w:val="16"/>
                <w:u w:val="single"/>
              </w:rPr>
              <w:t> </w:t>
            </w:r>
            <w:r w:rsidR="00021FA3">
              <w:rPr>
                <w:rFonts w:cs="Calibri"/>
                <w:noProof/>
                <w:sz w:val="20"/>
                <w:szCs w:val="16"/>
                <w:u w:val="single"/>
              </w:rPr>
              <w:t> </w:t>
            </w:r>
            <w:r w:rsidR="00021FA3">
              <w:rPr>
                <w:rFonts w:cs="Calibri"/>
                <w:noProof/>
                <w:sz w:val="20"/>
                <w:szCs w:val="16"/>
                <w:u w:val="single"/>
              </w:rPr>
              <w:t> </w:t>
            </w:r>
            <w:r w:rsidR="00021FA3">
              <w:rPr>
                <w:rFonts w:cs="Calibri"/>
                <w:noProof/>
                <w:sz w:val="20"/>
                <w:szCs w:val="16"/>
                <w:u w:val="single"/>
              </w:rPr>
              <w:t> </w:t>
            </w:r>
            <w:r w:rsidR="00021FA3">
              <w:rPr>
                <w:rFonts w:cs="Calibri"/>
                <w:noProof/>
                <w:sz w:val="20"/>
                <w:szCs w:val="16"/>
                <w:u w:val="single"/>
              </w:rPr>
              <w:t> </w:t>
            </w:r>
            <w:r w:rsidR="00021FA3">
              <w:rPr>
                <w:rFonts w:cs="Calibri"/>
                <w:sz w:val="20"/>
                <w:szCs w:val="16"/>
                <w:u w:val="single"/>
              </w:rPr>
              <w:fldChar w:fldCharType="end"/>
            </w:r>
            <w:bookmarkEnd w:id="210"/>
            <w:r w:rsidRPr="00573AB0">
              <w:rPr>
                <w:rFonts w:cs="Calibri"/>
                <w:sz w:val="20"/>
                <w:szCs w:val="16"/>
              </w:rPr>
              <w:t>.</w:t>
            </w:r>
          </w:p>
        </w:tc>
      </w:tr>
    </w:tbl>
    <w:p w14:paraId="42DEF422" w14:textId="77777777" w:rsidR="00573AB0" w:rsidRDefault="00573AB0">
      <w:pPr>
        <w:rPr>
          <w:rFonts w:cs="Calibri"/>
          <w:szCs w:val="22"/>
        </w:rPr>
      </w:pPr>
      <w:r>
        <w:rPr>
          <w:rFonts w:cs="Calibri"/>
          <w:szCs w:val="22"/>
        </w:rPr>
        <w:br w:type="page"/>
      </w:r>
    </w:p>
    <w:p w14:paraId="3FC46A6A" w14:textId="3711D9D8" w:rsidR="006B7D72" w:rsidRPr="00515295" w:rsidRDefault="006B7D72" w:rsidP="006B7D72">
      <w:pPr>
        <w:ind w:left="720" w:hanging="720"/>
        <w:rPr>
          <w:rFonts w:cs="Calibri"/>
          <w:szCs w:val="22"/>
        </w:rPr>
      </w:pPr>
      <w:r w:rsidRPr="00515295">
        <w:rPr>
          <w:rFonts w:cs="Calibri"/>
          <w:szCs w:val="22"/>
        </w:rPr>
        <w:lastRenderedPageBreak/>
        <w:t>II-</w:t>
      </w:r>
      <w:r w:rsidR="008571D0" w:rsidRPr="00515295">
        <w:rPr>
          <w:rFonts w:cs="Calibri"/>
          <w:szCs w:val="22"/>
        </w:rPr>
        <w:t>10</w:t>
      </w:r>
      <w:r w:rsidRPr="00515295">
        <w:rPr>
          <w:rFonts w:cs="Calibri"/>
          <w:szCs w:val="22"/>
        </w:rPr>
        <w:t>.</w:t>
      </w:r>
      <w:r w:rsidRPr="00515295">
        <w:rPr>
          <w:rFonts w:cs="Calibri"/>
          <w:szCs w:val="22"/>
        </w:rPr>
        <w:tab/>
      </w:r>
      <w:r w:rsidRPr="00515295">
        <w:rPr>
          <w:rFonts w:cs="Calibri"/>
          <w:b/>
          <w:szCs w:val="22"/>
          <w:u w:val="single"/>
        </w:rPr>
        <w:t>Exports to the United States not produced by your firm</w:t>
      </w:r>
      <w:r w:rsidRPr="00515295">
        <w:rPr>
          <w:rFonts w:cs="Calibri"/>
          <w:szCs w:val="22"/>
        </w:rPr>
        <w:t>.</w:t>
      </w:r>
      <w:r w:rsidR="00672060" w:rsidRPr="00515295">
        <w:rPr>
          <w:rFonts w:cs="Calibri"/>
          <w:szCs w:val="22"/>
        </w:rPr>
        <w:t xml:space="preserve"> </w:t>
      </w:r>
      <w:r w:rsidRPr="00515295">
        <w:rPr>
          <w:rFonts w:cs="Calibri"/>
          <w:szCs w:val="22"/>
        </w:rPr>
        <w:t xml:space="preserve">Report your firm’s exports to the United States of </w:t>
      </w:r>
      <w:r w:rsidR="00C4102E" w:rsidRPr="00515295">
        <w:rPr>
          <w:rFonts w:eastAsia="SimSun" w:cs="Calibri"/>
          <w:szCs w:val="22"/>
          <w:lang w:eastAsia="zh-CN"/>
        </w:rPr>
        <w:t>HPDP</w:t>
      </w:r>
      <w:r w:rsidRPr="00515295">
        <w:rPr>
          <w:rFonts w:eastAsia="SimSun" w:cs="Calibri"/>
          <w:szCs w:val="22"/>
          <w:lang w:eastAsia="zh-CN"/>
        </w:rPr>
        <w:t xml:space="preserve"> </w:t>
      </w:r>
      <w:r w:rsidRPr="00515295">
        <w:rPr>
          <w:rFonts w:cs="Calibri"/>
          <w:szCs w:val="22"/>
        </w:rPr>
        <w:t xml:space="preserve">that was produced in </w:t>
      </w:r>
      <w:r w:rsidR="00B9490E" w:rsidRPr="00515295">
        <w:rPr>
          <w:rFonts w:cs="Calibri"/>
          <w:szCs w:val="22"/>
        </w:rPr>
        <w:t>Brazil or Norway</w:t>
      </w:r>
      <w:r w:rsidRPr="00515295">
        <w:rPr>
          <w:rFonts w:cs="Calibri"/>
          <w:szCs w:val="22"/>
        </w:rPr>
        <w:t xml:space="preserve"> but not by your firm during the specified periods. Note these data should </w:t>
      </w:r>
      <w:r w:rsidRPr="00515295">
        <w:rPr>
          <w:rFonts w:cs="Calibri"/>
          <w:b/>
          <w:szCs w:val="22"/>
          <w:u w:val="single"/>
        </w:rPr>
        <w:t>not</w:t>
      </w:r>
      <w:r w:rsidRPr="00515295">
        <w:rPr>
          <w:rFonts w:cs="Calibri"/>
          <w:szCs w:val="22"/>
        </w:rPr>
        <w:t xml:space="preserve"> be included in question II-</w:t>
      </w:r>
      <w:r w:rsidR="00954D95" w:rsidRPr="00515295">
        <w:rPr>
          <w:rFonts w:cs="Calibri"/>
          <w:szCs w:val="22"/>
        </w:rPr>
        <w:t>9</w:t>
      </w:r>
      <w:r w:rsidRPr="00515295">
        <w:rPr>
          <w:rFonts w:cs="Calibri"/>
          <w:szCs w:val="22"/>
        </w:rPr>
        <w:t>.</w:t>
      </w:r>
    </w:p>
    <w:p w14:paraId="6D332F35" w14:textId="77777777" w:rsidR="006B7D72" w:rsidRPr="00515295" w:rsidRDefault="006B7D72" w:rsidP="006B7D72">
      <w:pPr>
        <w:ind w:left="720"/>
        <w:rPr>
          <w:rFonts w:cs="Calibri"/>
          <w:szCs w:val="22"/>
        </w:rPr>
      </w:pPr>
    </w:p>
    <w:tbl>
      <w:tblPr>
        <w:tblW w:w="1035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041"/>
        <w:gridCol w:w="1041"/>
        <w:gridCol w:w="1068"/>
        <w:gridCol w:w="1015"/>
        <w:gridCol w:w="1055"/>
        <w:gridCol w:w="990"/>
        <w:gridCol w:w="1080"/>
      </w:tblGrid>
      <w:tr w:rsidR="00515295" w:rsidRPr="00515295" w14:paraId="25EFA7D7" w14:textId="77777777" w:rsidTr="00B05E6F">
        <w:tc>
          <w:tcPr>
            <w:tcW w:w="10350" w:type="dxa"/>
            <w:gridSpan w:val="8"/>
            <w:shd w:val="clear" w:color="auto" w:fill="auto"/>
            <w:tcMar>
              <w:top w:w="29" w:type="dxa"/>
              <w:left w:w="58" w:type="dxa"/>
              <w:bottom w:w="29" w:type="dxa"/>
              <w:right w:w="58" w:type="dxa"/>
            </w:tcMar>
            <w:vAlign w:val="bottom"/>
          </w:tcPr>
          <w:p w14:paraId="5FA70820" w14:textId="73B77E1D" w:rsidR="006B7D72" w:rsidRPr="00515295" w:rsidRDefault="006B7D72" w:rsidP="00B05E6F">
            <w:pPr>
              <w:jc w:val="center"/>
              <w:rPr>
                <w:rFonts w:cs="Calibri"/>
                <w:b/>
                <w:sz w:val="20"/>
                <w:szCs w:val="20"/>
              </w:rPr>
            </w:pPr>
            <w:r w:rsidRPr="00515295">
              <w:rPr>
                <w:rFonts w:cs="Calibri"/>
                <w:b/>
                <w:szCs w:val="22"/>
              </w:rPr>
              <w:t>Quantity (</w:t>
            </w:r>
            <w:r w:rsidRPr="00515295">
              <w:rPr>
                <w:rFonts w:cs="Calibri"/>
                <w:b/>
                <w:i/>
                <w:szCs w:val="22"/>
              </w:rPr>
              <w:t xml:space="preserve">in </w:t>
            </w:r>
            <w:r w:rsidR="008A3BEF">
              <w:rPr>
                <w:rFonts w:cs="Calibri"/>
                <w:b/>
                <w:i/>
                <w:szCs w:val="22"/>
              </w:rPr>
              <w:t>short tons air dried</w:t>
            </w:r>
            <w:r w:rsidRPr="00515295">
              <w:rPr>
                <w:rFonts w:cs="Calibri"/>
                <w:b/>
                <w:szCs w:val="22"/>
              </w:rPr>
              <w:t>)</w:t>
            </w:r>
          </w:p>
        </w:tc>
      </w:tr>
      <w:tr w:rsidR="00515295" w:rsidRPr="00515295" w14:paraId="2A5CAFAF" w14:textId="77777777" w:rsidTr="00B05E6F">
        <w:tc>
          <w:tcPr>
            <w:tcW w:w="3060" w:type="dxa"/>
            <w:vMerge w:val="restart"/>
            <w:shd w:val="clear" w:color="auto" w:fill="auto"/>
            <w:tcMar>
              <w:top w:w="29" w:type="dxa"/>
              <w:left w:w="58" w:type="dxa"/>
              <w:bottom w:w="29" w:type="dxa"/>
              <w:right w:w="58" w:type="dxa"/>
            </w:tcMar>
            <w:vAlign w:val="bottom"/>
          </w:tcPr>
          <w:p w14:paraId="7606B260" w14:textId="77777777" w:rsidR="006B7D72" w:rsidRPr="00515295" w:rsidRDefault="006B7D72" w:rsidP="00B05E6F">
            <w:pPr>
              <w:jc w:val="center"/>
              <w:rPr>
                <w:rFonts w:cs="Calibri"/>
                <w:b/>
                <w:szCs w:val="22"/>
              </w:rPr>
            </w:pPr>
            <w:r w:rsidRPr="00515295">
              <w:rPr>
                <w:rFonts w:cs="Calibri"/>
                <w:b/>
                <w:szCs w:val="22"/>
              </w:rPr>
              <w:t>Item</w:t>
            </w:r>
          </w:p>
        </w:tc>
        <w:tc>
          <w:tcPr>
            <w:tcW w:w="5220" w:type="dxa"/>
            <w:gridSpan w:val="5"/>
            <w:shd w:val="clear" w:color="auto" w:fill="auto"/>
            <w:tcMar>
              <w:top w:w="29" w:type="dxa"/>
              <w:left w:w="58" w:type="dxa"/>
              <w:bottom w:w="29" w:type="dxa"/>
              <w:right w:w="58" w:type="dxa"/>
            </w:tcMar>
            <w:vAlign w:val="bottom"/>
          </w:tcPr>
          <w:p w14:paraId="79F613D1" w14:textId="77777777" w:rsidR="006B7D72" w:rsidRPr="00515295" w:rsidRDefault="006B7D72" w:rsidP="00B05E6F">
            <w:pPr>
              <w:jc w:val="center"/>
              <w:rPr>
                <w:rFonts w:cs="Calibri"/>
                <w:b/>
                <w:szCs w:val="22"/>
                <w:vertAlign w:val="superscript"/>
              </w:rPr>
            </w:pPr>
            <w:r w:rsidRPr="00515295">
              <w:rPr>
                <w:rFonts w:cs="Calibri"/>
                <w:b/>
                <w:szCs w:val="22"/>
              </w:rPr>
              <w:t>Actual experience</w:t>
            </w:r>
          </w:p>
        </w:tc>
        <w:tc>
          <w:tcPr>
            <w:tcW w:w="2070" w:type="dxa"/>
            <w:gridSpan w:val="2"/>
          </w:tcPr>
          <w:p w14:paraId="70633E5F" w14:textId="77777777" w:rsidR="006B7D72" w:rsidRPr="00515295" w:rsidRDefault="006B7D72" w:rsidP="00B05E6F">
            <w:pPr>
              <w:jc w:val="center"/>
              <w:rPr>
                <w:rFonts w:cs="Calibri"/>
                <w:b/>
                <w:szCs w:val="22"/>
              </w:rPr>
            </w:pPr>
            <w:r w:rsidRPr="00515295">
              <w:rPr>
                <w:rFonts w:cs="Calibri"/>
                <w:b/>
                <w:szCs w:val="22"/>
              </w:rPr>
              <w:t>Projections</w:t>
            </w:r>
          </w:p>
        </w:tc>
      </w:tr>
      <w:tr w:rsidR="00515295" w:rsidRPr="00515295" w14:paraId="34C7118F" w14:textId="77777777" w:rsidTr="00B05E6F">
        <w:tc>
          <w:tcPr>
            <w:tcW w:w="3060" w:type="dxa"/>
            <w:vMerge/>
            <w:shd w:val="clear" w:color="auto" w:fill="auto"/>
            <w:tcMar>
              <w:top w:w="29" w:type="dxa"/>
              <w:left w:w="58" w:type="dxa"/>
              <w:bottom w:w="29" w:type="dxa"/>
              <w:right w:w="58" w:type="dxa"/>
            </w:tcMar>
            <w:vAlign w:val="bottom"/>
          </w:tcPr>
          <w:p w14:paraId="40CC9914" w14:textId="77777777" w:rsidR="006B7D72" w:rsidRPr="00515295" w:rsidRDefault="006B7D72" w:rsidP="00B05E6F">
            <w:pPr>
              <w:jc w:val="center"/>
              <w:rPr>
                <w:rFonts w:cs="Calibri"/>
                <w:b/>
                <w:szCs w:val="22"/>
              </w:rPr>
            </w:pPr>
          </w:p>
        </w:tc>
        <w:tc>
          <w:tcPr>
            <w:tcW w:w="3150" w:type="dxa"/>
            <w:gridSpan w:val="3"/>
            <w:shd w:val="clear" w:color="auto" w:fill="auto"/>
            <w:tcMar>
              <w:top w:w="29" w:type="dxa"/>
              <w:left w:w="58" w:type="dxa"/>
              <w:bottom w:w="29" w:type="dxa"/>
              <w:right w:w="58" w:type="dxa"/>
            </w:tcMar>
            <w:vAlign w:val="bottom"/>
          </w:tcPr>
          <w:p w14:paraId="04195934" w14:textId="77777777" w:rsidR="006B7D72" w:rsidRPr="00515295" w:rsidRDefault="006B7D72" w:rsidP="00B05E6F">
            <w:pPr>
              <w:jc w:val="center"/>
              <w:rPr>
                <w:rFonts w:cs="Calibri"/>
                <w:b/>
                <w:szCs w:val="22"/>
              </w:rPr>
            </w:pPr>
            <w:r w:rsidRPr="00515295">
              <w:rPr>
                <w:rFonts w:cs="Calibri"/>
                <w:b/>
                <w:szCs w:val="22"/>
              </w:rPr>
              <w:t>Calendar year</w:t>
            </w:r>
          </w:p>
        </w:tc>
        <w:tc>
          <w:tcPr>
            <w:tcW w:w="2070" w:type="dxa"/>
            <w:gridSpan w:val="2"/>
            <w:shd w:val="clear" w:color="auto" w:fill="auto"/>
          </w:tcPr>
          <w:p w14:paraId="5B7FD790" w14:textId="30DCD827" w:rsidR="006B7D72" w:rsidRPr="00515295" w:rsidRDefault="006B7D72" w:rsidP="00B05E6F">
            <w:pPr>
              <w:jc w:val="center"/>
              <w:rPr>
                <w:rFonts w:cs="Calibri"/>
                <w:b/>
                <w:szCs w:val="22"/>
              </w:rPr>
            </w:pPr>
            <w:r w:rsidRPr="00515295">
              <w:rPr>
                <w:rFonts w:cs="Calibri"/>
                <w:b/>
                <w:szCs w:val="22"/>
              </w:rPr>
              <w:t>January-</w:t>
            </w:r>
            <w:r w:rsidR="00B9490E" w:rsidRPr="00515295">
              <w:rPr>
                <w:rFonts w:cs="Calibri"/>
                <w:b/>
                <w:szCs w:val="22"/>
              </w:rPr>
              <w:t>June</w:t>
            </w:r>
          </w:p>
        </w:tc>
        <w:tc>
          <w:tcPr>
            <w:tcW w:w="2070" w:type="dxa"/>
            <w:gridSpan w:val="2"/>
          </w:tcPr>
          <w:p w14:paraId="527D8794" w14:textId="77777777" w:rsidR="006B7D72" w:rsidRPr="00515295" w:rsidRDefault="006B7D72" w:rsidP="00B05E6F">
            <w:pPr>
              <w:jc w:val="center"/>
              <w:rPr>
                <w:rFonts w:cs="Calibri"/>
                <w:b/>
                <w:szCs w:val="22"/>
              </w:rPr>
            </w:pPr>
            <w:r w:rsidRPr="00515295">
              <w:rPr>
                <w:rFonts w:cs="Calibri"/>
                <w:b/>
                <w:szCs w:val="22"/>
              </w:rPr>
              <w:t>Calendar year</w:t>
            </w:r>
          </w:p>
        </w:tc>
      </w:tr>
      <w:tr w:rsidR="00515295" w:rsidRPr="00515295" w14:paraId="6288AD98" w14:textId="77777777" w:rsidTr="00707ADB">
        <w:tc>
          <w:tcPr>
            <w:tcW w:w="3060" w:type="dxa"/>
            <w:vMerge/>
            <w:shd w:val="clear" w:color="auto" w:fill="auto"/>
            <w:tcMar>
              <w:top w:w="29" w:type="dxa"/>
              <w:left w:w="58" w:type="dxa"/>
              <w:bottom w:w="29" w:type="dxa"/>
              <w:right w:w="58" w:type="dxa"/>
            </w:tcMar>
            <w:vAlign w:val="bottom"/>
          </w:tcPr>
          <w:p w14:paraId="53F957CA" w14:textId="77777777" w:rsidR="00515295" w:rsidRPr="00515295" w:rsidRDefault="00515295" w:rsidP="00515295">
            <w:pPr>
              <w:jc w:val="center"/>
              <w:rPr>
                <w:rFonts w:cs="Calibri"/>
                <w:b/>
                <w:szCs w:val="22"/>
              </w:rPr>
            </w:pPr>
          </w:p>
        </w:tc>
        <w:tc>
          <w:tcPr>
            <w:tcW w:w="1041" w:type="dxa"/>
            <w:shd w:val="clear" w:color="auto" w:fill="auto"/>
            <w:tcMar>
              <w:top w:w="29" w:type="dxa"/>
              <w:left w:w="58" w:type="dxa"/>
              <w:bottom w:w="29" w:type="dxa"/>
              <w:right w:w="58" w:type="dxa"/>
            </w:tcMar>
            <w:vAlign w:val="bottom"/>
          </w:tcPr>
          <w:p w14:paraId="1FA9CD1B" w14:textId="437C03FB" w:rsidR="00515295" w:rsidRPr="00515295" w:rsidRDefault="00515295" w:rsidP="00515295">
            <w:pPr>
              <w:jc w:val="center"/>
              <w:rPr>
                <w:rFonts w:cs="Calibri"/>
                <w:b/>
                <w:szCs w:val="22"/>
              </w:rPr>
            </w:pPr>
            <w:r w:rsidRPr="00515295">
              <w:rPr>
                <w:rFonts w:cs="Calibri"/>
                <w:b/>
              </w:rPr>
              <w:t>2022</w:t>
            </w:r>
          </w:p>
        </w:tc>
        <w:tc>
          <w:tcPr>
            <w:tcW w:w="1041" w:type="dxa"/>
            <w:shd w:val="clear" w:color="auto" w:fill="auto"/>
            <w:tcMar>
              <w:top w:w="29" w:type="dxa"/>
              <w:left w:w="58" w:type="dxa"/>
              <w:bottom w:w="29" w:type="dxa"/>
              <w:right w:w="58" w:type="dxa"/>
            </w:tcMar>
            <w:vAlign w:val="bottom"/>
          </w:tcPr>
          <w:p w14:paraId="502E4DCA" w14:textId="504849E5" w:rsidR="00515295" w:rsidRPr="00515295" w:rsidRDefault="00515295" w:rsidP="00515295">
            <w:pPr>
              <w:jc w:val="center"/>
              <w:rPr>
                <w:rFonts w:cs="Calibri"/>
                <w:b/>
                <w:szCs w:val="22"/>
              </w:rPr>
            </w:pPr>
            <w:r w:rsidRPr="00515295">
              <w:rPr>
                <w:rFonts w:cs="Calibri"/>
                <w:b/>
              </w:rPr>
              <w:t>2023</w:t>
            </w:r>
          </w:p>
        </w:tc>
        <w:tc>
          <w:tcPr>
            <w:tcW w:w="1068" w:type="dxa"/>
            <w:shd w:val="clear" w:color="auto" w:fill="auto"/>
            <w:tcMar>
              <w:top w:w="29" w:type="dxa"/>
              <w:left w:w="58" w:type="dxa"/>
              <w:bottom w:w="29" w:type="dxa"/>
              <w:right w:w="58" w:type="dxa"/>
            </w:tcMar>
            <w:vAlign w:val="bottom"/>
          </w:tcPr>
          <w:p w14:paraId="1B6B1514" w14:textId="5B457B66" w:rsidR="00515295" w:rsidRPr="00515295" w:rsidRDefault="00515295" w:rsidP="00515295">
            <w:pPr>
              <w:jc w:val="center"/>
              <w:rPr>
                <w:rFonts w:cs="Calibri"/>
                <w:b/>
                <w:szCs w:val="22"/>
              </w:rPr>
            </w:pPr>
            <w:r w:rsidRPr="00515295">
              <w:rPr>
                <w:rFonts w:cs="Calibri"/>
                <w:b/>
              </w:rPr>
              <w:t>2024</w:t>
            </w:r>
          </w:p>
        </w:tc>
        <w:tc>
          <w:tcPr>
            <w:tcW w:w="1015" w:type="dxa"/>
            <w:shd w:val="clear" w:color="auto" w:fill="auto"/>
            <w:vAlign w:val="bottom"/>
          </w:tcPr>
          <w:p w14:paraId="761459CF" w14:textId="3C55A091" w:rsidR="00515295" w:rsidRPr="00515295" w:rsidRDefault="00515295" w:rsidP="00515295">
            <w:pPr>
              <w:jc w:val="center"/>
              <w:rPr>
                <w:rFonts w:cs="Calibri"/>
                <w:b/>
                <w:szCs w:val="22"/>
              </w:rPr>
            </w:pPr>
            <w:r w:rsidRPr="00515295">
              <w:rPr>
                <w:rFonts w:cs="Calibri"/>
                <w:b/>
              </w:rPr>
              <w:t>2024</w:t>
            </w:r>
          </w:p>
        </w:tc>
        <w:tc>
          <w:tcPr>
            <w:tcW w:w="1055" w:type="dxa"/>
            <w:shd w:val="clear" w:color="auto" w:fill="auto"/>
            <w:vAlign w:val="bottom"/>
          </w:tcPr>
          <w:p w14:paraId="05C64739" w14:textId="41A03E22" w:rsidR="00515295" w:rsidRPr="00515295" w:rsidRDefault="00515295" w:rsidP="00515295">
            <w:pPr>
              <w:jc w:val="center"/>
              <w:rPr>
                <w:rFonts w:cs="Calibri"/>
                <w:b/>
                <w:szCs w:val="22"/>
              </w:rPr>
            </w:pPr>
            <w:r w:rsidRPr="00515295">
              <w:rPr>
                <w:rFonts w:cs="Calibri"/>
                <w:b/>
              </w:rPr>
              <w:t>2025</w:t>
            </w:r>
          </w:p>
        </w:tc>
        <w:tc>
          <w:tcPr>
            <w:tcW w:w="990" w:type="dxa"/>
          </w:tcPr>
          <w:p w14:paraId="22A71446" w14:textId="29F1767A" w:rsidR="00515295" w:rsidRPr="00515295" w:rsidRDefault="00515295" w:rsidP="00515295">
            <w:pPr>
              <w:jc w:val="center"/>
              <w:rPr>
                <w:rFonts w:cs="Calibri"/>
                <w:b/>
                <w:szCs w:val="22"/>
              </w:rPr>
            </w:pPr>
            <w:r w:rsidRPr="00515295">
              <w:rPr>
                <w:rFonts w:cs="Arial"/>
                <w:b/>
                <w:szCs w:val="18"/>
              </w:rPr>
              <w:t>2025</w:t>
            </w:r>
          </w:p>
        </w:tc>
        <w:tc>
          <w:tcPr>
            <w:tcW w:w="1080" w:type="dxa"/>
          </w:tcPr>
          <w:p w14:paraId="7EC18E9A" w14:textId="4C900B34" w:rsidR="00515295" w:rsidRPr="00515295" w:rsidRDefault="00515295" w:rsidP="00515295">
            <w:pPr>
              <w:jc w:val="center"/>
              <w:rPr>
                <w:rFonts w:cs="Calibri"/>
                <w:b/>
                <w:szCs w:val="22"/>
              </w:rPr>
            </w:pPr>
            <w:r w:rsidRPr="00515295">
              <w:rPr>
                <w:rFonts w:cs="Arial"/>
                <w:b/>
                <w:szCs w:val="18"/>
              </w:rPr>
              <w:t>2026</w:t>
            </w:r>
          </w:p>
        </w:tc>
      </w:tr>
      <w:tr w:rsidR="00515295" w:rsidRPr="00515295" w14:paraId="5BDD9CE5" w14:textId="77777777" w:rsidTr="00B05E6F">
        <w:tc>
          <w:tcPr>
            <w:tcW w:w="3060" w:type="dxa"/>
            <w:shd w:val="clear" w:color="auto" w:fill="auto"/>
            <w:tcMar>
              <w:top w:w="29" w:type="dxa"/>
              <w:left w:w="58" w:type="dxa"/>
              <w:bottom w:w="29" w:type="dxa"/>
              <w:right w:w="58" w:type="dxa"/>
            </w:tcMar>
            <w:vAlign w:val="bottom"/>
          </w:tcPr>
          <w:p w14:paraId="30787F9B" w14:textId="0A2CC8DA" w:rsidR="00515295" w:rsidRPr="00515295" w:rsidRDefault="00515295" w:rsidP="00515295">
            <w:pPr>
              <w:rPr>
                <w:rFonts w:cs="Calibri"/>
                <w:szCs w:val="22"/>
              </w:rPr>
            </w:pPr>
            <w:r w:rsidRPr="00515295">
              <w:rPr>
                <w:rFonts w:cs="Calibri"/>
                <w:szCs w:val="22"/>
              </w:rPr>
              <w:t xml:space="preserve">Exports of </w:t>
            </w:r>
            <w:r w:rsidRPr="00515295">
              <w:rPr>
                <w:rFonts w:eastAsia="SimSun" w:cs="Calibri"/>
                <w:szCs w:val="22"/>
                <w:lang w:eastAsia="zh-CN"/>
              </w:rPr>
              <w:t>HPDP</w:t>
            </w:r>
            <w:r w:rsidRPr="00515295">
              <w:rPr>
                <w:rFonts w:cs="Calibri"/>
                <w:szCs w:val="22"/>
              </w:rPr>
              <w:t xml:space="preserve"> to the United States not produced by your firm</w:t>
            </w:r>
            <w:r w:rsidRPr="00515295">
              <w:rPr>
                <w:rFonts w:cs="Calibri"/>
                <w:szCs w:val="22"/>
                <w:vertAlign w:val="superscript"/>
              </w:rPr>
              <w:t>1</w:t>
            </w:r>
          </w:p>
        </w:tc>
        <w:tc>
          <w:tcPr>
            <w:tcW w:w="1041" w:type="dxa"/>
            <w:shd w:val="clear" w:color="auto" w:fill="auto"/>
            <w:tcMar>
              <w:top w:w="29" w:type="dxa"/>
              <w:left w:w="58" w:type="dxa"/>
              <w:bottom w:w="29" w:type="dxa"/>
              <w:right w:w="58" w:type="dxa"/>
            </w:tcMar>
            <w:vAlign w:val="bottom"/>
          </w:tcPr>
          <w:p w14:paraId="19C4198E" w14:textId="773F6CD9" w:rsidR="00515295" w:rsidRPr="00515295" w:rsidRDefault="00021FA3" w:rsidP="00515295">
            <w:pPr>
              <w:jc w:val="right"/>
              <w:rPr>
                <w:rFonts w:cs="Calibri"/>
                <w:szCs w:val="22"/>
              </w:rPr>
            </w:pPr>
            <w:r>
              <w:rPr>
                <w:rFonts w:cs="Calibri"/>
                <w:szCs w:val="22"/>
              </w:rPr>
              <w:fldChar w:fldCharType="begin">
                <w:ffData>
                  <w:name w:val="N_0211"/>
                  <w:enabled/>
                  <w:calcOnExit w:val="0"/>
                  <w:textInput>
                    <w:type w:val="number"/>
                    <w:format w:val="#,##0"/>
                  </w:textInput>
                </w:ffData>
              </w:fldChar>
            </w:r>
            <w:bookmarkStart w:id="211" w:name="N_02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1"/>
          </w:p>
        </w:tc>
        <w:tc>
          <w:tcPr>
            <w:tcW w:w="1041" w:type="dxa"/>
            <w:shd w:val="clear" w:color="auto" w:fill="auto"/>
            <w:tcMar>
              <w:top w:w="29" w:type="dxa"/>
              <w:left w:w="58" w:type="dxa"/>
              <w:bottom w:w="29" w:type="dxa"/>
              <w:right w:w="58" w:type="dxa"/>
            </w:tcMar>
            <w:vAlign w:val="bottom"/>
          </w:tcPr>
          <w:p w14:paraId="13151190" w14:textId="47C138A0" w:rsidR="00515295" w:rsidRPr="00515295" w:rsidRDefault="00021FA3" w:rsidP="00515295">
            <w:pPr>
              <w:jc w:val="right"/>
              <w:rPr>
                <w:rFonts w:cs="Calibri"/>
                <w:szCs w:val="22"/>
              </w:rPr>
            </w:pPr>
            <w:r>
              <w:rPr>
                <w:rFonts w:cs="Calibri"/>
                <w:szCs w:val="22"/>
              </w:rPr>
              <w:fldChar w:fldCharType="begin">
                <w:ffData>
                  <w:name w:val="N_0212"/>
                  <w:enabled/>
                  <w:calcOnExit w:val="0"/>
                  <w:textInput>
                    <w:type w:val="number"/>
                    <w:format w:val="#,##0"/>
                  </w:textInput>
                </w:ffData>
              </w:fldChar>
            </w:r>
            <w:bookmarkStart w:id="212" w:name="N_02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2"/>
          </w:p>
        </w:tc>
        <w:tc>
          <w:tcPr>
            <w:tcW w:w="1068" w:type="dxa"/>
            <w:shd w:val="clear" w:color="auto" w:fill="auto"/>
            <w:tcMar>
              <w:top w:w="29" w:type="dxa"/>
              <w:left w:w="58" w:type="dxa"/>
              <w:bottom w:w="29" w:type="dxa"/>
              <w:right w:w="58" w:type="dxa"/>
            </w:tcMar>
            <w:vAlign w:val="bottom"/>
          </w:tcPr>
          <w:p w14:paraId="2A4F84E6" w14:textId="0543BE88" w:rsidR="00515295" w:rsidRPr="00515295" w:rsidRDefault="00021FA3" w:rsidP="00515295">
            <w:pPr>
              <w:jc w:val="right"/>
              <w:rPr>
                <w:rFonts w:cs="Calibri"/>
                <w:szCs w:val="22"/>
              </w:rPr>
            </w:pPr>
            <w:r>
              <w:rPr>
                <w:rFonts w:cs="Calibri"/>
                <w:szCs w:val="22"/>
              </w:rPr>
              <w:fldChar w:fldCharType="begin">
                <w:ffData>
                  <w:name w:val="N_0213"/>
                  <w:enabled/>
                  <w:calcOnExit w:val="0"/>
                  <w:textInput>
                    <w:type w:val="number"/>
                    <w:format w:val="#,##0"/>
                  </w:textInput>
                </w:ffData>
              </w:fldChar>
            </w:r>
            <w:bookmarkStart w:id="213" w:name="N_02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3"/>
          </w:p>
        </w:tc>
        <w:tc>
          <w:tcPr>
            <w:tcW w:w="1015" w:type="dxa"/>
            <w:shd w:val="clear" w:color="auto" w:fill="auto"/>
            <w:vAlign w:val="bottom"/>
          </w:tcPr>
          <w:p w14:paraId="47AA3F40" w14:textId="366029FB" w:rsidR="00515295" w:rsidRPr="00515295" w:rsidRDefault="00021FA3" w:rsidP="00515295">
            <w:pPr>
              <w:jc w:val="right"/>
              <w:rPr>
                <w:rFonts w:cs="Calibri"/>
                <w:szCs w:val="22"/>
              </w:rPr>
            </w:pPr>
            <w:r>
              <w:rPr>
                <w:rFonts w:cs="Calibri"/>
                <w:szCs w:val="22"/>
              </w:rPr>
              <w:fldChar w:fldCharType="begin">
                <w:ffData>
                  <w:name w:val="N_0214"/>
                  <w:enabled/>
                  <w:calcOnExit w:val="0"/>
                  <w:textInput>
                    <w:type w:val="number"/>
                    <w:format w:val="#,##0"/>
                  </w:textInput>
                </w:ffData>
              </w:fldChar>
            </w:r>
            <w:bookmarkStart w:id="214" w:name="N_02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4"/>
          </w:p>
        </w:tc>
        <w:tc>
          <w:tcPr>
            <w:tcW w:w="1055" w:type="dxa"/>
            <w:shd w:val="clear" w:color="auto" w:fill="auto"/>
            <w:vAlign w:val="bottom"/>
          </w:tcPr>
          <w:p w14:paraId="69494FF7" w14:textId="7F46D85B" w:rsidR="00515295" w:rsidRPr="00515295" w:rsidRDefault="00021FA3" w:rsidP="00515295">
            <w:pPr>
              <w:jc w:val="right"/>
              <w:rPr>
                <w:rFonts w:cs="Calibri"/>
                <w:szCs w:val="22"/>
              </w:rPr>
            </w:pPr>
            <w:r>
              <w:rPr>
                <w:rFonts w:cs="Calibri"/>
                <w:szCs w:val="22"/>
              </w:rPr>
              <w:fldChar w:fldCharType="begin">
                <w:ffData>
                  <w:name w:val="N_0215"/>
                  <w:enabled/>
                  <w:calcOnExit w:val="0"/>
                  <w:textInput>
                    <w:type w:val="number"/>
                    <w:format w:val="#,##0"/>
                  </w:textInput>
                </w:ffData>
              </w:fldChar>
            </w:r>
            <w:bookmarkStart w:id="215" w:name="N_02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5"/>
          </w:p>
        </w:tc>
        <w:tc>
          <w:tcPr>
            <w:tcW w:w="990" w:type="dxa"/>
            <w:vAlign w:val="bottom"/>
          </w:tcPr>
          <w:p w14:paraId="3C8DAF24" w14:textId="62796435" w:rsidR="00515295" w:rsidRPr="00515295" w:rsidRDefault="00021FA3" w:rsidP="00515295">
            <w:pPr>
              <w:jc w:val="right"/>
              <w:rPr>
                <w:rFonts w:cs="Calibri"/>
                <w:szCs w:val="22"/>
              </w:rPr>
            </w:pPr>
            <w:r>
              <w:rPr>
                <w:rFonts w:cs="Calibri"/>
                <w:szCs w:val="22"/>
              </w:rPr>
              <w:fldChar w:fldCharType="begin">
                <w:ffData>
                  <w:name w:val="N_0216"/>
                  <w:enabled/>
                  <w:calcOnExit w:val="0"/>
                  <w:textInput>
                    <w:type w:val="number"/>
                    <w:format w:val="#,##0"/>
                  </w:textInput>
                </w:ffData>
              </w:fldChar>
            </w:r>
            <w:bookmarkStart w:id="216" w:name="N_02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6"/>
          </w:p>
        </w:tc>
        <w:tc>
          <w:tcPr>
            <w:tcW w:w="1080" w:type="dxa"/>
            <w:vAlign w:val="bottom"/>
          </w:tcPr>
          <w:p w14:paraId="2284CDF3" w14:textId="4D5C05EB" w:rsidR="00515295" w:rsidRPr="00515295" w:rsidRDefault="00021FA3" w:rsidP="00515295">
            <w:pPr>
              <w:jc w:val="right"/>
              <w:rPr>
                <w:rFonts w:cs="Calibri"/>
                <w:szCs w:val="22"/>
              </w:rPr>
            </w:pPr>
            <w:r>
              <w:rPr>
                <w:rFonts w:cs="Calibri"/>
                <w:szCs w:val="22"/>
              </w:rPr>
              <w:fldChar w:fldCharType="begin">
                <w:ffData>
                  <w:name w:val="N_0217"/>
                  <w:enabled/>
                  <w:calcOnExit w:val="0"/>
                  <w:textInput>
                    <w:type w:val="number"/>
                    <w:format w:val="#,##0"/>
                  </w:textInput>
                </w:ffData>
              </w:fldChar>
            </w:r>
            <w:bookmarkStart w:id="217" w:name="N_02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7"/>
          </w:p>
        </w:tc>
      </w:tr>
      <w:tr w:rsidR="00515295" w:rsidRPr="00515295" w14:paraId="20A95272" w14:textId="77777777" w:rsidTr="00B05E6F">
        <w:trPr>
          <w:trHeight w:val="186"/>
        </w:trPr>
        <w:tc>
          <w:tcPr>
            <w:tcW w:w="10350" w:type="dxa"/>
            <w:gridSpan w:val="8"/>
            <w:shd w:val="clear" w:color="auto" w:fill="auto"/>
            <w:tcMar>
              <w:top w:w="29" w:type="dxa"/>
              <w:left w:w="58" w:type="dxa"/>
              <w:bottom w:w="29" w:type="dxa"/>
              <w:right w:w="58" w:type="dxa"/>
            </w:tcMar>
            <w:vAlign w:val="bottom"/>
          </w:tcPr>
          <w:p w14:paraId="5FD8F12E" w14:textId="52D1231F" w:rsidR="00515295" w:rsidRPr="00515295" w:rsidRDefault="00515295" w:rsidP="00515295">
            <w:pPr>
              <w:tabs>
                <w:tab w:val="left" w:pos="9932"/>
              </w:tabs>
              <w:ind w:firstLine="302"/>
              <w:rPr>
                <w:rFonts w:cs="Calibri"/>
                <w:szCs w:val="22"/>
              </w:rPr>
            </w:pPr>
            <w:r w:rsidRPr="00515295">
              <w:rPr>
                <w:rFonts w:cs="Calibri"/>
                <w:szCs w:val="18"/>
                <w:vertAlign w:val="superscript"/>
              </w:rPr>
              <w:t>1</w:t>
            </w:r>
            <w:r w:rsidRPr="00515295">
              <w:rPr>
                <w:rFonts w:cs="Calibri"/>
                <w:szCs w:val="18"/>
              </w:rPr>
              <w:t xml:space="preserve"> List the producer(s). </w:t>
            </w:r>
            <w:r w:rsidR="00021FA3">
              <w:rPr>
                <w:rFonts w:cs="Calibri"/>
                <w:u w:val="single"/>
              </w:rPr>
              <w:fldChar w:fldCharType="begin">
                <w:ffData>
                  <w:name w:val="T_0218"/>
                  <w:enabled/>
                  <w:calcOnExit w:val="0"/>
                  <w:textInput/>
                </w:ffData>
              </w:fldChar>
            </w:r>
            <w:bookmarkStart w:id="218" w:name="T_0218"/>
            <w:r w:rsidR="00021FA3">
              <w:rPr>
                <w:rFonts w:cs="Calibri"/>
                <w:u w:val="single"/>
              </w:rPr>
              <w:instrText xml:space="preserve"> FORMTEXT </w:instrText>
            </w:r>
            <w:r w:rsidR="00021FA3">
              <w:rPr>
                <w:rFonts w:cs="Calibri"/>
                <w:u w:val="single"/>
              </w:rPr>
            </w:r>
            <w:r w:rsidR="00021FA3">
              <w:rPr>
                <w:rFonts w:cs="Calibri"/>
                <w:u w:val="single"/>
              </w:rPr>
              <w:fldChar w:fldCharType="separate"/>
            </w:r>
            <w:r w:rsidR="00021FA3">
              <w:rPr>
                <w:rFonts w:cs="Calibri"/>
                <w:noProof/>
                <w:u w:val="single"/>
              </w:rPr>
              <w:t> </w:t>
            </w:r>
            <w:r w:rsidR="00021FA3">
              <w:rPr>
                <w:rFonts w:cs="Calibri"/>
                <w:noProof/>
                <w:u w:val="single"/>
              </w:rPr>
              <w:t> </w:t>
            </w:r>
            <w:r w:rsidR="00021FA3">
              <w:rPr>
                <w:rFonts w:cs="Calibri"/>
                <w:noProof/>
                <w:u w:val="single"/>
              </w:rPr>
              <w:t> </w:t>
            </w:r>
            <w:r w:rsidR="00021FA3">
              <w:rPr>
                <w:rFonts w:cs="Calibri"/>
                <w:noProof/>
                <w:u w:val="single"/>
              </w:rPr>
              <w:t> </w:t>
            </w:r>
            <w:r w:rsidR="00021FA3">
              <w:rPr>
                <w:rFonts w:cs="Calibri"/>
                <w:noProof/>
                <w:u w:val="single"/>
              </w:rPr>
              <w:t> </w:t>
            </w:r>
            <w:r w:rsidR="00021FA3">
              <w:rPr>
                <w:rFonts w:cs="Calibri"/>
                <w:u w:val="single"/>
              </w:rPr>
              <w:fldChar w:fldCharType="end"/>
            </w:r>
            <w:bookmarkEnd w:id="218"/>
            <w:r w:rsidRPr="00515295">
              <w:rPr>
                <w:rFonts w:cs="Calibri"/>
              </w:rPr>
              <w:t>.</w:t>
            </w:r>
          </w:p>
        </w:tc>
      </w:tr>
    </w:tbl>
    <w:p w14:paraId="1ACCA600" w14:textId="77777777" w:rsidR="006B7D72" w:rsidRPr="00515295" w:rsidRDefault="006B7D72" w:rsidP="006B7D72">
      <w:pPr>
        <w:ind w:left="720" w:hanging="720"/>
        <w:rPr>
          <w:rFonts w:cs="Calibri"/>
          <w:szCs w:val="22"/>
        </w:rPr>
      </w:pPr>
    </w:p>
    <w:p w14:paraId="38090586" w14:textId="77777777" w:rsidR="009D2FBA" w:rsidRPr="00654782" w:rsidRDefault="009D2FBA" w:rsidP="009D2FBA">
      <w:pPr>
        <w:ind w:left="720" w:hanging="720"/>
        <w:rPr>
          <w:rFonts w:cs="Calibri"/>
          <w:szCs w:val="22"/>
        </w:rPr>
      </w:pPr>
      <w:r w:rsidRPr="00515295">
        <w:rPr>
          <w:rFonts w:cs="Calibri"/>
          <w:szCs w:val="22"/>
        </w:rPr>
        <w:t>II-1</w:t>
      </w:r>
      <w:r w:rsidR="008571D0" w:rsidRPr="00515295">
        <w:rPr>
          <w:rFonts w:cs="Calibri"/>
          <w:szCs w:val="22"/>
        </w:rPr>
        <w:t>1</w:t>
      </w:r>
      <w:r w:rsidRPr="00515295">
        <w:rPr>
          <w:rFonts w:cs="Calibri"/>
          <w:szCs w:val="22"/>
        </w:rPr>
        <w:t>.</w:t>
      </w:r>
      <w:r w:rsidRPr="00515295">
        <w:rPr>
          <w:rFonts w:cs="Calibri"/>
          <w:szCs w:val="22"/>
        </w:rPr>
        <w:tab/>
      </w:r>
      <w:r w:rsidRPr="00515295">
        <w:rPr>
          <w:rFonts w:cs="Calibri"/>
          <w:b/>
          <w:szCs w:val="22"/>
          <w:u w:val="single"/>
        </w:rPr>
        <w:t>Other explanations</w:t>
      </w:r>
      <w:r w:rsidR="00FB7103" w:rsidRPr="00515295">
        <w:rPr>
          <w:rFonts w:cs="Calibri"/>
          <w:bCs/>
          <w:szCs w:val="22"/>
        </w:rPr>
        <w:t>.</w:t>
      </w:r>
      <w:r w:rsidR="00672060" w:rsidRPr="00515295">
        <w:rPr>
          <w:rFonts w:cs="Calibri"/>
          <w:bCs/>
          <w:szCs w:val="22"/>
        </w:rPr>
        <w:t xml:space="preserve"> </w:t>
      </w:r>
      <w:r w:rsidRPr="00515295">
        <w:rPr>
          <w:rFonts w:cs="Calibri"/>
          <w:szCs w:val="22"/>
        </w:rPr>
        <w:t xml:space="preserve">If your firm would like to further explain a response to a question in Part II </w:t>
      </w:r>
      <w:r w:rsidR="00720986" w:rsidRPr="00515295">
        <w:rPr>
          <w:rFonts w:cs="Calibri"/>
          <w:szCs w:val="22"/>
        </w:rPr>
        <w:t>for which</w:t>
      </w:r>
      <w:r w:rsidRPr="00515295">
        <w:rPr>
          <w:rFonts w:cs="Calibri"/>
          <w:szCs w:val="22"/>
        </w:rPr>
        <w:t xml:space="preserve"> a narrative box</w:t>
      </w:r>
      <w:r w:rsidR="00720986" w:rsidRPr="00515295">
        <w:rPr>
          <w:rFonts w:cs="Calibri"/>
          <w:szCs w:val="22"/>
        </w:rPr>
        <w:t xml:space="preserve"> was not provided</w:t>
      </w:r>
      <w:r w:rsidRPr="00515295">
        <w:rPr>
          <w:rFonts w:cs="Calibri"/>
          <w:szCs w:val="22"/>
        </w:rPr>
        <w:t xml:space="preserve">, please note the question number and the </w:t>
      </w:r>
      <w:r w:rsidRPr="00654782">
        <w:rPr>
          <w:rFonts w:cs="Calibri"/>
          <w:szCs w:val="22"/>
        </w:rPr>
        <w:t>explanation in the space provided below. Please also use this space to highlight any issues your firm had in providing the data in this section, including but not limited to technical issues with the MS Word questionnaire.</w:t>
      </w:r>
    </w:p>
    <w:p w14:paraId="4D25B002" w14:textId="77777777" w:rsidR="009D2FBA" w:rsidRPr="00654782" w:rsidRDefault="009D2FBA" w:rsidP="009D2FBA">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9D2FBA" w:rsidRPr="00654782" w14:paraId="19287DEF" w14:textId="77777777" w:rsidTr="00E5605D">
        <w:trPr>
          <w:trHeight w:val="589"/>
        </w:trPr>
        <w:tc>
          <w:tcPr>
            <w:tcW w:w="8730" w:type="dxa"/>
          </w:tcPr>
          <w:p w14:paraId="39DE1DC2" w14:textId="674F2346" w:rsidR="009D2FBA" w:rsidRPr="00654782" w:rsidRDefault="00021FA3" w:rsidP="00E5605D">
            <w:pPr>
              <w:tabs>
                <w:tab w:val="left" w:pos="3902"/>
              </w:tabs>
              <w:spacing w:before="120"/>
              <w:rPr>
                <w:rFonts w:cs="Calibri"/>
                <w:b/>
                <w:sz w:val="20"/>
                <w:szCs w:val="20"/>
              </w:rPr>
            </w:pPr>
            <w:r>
              <w:rPr>
                <w:rFonts w:cs="Calibri"/>
                <w:szCs w:val="22"/>
              </w:rPr>
              <w:fldChar w:fldCharType="begin">
                <w:ffData>
                  <w:name w:val="T_0219"/>
                  <w:enabled/>
                  <w:calcOnExit w:val="0"/>
                  <w:textInput/>
                </w:ffData>
              </w:fldChar>
            </w:r>
            <w:bookmarkStart w:id="219" w:name="T_02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9"/>
          </w:p>
        </w:tc>
      </w:tr>
    </w:tbl>
    <w:p w14:paraId="4174073A" w14:textId="77777777" w:rsidR="004C31F5" w:rsidRDefault="00281B60" w:rsidP="004C31F5">
      <w:r w:rsidRPr="00654782">
        <w:rPr>
          <w:rFonts w:cs="Calibri"/>
          <w:szCs w:val="22"/>
        </w:rPr>
        <w:br w:type="page"/>
      </w:r>
      <w:r w:rsidR="00E71CA9" w:rsidRPr="00573AB0">
        <w:rPr>
          <w:b/>
          <w:szCs w:val="22"/>
          <w:u w:val="single"/>
        </w:rPr>
        <w:lastRenderedPageBreak/>
        <w:t>Correcting Valid number error messages</w:t>
      </w:r>
      <w:r w:rsidR="00E71CA9" w:rsidRPr="00573AB0">
        <w:rPr>
          <w:bCs/>
          <w:szCs w:val="22"/>
        </w:rPr>
        <w:t>.</w:t>
      </w:r>
      <w:r w:rsidR="00672060" w:rsidRPr="00573AB0">
        <w:rPr>
          <w:szCs w:val="22"/>
        </w:rPr>
        <w:t xml:space="preserve"> </w:t>
      </w:r>
      <w:bookmarkStart w:id="220" w:name="_Hlk205894055"/>
      <w:r w:rsidR="00E71CA9" w:rsidRPr="00573AB0">
        <w:rPr>
          <w:szCs w:val="22"/>
        </w:rPr>
        <w:t xml:space="preserve">If you are completing this questionnaire in a country that uses periods (“.”) to delineate multiples of 1000 (e.g., one million would appear as $1.000.000 instead of as $1,000,000), you may be unable to enter in numbers greater than 999 in numeric form fields. This issues stem from your computer number formatting setting (e.g., not the MS Word document itself, but the computer from which you are </w:t>
      </w:r>
      <w:proofErr w:type="gramStart"/>
      <w:r w:rsidR="00E71CA9" w:rsidRPr="00573AB0">
        <w:rPr>
          <w:szCs w:val="22"/>
        </w:rPr>
        <w:t>opening up</w:t>
      </w:r>
      <w:proofErr w:type="gramEnd"/>
      <w:r w:rsidR="00E71CA9" w:rsidRPr="00573AB0">
        <w:rPr>
          <w:szCs w:val="22"/>
        </w:rPr>
        <w:t xml:space="preserve"> the document). In the United States commas (,) delineate multiples of 1000 and periods (.) delineate fractions</w:t>
      </w:r>
      <w:r w:rsidR="00E71CA9">
        <w:rPr>
          <w:szCs w:val="22"/>
        </w:rPr>
        <w:t xml:space="preserve"> less than one. Many EU countries use the reverse where multiples of 1000 are delineated with periods (.) and fractions less than one are delineated with commas (,). This questionnaire is prepared in the United States with the U.S. number formatting. When this formatting interacts with a computer set to EU number formatting, we believe this may cause this issue.</w:t>
      </w:r>
    </w:p>
    <w:bookmarkEnd w:id="220"/>
    <w:p w14:paraId="1B4607E6" w14:textId="77777777" w:rsidR="00E71CA9" w:rsidRDefault="00E71CA9" w:rsidP="004C31F5"/>
    <w:p w14:paraId="68A9D580" w14:textId="77777777" w:rsidR="004C31F5" w:rsidRDefault="004C31F5" w:rsidP="004C31F5">
      <w:r>
        <w:t>The solution to this data entry issue is to temporarily change your operating system’s number formatting to be consistent with the U.S. number formatting system while you complete the questionnaire.</w:t>
      </w:r>
    </w:p>
    <w:p w14:paraId="56706C43" w14:textId="77777777" w:rsidR="004C31F5" w:rsidRDefault="004C31F5" w:rsidP="004C31F5"/>
    <w:p w14:paraId="31F61B3C" w14:textId="77777777" w:rsidR="004C31F5" w:rsidRDefault="004C31F5" w:rsidP="004C31F5">
      <w:pPr>
        <w:spacing w:after="120"/>
      </w:pPr>
      <w:r>
        <w:t>To temporarily change your computer’s number settings to U.S. settings, please do the following (for Microsoft Windows Operating system):</w:t>
      </w:r>
    </w:p>
    <w:p w14:paraId="497F9EEB" w14:textId="77777777" w:rsidR="004C31F5" w:rsidRDefault="004C31F5" w:rsidP="004C31F5">
      <w:pPr>
        <w:pStyle w:val="ListParagraph"/>
        <w:numPr>
          <w:ilvl w:val="0"/>
          <w:numId w:val="16"/>
        </w:numPr>
        <w:rPr>
          <w:rFonts w:eastAsia="Times New Roman"/>
        </w:rPr>
      </w:pPr>
      <w:r>
        <w:rPr>
          <w:rFonts w:eastAsia="Times New Roman"/>
        </w:rPr>
        <w:t>START</w:t>
      </w:r>
    </w:p>
    <w:p w14:paraId="40007A35" w14:textId="77777777" w:rsidR="004C31F5" w:rsidRDefault="004C31F5" w:rsidP="004C31F5">
      <w:pPr>
        <w:pStyle w:val="ListParagraph"/>
        <w:numPr>
          <w:ilvl w:val="0"/>
          <w:numId w:val="16"/>
        </w:numPr>
        <w:rPr>
          <w:rFonts w:eastAsia="Times New Roman"/>
        </w:rPr>
      </w:pPr>
      <w:r>
        <w:rPr>
          <w:rFonts w:eastAsia="Times New Roman"/>
        </w:rPr>
        <w:t>Control Panel</w:t>
      </w:r>
    </w:p>
    <w:p w14:paraId="6D5D1F1D" w14:textId="77777777" w:rsidR="004C31F5" w:rsidRDefault="004C31F5" w:rsidP="004C31F5">
      <w:pPr>
        <w:pStyle w:val="ListParagraph"/>
        <w:numPr>
          <w:ilvl w:val="0"/>
          <w:numId w:val="16"/>
        </w:numPr>
        <w:rPr>
          <w:rFonts w:eastAsia="Times New Roman"/>
        </w:rPr>
      </w:pPr>
      <w:r>
        <w:rPr>
          <w:rFonts w:eastAsia="Times New Roman"/>
        </w:rPr>
        <w:t>Region and Language (under Clock, Language, and Region category)</w:t>
      </w:r>
    </w:p>
    <w:p w14:paraId="287F8FE7" w14:textId="77777777" w:rsidR="004C31F5" w:rsidRDefault="004C31F5" w:rsidP="004C31F5">
      <w:pPr>
        <w:pStyle w:val="ListParagraph"/>
        <w:numPr>
          <w:ilvl w:val="0"/>
          <w:numId w:val="16"/>
        </w:numPr>
        <w:rPr>
          <w:rFonts w:eastAsia="Times New Roman"/>
        </w:rPr>
      </w:pPr>
      <w:r>
        <w:rPr>
          <w:rFonts w:eastAsia="Times New Roman"/>
        </w:rPr>
        <w:t>Format tab</w:t>
      </w:r>
    </w:p>
    <w:p w14:paraId="40C047D7" w14:textId="77777777" w:rsidR="004C31F5" w:rsidRDefault="004C31F5" w:rsidP="004C31F5">
      <w:pPr>
        <w:pStyle w:val="ListParagraph"/>
        <w:numPr>
          <w:ilvl w:val="0"/>
          <w:numId w:val="16"/>
        </w:numPr>
        <w:rPr>
          <w:rFonts w:eastAsia="Times New Roman"/>
        </w:rPr>
      </w:pPr>
      <w:r>
        <w:rPr>
          <w:rFonts w:eastAsia="Times New Roman"/>
        </w:rPr>
        <w:t>Change the Format from your existing one (e.g., “Italian (Italy)”) to “English (United States)” (see screen shots below)</w:t>
      </w:r>
    </w:p>
    <w:p w14:paraId="2B90E26A" w14:textId="77777777" w:rsidR="004C31F5" w:rsidRPr="004C31F5" w:rsidRDefault="004C31F5" w:rsidP="004C31F5">
      <w:pPr>
        <w:rPr>
          <w:rFonts w:eastAsia="Calibri"/>
        </w:rPr>
      </w:pPr>
    </w:p>
    <w:p w14:paraId="704AD824" w14:textId="77777777" w:rsidR="004C31F5" w:rsidRDefault="004C31F5" w:rsidP="004C31F5">
      <w:r>
        <w:t xml:space="preserve">When you do this the number “twelve million dollars and thirty five cents” would change from $12.000.000,35 (Italy format) to $12,000,000.35 (U.S. format), and then there will be no conflict with the </w:t>
      </w:r>
      <w:r w:rsidRPr="004C31F5">
        <w:t>USITC foreign producer questionnaire</w:t>
      </w:r>
      <w:r>
        <w:t xml:space="preserve"> form. When you finish reporting the data then you can close the questionnaire and switch back to your country settings.</w:t>
      </w:r>
    </w:p>
    <w:p w14:paraId="0252E2E7" w14:textId="77777777" w:rsidR="00B33A8D" w:rsidRPr="00654782" w:rsidRDefault="00B33A8D" w:rsidP="004C31F5">
      <w:pPr>
        <w:rPr>
          <w:rFonts w:cs="Calibri"/>
          <w:szCs w:val="22"/>
        </w:rPr>
      </w:pPr>
    </w:p>
    <w:tbl>
      <w:tblPr>
        <w:tblW w:w="9850" w:type="dxa"/>
        <w:tblLook w:val="04A0" w:firstRow="1" w:lastRow="0" w:firstColumn="1" w:lastColumn="0" w:noHBand="0" w:noVBand="1"/>
      </w:tblPr>
      <w:tblGrid>
        <w:gridCol w:w="4926"/>
        <w:gridCol w:w="4926"/>
      </w:tblGrid>
      <w:tr w:rsidR="00B33A8D" w:rsidRPr="00654782" w14:paraId="34EC3800" w14:textId="77777777" w:rsidTr="009006B7">
        <w:tc>
          <w:tcPr>
            <w:tcW w:w="4925" w:type="dxa"/>
            <w:shd w:val="clear" w:color="auto" w:fill="auto"/>
          </w:tcPr>
          <w:p w14:paraId="40D77B47" w14:textId="77777777" w:rsidR="00B33A8D" w:rsidRPr="00654782" w:rsidRDefault="004B4B2E" w:rsidP="009006B7">
            <w:pPr>
              <w:rPr>
                <w:rFonts w:cs="Calibri"/>
              </w:rPr>
            </w:pPr>
            <w:r w:rsidRPr="00654782">
              <w:rPr>
                <w:rFonts w:cs="Calibri"/>
                <w:noProof/>
              </w:rPr>
              <w:drawing>
                <wp:inline distT="0" distB="0" distL="0" distR="0" wp14:anchorId="465F73DF" wp14:editId="56ED1F42">
                  <wp:extent cx="2990850" cy="34480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90850" cy="3448050"/>
                          </a:xfrm>
                          <a:prstGeom prst="rect">
                            <a:avLst/>
                          </a:prstGeom>
                          <a:noFill/>
                          <a:ln>
                            <a:noFill/>
                          </a:ln>
                        </pic:spPr>
                      </pic:pic>
                    </a:graphicData>
                  </a:graphic>
                </wp:inline>
              </w:drawing>
            </w:r>
          </w:p>
        </w:tc>
        <w:tc>
          <w:tcPr>
            <w:tcW w:w="4925" w:type="dxa"/>
            <w:shd w:val="clear" w:color="auto" w:fill="auto"/>
          </w:tcPr>
          <w:p w14:paraId="25A137F3" w14:textId="77777777" w:rsidR="00B33A8D" w:rsidRPr="00654782" w:rsidRDefault="004B4B2E" w:rsidP="009006B7">
            <w:pPr>
              <w:rPr>
                <w:rFonts w:cs="Calibri"/>
              </w:rPr>
            </w:pPr>
            <w:r w:rsidRPr="00654782">
              <w:rPr>
                <w:rFonts w:cs="Calibri"/>
                <w:noProof/>
              </w:rPr>
              <w:drawing>
                <wp:inline distT="0" distB="0" distL="0" distR="0" wp14:anchorId="61D4FA5F" wp14:editId="4295EEB8">
                  <wp:extent cx="2990850" cy="34480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90850" cy="3448050"/>
                          </a:xfrm>
                          <a:prstGeom prst="rect">
                            <a:avLst/>
                          </a:prstGeom>
                          <a:noFill/>
                          <a:ln>
                            <a:noFill/>
                          </a:ln>
                        </pic:spPr>
                      </pic:pic>
                    </a:graphicData>
                  </a:graphic>
                </wp:inline>
              </w:drawing>
            </w:r>
          </w:p>
        </w:tc>
      </w:tr>
    </w:tbl>
    <w:p w14:paraId="652D1FDB" w14:textId="77777777" w:rsidR="00281B60" w:rsidRPr="00654782" w:rsidRDefault="00B33A8D" w:rsidP="00E91149">
      <w:pPr>
        <w:pStyle w:val="Heading1"/>
        <w:rPr>
          <w:rFonts w:eastAsia="SimSun" w:cs="Calibri"/>
          <w:sz w:val="44"/>
          <w:szCs w:val="48"/>
          <w:lang w:eastAsia="zh-CN"/>
        </w:rPr>
      </w:pPr>
      <w:r w:rsidRPr="00654782">
        <w:rPr>
          <w:rFonts w:cs="Calibri"/>
        </w:rPr>
        <w:br w:type="page"/>
      </w:r>
      <w:r w:rsidR="00281B60" w:rsidRPr="00654782">
        <w:rPr>
          <w:rFonts w:eastAsia="SimSun" w:cs="Calibri"/>
          <w:sz w:val="44"/>
          <w:szCs w:val="48"/>
          <w:lang w:eastAsia="zh-CN"/>
        </w:rPr>
        <w:lastRenderedPageBreak/>
        <w:t xml:space="preserve">HOW TO FILE YOUR QUESTIONNAIRE RESPONSE </w:t>
      </w:r>
    </w:p>
    <w:p w14:paraId="0F2BF5D2"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b/>
          <w:lang w:eastAsia="zh-CN"/>
        </w:rPr>
      </w:pPr>
    </w:p>
    <w:p w14:paraId="248223ED" w14:textId="77777777" w:rsidR="00281B60" w:rsidRPr="00672060" w:rsidRDefault="00281B60" w:rsidP="00281B60">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654782">
        <w:rPr>
          <w:rFonts w:eastAsia="SimSun" w:cs="Calibri"/>
          <w:szCs w:val="22"/>
          <w:lang w:eastAsia="zh-CN"/>
        </w:rPr>
        <w:t xml:space="preserve">This questionnaire is available as a “fillable” form in MS Word format on the Commission’s website at: </w:t>
      </w:r>
      <w:bookmarkStart w:id="221" w:name="_Hlk130803109"/>
      <w:r w:rsidR="00B24990" w:rsidRPr="00B24990">
        <w:rPr>
          <w:szCs w:val="22"/>
          <w:shd w:val="clear" w:color="auto" w:fill="FFFFFF"/>
        </w:rPr>
        <w:fldChar w:fldCharType="begin"/>
      </w:r>
      <w:r w:rsidR="00B24990" w:rsidRPr="00B24990">
        <w:rPr>
          <w:szCs w:val="22"/>
          <w:shd w:val="clear" w:color="auto" w:fill="FFFFFF"/>
        </w:rPr>
        <w:instrText xml:space="preserve"> HYPERLINK "https://usitc.gov/reports/active_import_injury_questionnaires" </w:instrText>
      </w:r>
      <w:r w:rsidR="00B24990" w:rsidRPr="00B24990">
        <w:rPr>
          <w:szCs w:val="22"/>
          <w:shd w:val="clear" w:color="auto" w:fill="FFFFFF"/>
        </w:rPr>
      </w:r>
      <w:r w:rsidR="00B24990" w:rsidRPr="00B24990">
        <w:rPr>
          <w:szCs w:val="22"/>
          <w:shd w:val="clear" w:color="auto" w:fill="FFFFFF"/>
        </w:rPr>
        <w:fldChar w:fldCharType="separate"/>
      </w:r>
      <w:r w:rsidR="00B24990" w:rsidRPr="00B24990">
        <w:rPr>
          <w:rStyle w:val="Hyperlink"/>
          <w:szCs w:val="22"/>
          <w:shd w:val="clear" w:color="auto" w:fill="FFFFFF"/>
        </w:rPr>
        <w:t>https://usitc.gov/reports/active_import_injury_questionnaires</w:t>
      </w:r>
      <w:r w:rsidR="00B24990" w:rsidRPr="00B24990">
        <w:rPr>
          <w:szCs w:val="22"/>
          <w:shd w:val="clear" w:color="auto" w:fill="FFFFFF"/>
        </w:rPr>
        <w:fldChar w:fldCharType="end"/>
      </w:r>
      <w:bookmarkEnd w:id="221"/>
      <w:r w:rsidR="00B24990">
        <w:rPr>
          <w:sz w:val="20"/>
          <w:szCs w:val="20"/>
          <w:shd w:val="clear" w:color="auto" w:fill="FFFFFF"/>
        </w:rPr>
        <w:t>.</w:t>
      </w:r>
    </w:p>
    <w:p w14:paraId="2FA8FC23" w14:textId="77777777" w:rsidR="00281B60" w:rsidRPr="00654782" w:rsidRDefault="00281B60" w:rsidP="00281B60">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00DD97AC" w14:textId="77777777" w:rsidR="00281B60" w:rsidRPr="00654782" w:rsidRDefault="00281B60" w:rsidP="00281B60">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654782">
        <w:rPr>
          <w:rFonts w:eastAsia="SimSun" w:cs="Calibri"/>
          <w:b/>
          <w:i/>
          <w:szCs w:val="22"/>
          <w:lang w:eastAsia="zh-CN"/>
        </w:rPr>
        <w:t>Please do not attempt to modify the format or permissions of the questionnaire document</w:t>
      </w:r>
      <w:r w:rsidRPr="00654782">
        <w:rPr>
          <w:rFonts w:eastAsia="SimSun" w:cs="Calibri"/>
          <w:szCs w:val="22"/>
          <w:lang w:eastAsia="zh-CN"/>
        </w:rPr>
        <w:t>. Please submit the completed questionnaire using one of the methods noted below. If your firm is unable to complete the MS Word questionnaire or cannot use one of the electronic methods of submission, please contact the Commission for further instructions.</w:t>
      </w:r>
    </w:p>
    <w:p w14:paraId="50104380"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szCs w:val="22"/>
          <w:lang w:eastAsia="zh-CN"/>
        </w:rPr>
      </w:pPr>
    </w:p>
    <w:p w14:paraId="1AFA712D" w14:textId="77777777" w:rsidR="00281B60" w:rsidRPr="00654782" w:rsidRDefault="00281B60" w:rsidP="00281B60">
      <w:pPr>
        <w:widowControl w:val="0"/>
        <w:autoSpaceDE w:val="0"/>
        <w:autoSpaceDN w:val="0"/>
        <w:adjustRightInd w:val="0"/>
        <w:spacing w:after="240"/>
        <w:rPr>
          <w:rFonts w:eastAsia="SimSun" w:cs="Calibri"/>
          <w:b/>
          <w:szCs w:val="22"/>
          <w:lang w:eastAsia="zh-CN"/>
        </w:rPr>
      </w:pPr>
      <w:r w:rsidRPr="00654782">
        <w:rPr>
          <w:rFonts w:eastAsia="SimSun" w:cs="Calibri"/>
          <w:b/>
          <w:szCs w:val="22"/>
          <w:lang w:eastAsia="zh-CN"/>
        </w:rPr>
        <w:t xml:space="preserve">• </w:t>
      </w:r>
      <w:r w:rsidRPr="00654782">
        <w:rPr>
          <w:rFonts w:eastAsia="SimSun" w:cs="Calibri"/>
          <w:b/>
          <w:szCs w:val="22"/>
          <w:u w:val="single"/>
          <w:lang w:eastAsia="zh-CN"/>
        </w:rPr>
        <w:t xml:space="preserve">Upload via </w:t>
      </w:r>
      <w:r w:rsidR="00251E2D">
        <w:rPr>
          <w:rFonts w:eastAsia="SimSun" w:cs="Calibri"/>
          <w:b/>
          <w:szCs w:val="22"/>
          <w:u w:val="single"/>
          <w:lang w:eastAsia="zh-CN"/>
        </w:rPr>
        <w:t>Commission’s secure submission portal</w:t>
      </w:r>
      <w:r w:rsidRPr="00672060">
        <w:rPr>
          <w:rFonts w:eastAsia="SimSun" w:cs="Calibri"/>
          <w:bCs/>
          <w:szCs w:val="22"/>
          <w:lang w:eastAsia="zh-CN"/>
        </w:rPr>
        <w:t>.</w:t>
      </w:r>
      <w:r w:rsidR="00251E2D" w:rsidRPr="00251E2D">
        <w:rPr>
          <w:rFonts w:eastAsia="SimSun"/>
          <w:bCs/>
          <w:szCs w:val="22"/>
          <w:lang w:eastAsia="zh-CN"/>
        </w:rPr>
        <w:t xml:space="preserve"> </w:t>
      </w:r>
      <w:r w:rsidR="00251E2D" w:rsidRPr="00574571">
        <w:rPr>
          <w:rFonts w:eastAsia="SimSun"/>
          <w:bCs/>
          <w:szCs w:val="22"/>
          <w:lang w:eastAsia="zh-CN"/>
        </w:rPr>
        <w:t>The questionnaire must be uploaded in two formats: (1) a Microsoft Word document; and (2) a</w:t>
      </w:r>
      <w:r w:rsidR="00251E2D">
        <w:rPr>
          <w:rFonts w:eastAsia="SimSun"/>
          <w:bCs/>
          <w:szCs w:val="22"/>
          <w:lang w:eastAsia="zh-CN"/>
        </w:rPr>
        <w:t xml:space="preserve"> </w:t>
      </w:r>
      <w:r w:rsidR="00251E2D" w:rsidRPr="00574571">
        <w:rPr>
          <w:rFonts w:eastAsia="SimSun"/>
          <w:bCs/>
          <w:szCs w:val="22"/>
          <w:lang w:eastAsia="zh-CN"/>
        </w:rPr>
        <w:t xml:space="preserve">PDF </w:t>
      </w:r>
      <w:r w:rsidR="00251E2D">
        <w:rPr>
          <w:rFonts w:eastAsia="SimSun"/>
          <w:bCs/>
          <w:szCs w:val="22"/>
          <w:lang w:eastAsia="zh-CN"/>
        </w:rPr>
        <w:t>copy</w:t>
      </w:r>
      <w:r w:rsidR="00251E2D" w:rsidRPr="00574571">
        <w:rPr>
          <w:rFonts w:eastAsia="SimSun"/>
          <w:bCs/>
          <w:szCs w:val="22"/>
          <w:lang w:eastAsia="zh-CN"/>
        </w:rPr>
        <w:t xml:space="preserve"> of the complete questionnaire with a signature on the first page</w:t>
      </w:r>
      <w:r w:rsidR="00251E2D">
        <w:rPr>
          <w:rFonts w:eastAsia="SimSun"/>
          <w:bCs/>
          <w:szCs w:val="22"/>
          <w:lang w:eastAsia="zh-CN"/>
        </w:rPr>
        <w:t>. Please include any attachments at the end of the PDF (e.g., APO certification, additional comments, etc.).</w:t>
      </w:r>
    </w:p>
    <w:p w14:paraId="14D48AF7" w14:textId="71E40506" w:rsidR="00281B60" w:rsidRPr="00257BDF" w:rsidRDefault="00281B60" w:rsidP="00281B60">
      <w:pPr>
        <w:widowControl w:val="0"/>
        <w:autoSpaceDE w:val="0"/>
        <w:autoSpaceDN w:val="0"/>
        <w:adjustRightInd w:val="0"/>
        <w:spacing w:after="240"/>
        <w:ind w:left="1080"/>
        <w:rPr>
          <w:rFonts w:eastAsia="SimSun" w:cs="Calibri"/>
          <w:color w:val="FF0000"/>
          <w:szCs w:val="22"/>
          <w:lang w:eastAsia="zh-CN"/>
        </w:rPr>
      </w:pPr>
      <w:r w:rsidRPr="00654782">
        <w:rPr>
          <w:rFonts w:eastAsia="SimSun" w:cs="Calibri"/>
          <w:b/>
          <w:i/>
          <w:szCs w:val="22"/>
          <w:lang w:eastAsia="zh-CN"/>
        </w:rPr>
        <w:t>Web address</w:t>
      </w:r>
      <w:r w:rsidRPr="00654782">
        <w:rPr>
          <w:rFonts w:eastAsia="SimSun" w:cs="Calibri"/>
          <w:szCs w:val="22"/>
          <w:lang w:eastAsia="zh-CN"/>
        </w:rPr>
        <w:t xml:space="preserve">: </w:t>
      </w:r>
      <w:hyperlink r:id="rId18" w:history="1">
        <w:r w:rsidR="00007B68" w:rsidRPr="00AC6973">
          <w:rPr>
            <w:rStyle w:val="Hyperlink"/>
            <w:rFonts w:eastAsia="SimSun"/>
            <w:szCs w:val="22"/>
            <w:lang w:eastAsia="zh-CN"/>
          </w:rPr>
          <w:t>https://usitc.gov/qportal</w:t>
        </w:r>
      </w:hyperlink>
      <w:r w:rsidRPr="00654782">
        <w:rPr>
          <w:rFonts w:eastAsia="SimSun" w:cs="Calibri"/>
          <w:szCs w:val="22"/>
          <w:lang w:eastAsia="zh-CN"/>
        </w:rPr>
        <w:t xml:space="preserve"> </w:t>
      </w:r>
      <w:r w:rsidRPr="00654782">
        <w:rPr>
          <w:rFonts w:eastAsia="SimSun" w:cs="Calibri"/>
          <w:szCs w:val="22"/>
          <w:lang w:eastAsia="zh-CN"/>
        </w:rPr>
        <w:tab/>
      </w:r>
      <w:r w:rsidRPr="00654782">
        <w:rPr>
          <w:rFonts w:eastAsia="SimSun" w:cs="Calibri"/>
          <w:b/>
          <w:i/>
          <w:szCs w:val="22"/>
          <w:lang w:eastAsia="zh-CN"/>
        </w:rPr>
        <w:t>Pin</w:t>
      </w:r>
      <w:r w:rsidRPr="00654782">
        <w:rPr>
          <w:rFonts w:eastAsia="SimSun" w:cs="Calibri"/>
          <w:szCs w:val="22"/>
          <w:lang w:eastAsia="zh-CN"/>
        </w:rPr>
        <w:t xml:space="preserve">: </w:t>
      </w:r>
      <w:r w:rsidR="00515295">
        <w:rPr>
          <w:rFonts w:eastAsia="SimSun" w:cs="Calibri"/>
          <w:b/>
          <w:color w:val="FF0000"/>
          <w:szCs w:val="22"/>
          <w:lang w:eastAsia="zh-CN"/>
        </w:rPr>
        <w:t>HPDP</w:t>
      </w:r>
      <w:r w:rsidR="00257BDF">
        <w:rPr>
          <w:rFonts w:eastAsia="SimSun" w:cs="Calibri"/>
          <w:b/>
          <w:color w:val="FF0000"/>
          <w:szCs w:val="22"/>
          <w:lang w:eastAsia="zh-CN"/>
        </w:rPr>
        <w:tab/>
      </w:r>
      <w:r w:rsidR="00257BDF">
        <w:rPr>
          <w:rFonts w:eastAsia="SimSun" w:cs="Calibri"/>
          <w:b/>
          <w:i/>
          <w:iCs/>
          <w:szCs w:val="22"/>
          <w:lang w:eastAsia="zh-CN"/>
        </w:rPr>
        <w:t>Phase</w:t>
      </w:r>
      <w:r w:rsidR="00257BDF">
        <w:rPr>
          <w:rFonts w:eastAsia="SimSun" w:cs="Calibri"/>
          <w:b/>
          <w:szCs w:val="22"/>
          <w:lang w:eastAsia="zh-CN"/>
        </w:rPr>
        <w:t xml:space="preserve">: </w:t>
      </w:r>
      <w:r w:rsidR="00257BDF">
        <w:rPr>
          <w:rFonts w:eastAsia="SimSun" w:cs="Calibri"/>
          <w:b/>
          <w:color w:val="FF0000"/>
          <w:szCs w:val="22"/>
          <w:lang w:eastAsia="zh-CN"/>
        </w:rPr>
        <w:t>Preliminary</w:t>
      </w:r>
    </w:p>
    <w:p w14:paraId="38E3E160" w14:textId="4DF1B896" w:rsidR="00281B60" w:rsidRPr="00654782" w:rsidRDefault="00281B60" w:rsidP="00281B60">
      <w:pPr>
        <w:tabs>
          <w:tab w:val="left" w:pos="720"/>
          <w:tab w:val="left" w:pos="1440"/>
          <w:tab w:val="left" w:pos="2160"/>
          <w:tab w:val="left" w:pos="2880"/>
        </w:tabs>
        <w:autoSpaceDE w:val="0"/>
        <w:autoSpaceDN w:val="0"/>
        <w:adjustRightInd w:val="0"/>
        <w:rPr>
          <w:rFonts w:eastAsia="SimSun" w:cs="Calibri"/>
          <w:i/>
          <w:szCs w:val="22"/>
          <w:lang w:eastAsia="zh-CN"/>
        </w:rPr>
      </w:pPr>
      <w:r w:rsidRPr="00654782">
        <w:rPr>
          <w:rFonts w:eastAsia="SimSun" w:cs="Calibri"/>
          <w:b/>
          <w:szCs w:val="22"/>
          <w:lang w:eastAsia="zh-CN"/>
        </w:rPr>
        <w:t>• E-mail</w:t>
      </w:r>
      <w:r w:rsidRPr="00654782">
        <w:rPr>
          <w:rFonts w:eastAsia="SimSun" w:cs="Calibri"/>
          <w:szCs w:val="22"/>
          <w:lang w:eastAsia="zh-CN"/>
        </w:rPr>
        <w:t>.</w:t>
      </w:r>
      <w:r w:rsidR="00251E2D" w:rsidRPr="00251E2D">
        <w:rPr>
          <w:rFonts w:eastAsia="SimSun"/>
          <w:i/>
          <w:iCs/>
          <w:szCs w:val="22"/>
          <w:lang w:eastAsia="zh-CN"/>
        </w:rPr>
        <w:t xml:space="preserve"> </w:t>
      </w:r>
      <w:r w:rsidR="00251E2D" w:rsidRPr="00574571">
        <w:rPr>
          <w:rFonts w:eastAsia="SimSun"/>
          <w:i/>
          <w:iCs/>
          <w:szCs w:val="22"/>
          <w:lang w:eastAsia="zh-CN"/>
        </w:rPr>
        <w:t>E-mail the MS Word questionnaire t</w:t>
      </w:r>
      <w:r w:rsidR="00251E2D">
        <w:rPr>
          <w:rFonts w:eastAsia="SimSun"/>
          <w:i/>
          <w:iCs/>
          <w:szCs w:val="22"/>
          <w:lang w:eastAsia="zh-CN"/>
        </w:rPr>
        <w:t xml:space="preserve">o </w:t>
      </w:r>
      <w:hyperlink r:id="rId19" w:history="1">
        <w:r w:rsidR="008466B7" w:rsidRPr="00A81FB7">
          <w:rPr>
            <w:rStyle w:val="Hyperlink"/>
            <w:rFonts w:eastAsia="SimSun"/>
            <w:i/>
            <w:iCs/>
            <w:szCs w:val="22"/>
            <w:lang w:eastAsia="zh-CN"/>
          </w:rPr>
          <w:t>Julie.Duffy@usitc.gov</w:t>
        </w:r>
      </w:hyperlink>
      <w:r w:rsidR="00251E2D">
        <w:rPr>
          <w:rFonts w:eastAsia="SimSun"/>
          <w:i/>
          <w:iCs/>
          <w:szCs w:val="22"/>
          <w:lang w:eastAsia="zh-CN"/>
        </w:rPr>
        <w:t>;</w:t>
      </w:r>
      <w:r w:rsidR="00251E2D" w:rsidRPr="00C561B5">
        <w:rPr>
          <w:rFonts w:eastAsia="SimSun"/>
          <w:szCs w:val="22"/>
          <w:lang w:eastAsia="zh-CN"/>
        </w:rPr>
        <w:t xml:space="preserve"> </w:t>
      </w:r>
      <w:r w:rsidR="00251E2D" w:rsidRPr="00574571">
        <w:rPr>
          <w:rFonts w:eastAsia="SimSun"/>
          <w:i/>
          <w:iCs/>
          <w:szCs w:val="22"/>
          <w:lang w:eastAsia="zh-CN"/>
        </w:rPr>
        <w:t xml:space="preserve">include </w:t>
      </w:r>
      <w:r w:rsidR="00251E2D" w:rsidRPr="00574571">
        <w:rPr>
          <w:rFonts w:eastAsia="SimSun"/>
          <w:bCs/>
          <w:i/>
          <w:iCs/>
          <w:szCs w:val="22"/>
          <w:lang w:eastAsia="zh-CN"/>
        </w:rPr>
        <w:t xml:space="preserve">a PDF </w:t>
      </w:r>
      <w:r w:rsidR="00251E2D">
        <w:rPr>
          <w:rFonts w:eastAsia="SimSun"/>
          <w:bCs/>
          <w:i/>
          <w:iCs/>
          <w:szCs w:val="22"/>
          <w:lang w:eastAsia="zh-CN"/>
        </w:rPr>
        <w:t>copy</w:t>
      </w:r>
      <w:r w:rsidR="00251E2D" w:rsidRPr="00574571">
        <w:rPr>
          <w:rFonts w:eastAsia="SimSun"/>
          <w:bCs/>
          <w:i/>
          <w:iCs/>
          <w:szCs w:val="22"/>
          <w:lang w:eastAsia="zh-CN"/>
        </w:rPr>
        <w:t xml:space="preserve"> of the complete questionnaire with a signature on the first page. </w:t>
      </w:r>
      <w:r w:rsidR="00251E2D"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251E2D">
        <w:rPr>
          <w:rFonts w:eastAsia="SimSun"/>
          <w:i/>
          <w:szCs w:val="22"/>
          <w:lang w:eastAsia="zh-CN"/>
        </w:rPr>
        <w:t>submission portal</w:t>
      </w:r>
      <w:r w:rsidR="00251E2D"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1949E9D5"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b/>
          <w:szCs w:val="22"/>
          <w:lang w:eastAsia="zh-CN"/>
        </w:rPr>
      </w:pPr>
    </w:p>
    <w:p w14:paraId="439C4E92" w14:textId="77777777" w:rsidR="00281B60" w:rsidRDefault="00281B60" w:rsidP="00281B60">
      <w:pPr>
        <w:tabs>
          <w:tab w:val="left" w:pos="720"/>
          <w:tab w:val="left" w:pos="1440"/>
          <w:tab w:val="left" w:pos="2160"/>
          <w:tab w:val="left" w:pos="2880"/>
        </w:tabs>
        <w:autoSpaceDE w:val="0"/>
        <w:autoSpaceDN w:val="0"/>
        <w:adjustRightInd w:val="0"/>
        <w:rPr>
          <w:rFonts w:eastAsia="Calibri"/>
          <w:szCs w:val="22"/>
        </w:rPr>
      </w:pPr>
      <w:r w:rsidRPr="00654782">
        <w:rPr>
          <w:rFonts w:eastAsia="Calibri" w:cs="Calibri"/>
          <w:b/>
          <w:szCs w:val="22"/>
        </w:rPr>
        <w:t xml:space="preserve">If your firm </w:t>
      </w:r>
      <w:r w:rsidR="00923BD0" w:rsidRPr="00654782">
        <w:rPr>
          <w:rFonts w:eastAsia="Calibri" w:cs="Calibri"/>
          <w:b/>
          <w:szCs w:val="22"/>
          <w:u w:val="single"/>
        </w:rPr>
        <w:t>did not</w:t>
      </w:r>
      <w:r w:rsidRPr="00654782">
        <w:rPr>
          <w:rFonts w:eastAsia="Calibri" w:cs="Calibri"/>
          <w:b/>
          <w:szCs w:val="22"/>
        </w:rPr>
        <w:t xml:space="preserve"> produce </w:t>
      </w:r>
      <w:r w:rsidR="00923BD0" w:rsidRPr="00654782">
        <w:rPr>
          <w:rFonts w:eastAsia="Calibri" w:cs="Calibri"/>
          <w:b/>
          <w:szCs w:val="22"/>
        </w:rPr>
        <w:t xml:space="preserve">or export </w:t>
      </w:r>
      <w:r w:rsidRPr="00654782">
        <w:rPr>
          <w:rFonts w:eastAsia="Calibri" w:cs="Calibri"/>
          <w:b/>
          <w:szCs w:val="22"/>
        </w:rPr>
        <w:t>this product</w:t>
      </w:r>
      <w:r w:rsidRPr="00654782">
        <w:rPr>
          <w:rFonts w:eastAsia="Calibri" w:cs="Calibri"/>
          <w:szCs w:val="22"/>
        </w:rPr>
        <w:t xml:space="preserve">, </w:t>
      </w:r>
      <w:r w:rsidR="00251E2D" w:rsidRPr="00B4563A">
        <w:rPr>
          <w:rFonts w:eastAsia="Calibri"/>
          <w:szCs w:val="22"/>
        </w:rPr>
        <w:t>please fill out page</w:t>
      </w:r>
      <w:r w:rsidR="00251E2D">
        <w:rPr>
          <w:rFonts w:eastAsia="Calibri"/>
          <w:szCs w:val="22"/>
        </w:rPr>
        <w:t xml:space="preserve"> </w:t>
      </w:r>
      <w:r w:rsidR="00251E2D" w:rsidRPr="00B4563A">
        <w:rPr>
          <w:rFonts w:eastAsia="Calibri"/>
          <w:szCs w:val="22"/>
        </w:rPr>
        <w:t xml:space="preserve">1, print, sign, and submit </w:t>
      </w:r>
      <w:r w:rsidR="00251E2D" w:rsidRPr="00B4563A">
        <w:rPr>
          <w:rFonts w:eastAsia="SimSun"/>
          <w:bCs/>
          <w:szCs w:val="22"/>
          <w:lang w:eastAsia="zh-CN"/>
        </w:rPr>
        <w:t xml:space="preserve">a scanned </w:t>
      </w:r>
      <w:r w:rsidR="00251E2D">
        <w:rPr>
          <w:rFonts w:eastAsia="SimSun"/>
          <w:bCs/>
          <w:szCs w:val="22"/>
          <w:lang w:eastAsia="zh-CN"/>
        </w:rPr>
        <w:t>PDF copy</w:t>
      </w:r>
      <w:r w:rsidR="00251E2D" w:rsidRPr="00B4563A">
        <w:rPr>
          <w:rFonts w:eastAsia="SimSun"/>
          <w:bCs/>
          <w:szCs w:val="22"/>
          <w:lang w:eastAsia="zh-CN"/>
        </w:rPr>
        <w:t xml:space="preserve"> </w:t>
      </w:r>
      <w:r w:rsidR="00251E2D">
        <w:rPr>
          <w:rFonts w:eastAsia="SimSun"/>
          <w:bCs/>
          <w:szCs w:val="22"/>
          <w:lang w:eastAsia="zh-CN"/>
        </w:rPr>
        <w:t>via</w:t>
      </w:r>
      <w:r w:rsidR="00251E2D">
        <w:rPr>
          <w:rFonts w:eastAsia="Calibri"/>
          <w:szCs w:val="22"/>
        </w:rPr>
        <w:t xml:space="preserve"> the Commission’s secure submission portal or email.</w:t>
      </w:r>
    </w:p>
    <w:p w14:paraId="5E7F07BC" w14:textId="77777777" w:rsidR="00251E2D" w:rsidRPr="00654782" w:rsidRDefault="00251E2D" w:rsidP="00281B60">
      <w:pPr>
        <w:tabs>
          <w:tab w:val="left" w:pos="720"/>
          <w:tab w:val="left" w:pos="1440"/>
          <w:tab w:val="left" w:pos="2160"/>
          <w:tab w:val="left" w:pos="2880"/>
        </w:tabs>
        <w:autoSpaceDE w:val="0"/>
        <w:autoSpaceDN w:val="0"/>
        <w:adjustRightInd w:val="0"/>
        <w:rPr>
          <w:rFonts w:eastAsia="Calibri" w:cs="Calibri"/>
          <w:szCs w:val="22"/>
        </w:rPr>
      </w:pPr>
    </w:p>
    <w:p w14:paraId="4A58A930" w14:textId="77777777" w:rsidR="009D2FBA" w:rsidRPr="00654782" w:rsidRDefault="00281B60" w:rsidP="00251E2D">
      <w:pPr>
        <w:tabs>
          <w:tab w:val="left" w:pos="720"/>
          <w:tab w:val="left" w:pos="1440"/>
          <w:tab w:val="left" w:pos="2160"/>
          <w:tab w:val="left" w:pos="2880"/>
        </w:tabs>
        <w:autoSpaceDE w:val="0"/>
        <w:autoSpaceDN w:val="0"/>
        <w:adjustRightInd w:val="0"/>
        <w:rPr>
          <w:rFonts w:cs="Calibri"/>
          <w:szCs w:val="22"/>
        </w:rPr>
      </w:pPr>
      <w:r w:rsidRPr="00654782">
        <w:rPr>
          <w:rFonts w:eastAsia="SimSun" w:cs="Calibri"/>
          <w:b/>
          <w:bCs/>
          <w:i/>
          <w:iCs/>
          <w:szCs w:val="22"/>
          <w:u w:val="single"/>
          <w:lang w:eastAsia="zh-CN"/>
        </w:rPr>
        <w:t>Parties to this proceeding</w:t>
      </w:r>
      <w:r w:rsidRPr="00654782">
        <w:rPr>
          <w:rFonts w:eastAsia="SimSun" w:cs="Calibri"/>
          <w:szCs w:val="22"/>
          <w:lang w:eastAsia="zh-CN"/>
        </w:rPr>
        <w:t>.</w:t>
      </w:r>
      <w:r w:rsidR="00251E2D" w:rsidRPr="00251E2D">
        <w:rPr>
          <w:rFonts w:eastAsia="SimSun"/>
          <w:szCs w:val="22"/>
          <w:lang w:eastAsia="zh-CN"/>
        </w:rPr>
        <w:t xml:space="preserve"> </w:t>
      </w:r>
      <w:r w:rsidR="00251E2D" w:rsidRPr="00B4563A">
        <w:rPr>
          <w:rFonts w:eastAsia="SimSun"/>
          <w:szCs w:val="22"/>
          <w:lang w:eastAsia="zh-CN"/>
        </w:rPr>
        <w:t xml:space="preserve">If your firm is a party to this proceeding, </w:t>
      </w:r>
      <w:r w:rsidR="00251E2D">
        <w:rPr>
          <w:rFonts w:eastAsia="SimSun"/>
          <w:szCs w:val="22"/>
          <w:lang w:eastAsia="zh-CN"/>
        </w:rPr>
        <w:t>it is</w:t>
      </w:r>
      <w:r w:rsidR="00251E2D" w:rsidRPr="00B4563A">
        <w:rPr>
          <w:rFonts w:eastAsia="SimSun"/>
          <w:szCs w:val="22"/>
          <w:lang w:eastAsia="zh-CN"/>
        </w:rPr>
        <w:t xml:space="preserve"> required to serve a copy of the completed questionnaire on parties to the proceeding that are subject to administrati</w:t>
      </w:r>
      <w:r w:rsidR="00251E2D">
        <w:rPr>
          <w:rFonts w:eastAsia="SimSun"/>
          <w:szCs w:val="22"/>
          <w:lang w:eastAsia="zh-CN"/>
        </w:rPr>
        <w:t>ve protective order (see 19 CFR</w:t>
      </w:r>
      <w:r w:rsidR="00251E2D" w:rsidRPr="00312A23">
        <w:rPr>
          <w:szCs w:val="22"/>
        </w:rPr>
        <w:t xml:space="preserve"> § </w:t>
      </w:r>
      <w:r w:rsidR="00251E2D" w:rsidRPr="00B4563A">
        <w:rPr>
          <w:rFonts w:eastAsia="SimSun"/>
          <w:szCs w:val="22"/>
          <w:lang w:eastAsia="zh-CN"/>
        </w:rPr>
        <w:t>207.7). A list of such parties may be obtained from the Commission’s Secretary (202-205-180</w:t>
      </w:r>
      <w:r w:rsidR="00251E2D">
        <w:rPr>
          <w:rFonts w:eastAsia="SimSun"/>
          <w:szCs w:val="22"/>
          <w:lang w:eastAsia="zh-CN"/>
        </w:rPr>
        <w:t>2</w:t>
      </w:r>
      <w:r w:rsidR="00251E2D" w:rsidRPr="00B4563A">
        <w:rPr>
          <w:rFonts w:eastAsia="SimSun"/>
          <w:szCs w:val="22"/>
          <w:lang w:eastAsia="zh-CN"/>
        </w:rPr>
        <w:t>). A certificate of service must accompany the completed questionnaire you submit (</w:t>
      </w:r>
      <w:r w:rsidR="00251E2D" w:rsidRPr="009A3E7A">
        <w:rPr>
          <w:rFonts w:eastAsia="SimSun"/>
          <w:i/>
          <w:szCs w:val="22"/>
          <w:lang w:eastAsia="zh-CN"/>
        </w:rPr>
        <w:t>see</w:t>
      </w:r>
      <w:r w:rsidR="00251E2D" w:rsidRPr="00B4563A">
        <w:rPr>
          <w:rFonts w:eastAsia="SimSun"/>
          <w:szCs w:val="22"/>
          <w:lang w:eastAsia="zh-CN"/>
        </w:rPr>
        <w:t xml:space="preserve"> 19 CFR </w:t>
      </w:r>
      <w:r w:rsidR="00251E2D" w:rsidRPr="00312A23">
        <w:rPr>
          <w:szCs w:val="22"/>
        </w:rPr>
        <w:t xml:space="preserve">§ </w:t>
      </w:r>
      <w:r w:rsidR="00251E2D">
        <w:rPr>
          <w:rFonts w:eastAsia="SimSun"/>
          <w:szCs w:val="22"/>
          <w:lang w:eastAsia="zh-CN"/>
        </w:rPr>
        <w:t>2</w:t>
      </w:r>
      <w:r w:rsidR="00251E2D" w:rsidRPr="00B4563A">
        <w:rPr>
          <w:rFonts w:eastAsia="SimSun"/>
          <w:szCs w:val="22"/>
          <w:lang w:eastAsia="zh-CN"/>
        </w:rPr>
        <w:t>07.7). Service of the questionnaire must be made in paper form.</w:t>
      </w:r>
    </w:p>
    <w:sectPr w:rsidR="009D2FBA" w:rsidRPr="00654782" w:rsidSect="00BA36D1">
      <w:headerReference w:type="default" r:id="rId20"/>
      <w:headerReference w:type="first" r:id="rId21"/>
      <w:pgSz w:w="12240" w:h="15840"/>
      <w:pgMar w:top="1440" w:right="1440" w:bottom="90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5A62A" w14:textId="77777777" w:rsidR="00444881" w:rsidRDefault="00444881">
      <w:r>
        <w:separator/>
      </w:r>
    </w:p>
  </w:endnote>
  <w:endnote w:type="continuationSeparator" w:id="0">
    <w:p w14:paraId="0E8021D8" w14:textId="77777777" w:rsidR="00444881" w:rsidRDefault="0044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99640" w14:textId="77777777" w:rsidR="00444881" w:rsidRDefault="00444881">
      <w:r>
        <w:separator/>
      </w:r>
    </w:p>
  </w:footnote>
  <w:footnote w:type="continuationSeparator" w:id="0">
    <w:p w14:paraId="28DAB88A" w14:textId="77777777" w:rsidR="00444881" w:rsidRDefault="00444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99346" w14:textId="673B99CB" w:rsidR="00226895" w:rsidRPr="00797FE9" w:rsidRDefault="00226895" w:rsidP="00BB24A0">
    <w:pPr>
      <w:pStyle w:val="Header"/>
      <w:jc w:val="center"/>
      <w:rPr>
        <w:b/>
        <w:sz w:val="16"/>
        <w:szCs w:val="16"/>
      </w:rPr>
    </w:pPr>
    <w:r w:rsidRPr="00797FE9">
      <w:rPr>
        <w:b/>
        <w:sz w:val="16"/>
        <w:szCs w:val="16"/>
      </w:rPr>
      <w:t>OMB No. 3117-0016/USITC No</w:t>
    </w:r>
    <w:r w:rsidRPr="00494F7C">
      <w:rPr>
        <w:b/>
        <w:sz w:val="16"/>
        <w:szCs w:val="16"/>
      </w:rPr>
      <w:t xml:space="preserve">. </w:t>
    </w:r>
    <w:r w:rsidR="00494F7C" w:rsidRPr="00494F7C">
      <w:rPr>
        <w:b/>
        <w:sz w:val="16"/>
        <w:szCs w:val="16"/>
      </w:rPr>
      <w:t>25-4-5126</w:t>
    </w:r>
    <w:r w:rsidRPr="00494F7C">
      <w:rPr>
        <w:b/>
        <w:sz w:val="16"/>
        <w:szCs w:val="16"/>
      </w:rPr>
      <w:t xml:space="preserve">; </w:t>
    </w:r>
    <w:r w:rsidRPr="00797FE9">
      <w:rPr>
        <w:b/>
        <w:sz w:val="16"/>
        <w:szCs w:val="16"/>
      </w:rPr>
      <w:t>Expiration Date</w:t>
    </w:r>
    <w:r w:rsidR="00443E75">
      <w:rPr>
        <w:b/>
        <w:sz w:val="16"/>
        <w:szCs w:val="16"/>
      </w:rPr>
      <w:t>: 6/30/202</w:t>
    </w:r>
    <w:r w:rsidR="006D4815">
      <w:rPr>
        <w:b/>
        <w:sz w:val="16"/>
        <w:szCs w:val="16"/>
      </w:rPr>
      <w:t>6</w:t>
    </w:r>
  </w:p>
  <w:p w14:paraId="2103B654" w14:textId="77777777" w:rsidR="00226895" w:rsidRPr="00797FE9" w:rsidRDefault="00226895" w:rsidP="00BB24A0">
    <w:pPr>
      <w:pStyle w:val="Header"/>
      <w:jc w:val="center"/>
      <w:rPr>
        <w:b/>
        <w:sz w:val="16"/>
        <w:szCs w:val="16"/>
      </w:rPr>
    </w:pPr>
    <w:r w:rsidRPr="00797FE9">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109A4" w14:textId="77777777" w:rsidR="00226895" w:rsidRPr="00605305" w:rsidRDefault="00226895" w:rsidP="00155A59">
    <w:pPr>
      <w:pStyle w:val="Header"/>
      <w:tabs>
        <w:tab w:val="clear" w:pos="4320"/>
        <w:tab w:val="clear" w:pos="8640"/>
        <w:tab w:val="right" w:pos="9360"/>
      </w:tabs>
      <w:jc w:val="center"/>
      <w:rPr>
        <w:b/>
        <w:i/>
        <w:szCs w:val="22"/>
      </w:rPr>
    </w:pPr>
    <w:r w:rsidRPr="00605305">
      <w:rPr>
        <w:b/>
        <w:i/>
        <w:szCs w:val="22"/>
      </w:rPr>
      <w:t>Business Proprietary</w:t>
    </w:r>
  </w:p>
  <w:p w14:paraId="192BA575" w14:textId="77777777" w:rsidR="00226895" w:rsidRPr="00605305" w:rsidRDefault="00226895" w:rsidP="00155A59">
    <w:pPr>
      <w:pStyle w:val="Header"/>
      <w:tabs>
        <w:tab w:val="clear" w:pos="4320"/>
        <w:tab w:val="clear" w:pos="8640"/>
        <w:tab w:val="right" w:pos="9360"/>
      </w:tabs>
      <w:rPr>
        <w:szCs w:val="22"/>
      </w:rPr>
    </w:pPr>
  </w:p>
  <w:p w14:paraId="3A773AEB" w14:textId="77777777" w:rsidR="00226895" w:rsidRDefault="00226895" w:rsidP="00155A59">
    <w:pPr>
      <w:pStyle w:val="Header"/>
      <w:tabs>
        <w:tab w:val="clear" w:pos="4320"/>
        <w:tab w:val="clear" w:pos="8640"/>
        <w:tab w:val="right" w:pos="9360"/>
      </w:tabs>
      <w:rPr>
        <w:rStyle w:val="PageNumber"/>
        <w:szCs w:val="22"/>
      </w:rPr>
    </w:pPr>
    <w:smartTag w:uri="urn:schemas-microsoft-com:office:smarttags" w:element="place">
      <w:smartTag w:uri="urn:schemas-microsoft-com:office:smarttags" w:element="country-region">
        <w:r w:rsidRPr="00605305">
          <w:rPr>
            <w:szCs w:val="22"/>
          </w:rPr>
          <w:t>U.S.</w:t>
        </w:r>
      </w:smartTag>
    </w:smartTag>
    <w:r w:rsidRPr="00605305">
      <w:rPr>
        <w:szCs w:val="22"/>
      </w:rPr>
      <w:t xml:space="preserve">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0B1C12CE" w14:textId="77777777" w:rsidR="00226895" w:rsidRDefault="00226895" w:rsidP="00155A59">
    <w:pPr>
      <w:pStyle w:val="Header"/>
      <w:tabs>
        <w:tab w:val="clear" w:pos="4320"/>
        <w:tab w:val="clear" w:pos="8640"/>
        <w:tab w:val="right" w:pos="9360"/>
      </w:tabs>
      <w:rPr>
        <w:rStyle w:val="PageNumber"/>
        <w:szCs w:val="22"/>
      </w:rPr>
    </w:pPr>
  </w:p>
  <w:p w14:paraId="4F0A1C9C" w14:textId="77777777" w:rsidR="00226895" w:rsidRDefault="00226895"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51F87A37" w14:textId="77777777" w:rsidR="00226895" w:rsidRPr="00605305" w:rsidRDefault="00226895"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F89F9" w14:textId="77777777" w:rsidR="00226895" w:rsidRPr="00011C6E" w:rsidRDefault="00226895" w:rsidP="00605305">
    <w:pPr>
      <w:pStyle w:val="Header"/>
      <w:tabs>
        <w:tab w:val="clear" w:pos="4320"/>
        <w:tab w:val="clear" w:pos="8640"/>
        <w:tab w:val="right" w:pos="9360"/>
      </w:tabs>
      <w:jc w:val="center"/>
      <w:rPr>
        <w:b/>
        <w:i/>
        <w:szCs w:val="22"/>
      </w:rPr>
    </w:pPr>
    <w:r w:rsidRPr="00011C6E">
      <w:rPr>
        <w:b/>
        <w:i/>
        <w:szCs w:val="22"/>
      </w:rPr>
      <w:t>Business Proprietary</w:t>
    </w:r>
  </w:p>
  <w:p w14:paraId="057CF97D" w14:textId="77777777" w:rsidR="00226895" w:rsidRPr="00011C6E" w:rsidRDefault="00226895" w:rsidP="00605305">
    <w:pPr>
      <w:pStyle w:val="Header"/>
      <w:tabs>
        <w:tab w:val="clear" w:pos="4320"/>
        <w:tab w:val="clear" w:pos="8640"/>
        <w:tab w:val="right" w:pos="9360"/>
      </w:tabs>
      <w:rPr>
        <w:szCs w:val="22"/>
      </w:rPr>
    </w:pPr>
  </w:p>
  <w:p w14:paraId="267BF6B2" w14:textId="7C65E8A0" w:rsidR="00226895" w:rsidRPr="00011C6E" w:rsidRDefault="00226895" w:rsidP="00605305">
    <w:pPr>
      <w:pStyle w:val="Header"/>
      <w:tabs>
        <w:tab w:val="clear" w:pos="4320"/>
        <w:tab w:val="clear" w:pos="8640"/>
        <w:tab w:val="right" w:pos="9360"/>
      </w:tabs>
      <w:rPr>
        <w:rStyle w:val="PageNumber"/>
        <w:szCs w:val="22"/>
      </w:rPr>
    </w:pPr>
    <w:r w:rsidRPr="00011C6E">
      <w:rPr>
        <w:szCs w:val="22"/>
      </w:rPr>
      <w:t>Foreign Producers’ Questionnaire</w:t>
    </w:r>
    <w:r w:rsidR="00672060">
      <w:rPr>
        <w:szCs w:val="22"/>
      </w:rPr>
      <w:t>:</w:t>
    </w:r>
    <w:r w:rsidRPr="00011C6E">
      <w:rPr>
        <w:szCs w:val="22"/>
      </w:rPr>
      <w:t xml:space="preserve"> </w:t>
    </w:r>
    <w:r w:rsidR="00B9490E" w:rsidRPr="00F96D6E">
      <w:rPr>
        <w:b/>
        <w:szCs w:val="22"/>
      </w:rPr>
      <w:t>High Purity Dissolving Pulp (Preliminary</w:t>
    </w:r>
    <w:r w:rsidR="00BA36D1">
      <w:rPr>
        <w:b/>
        <w:szCs w:val="22"/>
      </w:rPr>
      <w:t>)</w:t>
    </w:r>
    <w:r w:rsidRPr="00011C6E">
      <w:rPr>
        <w:szCs w:val="22"/>
      </w:rPr>
      <w:tab/>
      <w:t xml:space="preserve">Page </w:t>
    </w:r>
    <w:r w:rsidRPr="00011C6E">
      <w:rPr>
        <w:rStyle w:val="PageNumber"/>
        <w:szCs w:val="22"/>
      </w:rPr>
      <w:fldChar w:fldCharType="begin"/>
    </w:r>
    <w:r w:rsidRPr="00011C6E">
      <w:rPr>
        <w:rStyle w:val="PageNumber"/>
        <w:szCs w:val="22"/>
      </w:rPr>
      <w:instrText xml:space="preserve"> PAGE </w:instrText>
    </w:r>
    <w:r w:rsidRPr="00011C6E">
      <w:rPr>
        <w:rStyle w:val="PageNumber"/>
        <w:szCs w:val="22"/>
      </w:rPr>
      <w:fldChar w:fldCharType="separate"/>
    </w:r>
    <w:r w:rsidR="00E960B3">
      <w:rPr>
        <w:rStyle w:val="PageNumber"/>
        <w:noProof/>
        <w:szCs w:val="22"/>
      </w:rPr>
      <w:t>4</w:t>
    </w:r>
    <w:r w:rsidRPr="00011C6E">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FE3AA" w14:textId="77777777" w:rsidR="00226895" w:rsidRPr="00011C6E" w:rsidRDefault="00226895" w:rsidP="00155A59">
    <w:pPr>
      <w:pStyle w:val="Header"/>
      <w:tabs>
        <w:tab w:val="clear" w:pos="4320"/>
        <w:tab w:val="clear" w:pos="8640"/>
        <w:tab w:val="right" w:pos="9360"/>
      </w:tabs>
      <w:jc w:val="center"/>
      <w:rPr>
        <w:b/>
        <w:i/>
        <w:szCs w:val="22"/>
      </w:rPr>
    </w:pPr>
    <w:r w:rsidRPr="00011C6E">
      <w:rPr>
        <w:b/>
        <w:i/>
        <w:szCs w:val="22"/>
      </w:rPr>
      <w:t>Business Proprietary</w:t>
    </w:r>
  </w:p>
  <w:p w14:paraId="148DA9EE" w14:textId="77777777" w:rsidR="00226895" w:rsidRPr="00011C6E" w:rsidRDefault="00226895" w:rsidP="00155A59">
    <w:pPr>
      <w:pStyle w:val="Header"/>
      <w:tabs>
        <w:tab w:val="clear" w:pos="4320"/>
        <w:tab w:val="clear" w:pos="8640"/>
        <w:tab w:val="right" w:pos="9360"/>
      </w:tabs>
      <w:rPr>
        <w:szCs w:val="22"/>
      </w:rPr>
    </w:pPr>
  </w:p>
  <w:p w14:paraId="19BCD9A5" w14:textId="77777777" w:rsidR="00226895" w:rsidRPr="00011C6E" w:rsidRDefault="00226895" w:rsidP="00155A59">
    <w:pPr>
      <w:pStyle w:val="Header"/>
      <w:tabs>
        <w:tab w:val="clear" w:pos="4320"/>
        <w:tab w:val="clear" w:pos="8640"/>
        <w:tab w:val="right" w:pos="9360"/>
      </w:tabs>
      <w:rPr>
        <w:rStyle w:val="PageNumber"/>
        <w:szCs w:val="22"/>
      </w:rPr>
    </w:pPr>
    <w:r w:rsidRPr="00011C6E">
      <w:rPr>
        <w:szCs w:val="22"/>
      </w:rPr>
      <w:t xml:space="preserve">Foreign Producers’ Questionnaire </w:t>
    </w:r>
    <w:r w:rsidR="00363E99" w:rsidRPr="00011C6E">
      <w:rPr>
        <w:szCs w:val="22"/>
      </w:rPr>
      <w:t>–</w:t>
    </w:r>
    <w:r w:rsidRPr="00011C6E">
      <w:rPr>
        <w:szCs w:val="22"/>
      </w:rPr>
      <w:t xml:space="preserve"> </w:t>
    </w:r>
    <w:r w:rsidR="001D683F" w:rsidRPr="00F36D43">
      <w:rPr>
        <w:b/>
        <w:szCs w:val="22"/>
      </w:rPr>
      <w:t>#ABBR</w:t>
    </w:r>
    <w:r w:rsidR="001D683F" w:rsidRPr="00E15E17">
      <w:rPr>
        <w:b/>
        <w:szCs w:val="22"/>
      </w:rPr>
      <w:t>PRODUCT</w:t>
    </w:r>
    <w:r w:rsidRPr="00011C6E">
      <w:rPr>
        <w:szCs w:val="22"/>
      </w:rPr>
      <w:tab/>
      <w:t xml:space="preserve">Page </w:t>
    </w:r>
    <w:r w:rsidRPr="00011C6E">
      <w:rPr>
        <w:rStyle w:val="PageNumber"/>
        <w:szCs w:val="22"/>
      </w:rPr>
      <w:fldChar w:fldCharType="begin"/>
    </w:r>
    <w:r w:rsidRPr="00011C6E">
      <w:rPr>
        <w:rStyle w:val="PageNumber"/>
        <w:szCs w:val="22"/>
      </w:rPr>
      <w:instrText xml:space="preserve"> PAGE </w:instrText>
    </w:r>
    <w:r w:rsidRPr="00011C6E">
      <w:rPr>
        <w:rStyle w:val="PageNumber"/>
        <w:szCs w:val="22"/>
      </w:rPr>
      <w:fldChar w:fldCharType="separate"/>
    </w:r>
    <w:r w:rsidR="00BA36D1">
      <w:rPr>
        <w:rStyle w:val="PageNumber"/>
        <w:noProof/>
        <w:szCs w:val="22"/>
      </w:rPr>
      <w:t>2</w:t>
    </w:r>
    <w:r w:rsidRPr="00011C6E">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0A0979"/>
    <w:multiLevelType w:val="hybridMultilevel"/>
    <w:tmpl w:val="2AFE9702"/>
    <w:lvl w:ilvl="0" w:tplc="D0887112">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13CD5C43"/>
    <w:multiLevelType w:val="hybridMultilevel"/>
    <w:tmpl w:val="7D72E6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1E7748"/>
    <w:multiLevelType w:val="hybridMultilevel"/>
    <w:tmpl w:val="211C90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605A6E"/>
    <w:multiLevelType w:val="hybridMultilevel"/>
    <w:tmpl w:val="72BA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8232672">
    <w:abstractNumId w:val="9"/>
  </w:num>
  <w:num w:numId="2" w16cid:durableId="554389385">
    <w:abstractNumId w:val="7"/>
  </w:num>
  <w:num w:numId="3" w16cid:durableId="205602445">
    <w:abstractNumId w:val="6"/>
  </w:num>
  <w:num w:numId="4" w16cid:durableId="1705985263">
    <w:abstractNumId w:val="5"/>
  </w:num>
  <w:num w:numId="5" w16cid:durableId="1092700204">
    <w:abstractNumId w:val="4"/>
  </w:num>
  <w:num w:numId="6" w16cid:durableId="2080054783">
    <w:abstractNumId w:val="8"/>
  </w:num>
  <w:num w:numId="7" w16cid:durableId="2071346530">
    <w:abstractNumId w:val="3"/>
  </w:num>
  <w:num w:numId="8" w16cid:durableId="392507432">
    <w:abstractNumId w:val="2"/>
  </w:num>
  <w:num w:numId="9" w16cid:durableId="612707607">
    <w:abstractNumId w:val="1"/>
  </w:num>
  <w:num w:numId="10" w16cid:durableId="337542307">
    <w:abstractNumId w:val="0"/>
  </w:num>
  <w:num w:numId="11" w16cid:durableId="1070351444">
    <w:abstractNumId w:val="13"/>
  </w:num>
  <w:num w:numId="12" w16cid:durableId="215631318">
    <w:abstractNumId w:val="11"/>
  </w:num>
  <w:num w:numId="13" w16cid:durableId="1713462872">
    <w:abstractNumId w:val="12"/>
  </w:num>
  <w:num w:numId="14" w16cid:durableId="4450088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0428080">
    <w:abstractNumId w:val="14"/>
  </w:num>
  <w:num w:numId="16" w16cid:durableId="12087614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J0abfAXTlhvH3qXZI5f65PzgG1HidB8/ZcElK5fry1HvNR3GOcu55HDSQZUXO9yZGT4Ru2uZUt/XQ2oEVlB2sg==" w:salt="7nqYGrHXl1SAgU7aXXO2h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881"/>
    <w:rsid w:val="00000313"/>
    <w:rsid w:val="0000592C"/>
    <w:rsid w:val="00007B68"/>
    <w:rsid w:val="00007EC4"/>
    <w:rsid w:val="00010BB4"/>
    <w:rsid w:val="00011C6E"/>
    <w:rsid w:val="00012685"/>
    <w:rsid w:val="000161F6"/>
    <w:rsid w:val="0002027D"/>
    <w:rsid w:val="00020F76"/>
    <w:rsid w:val="00021FA3"/>
    <w:rsid w:val="0002480B"/>
    <w:rsid w:val="000254B8"/>
    <w:rsid w:val="00026C3A"/>
    <w:rsid w:val="00042C58"/>
    <w:rsid w:val="00043303"/>
    <w:rsid w:val="00045347"/>
    <w:rsid w:val="00045809"/>
    <w:rsid w:val="00047E08"/>
    <w:rsid w:val="00047EC1"/>
    <w:rsid w:val="00055725"/>
    <w:rsid w:val="00055851"/>
    <w:rsid w:val="00055D0C"/>
    <w:rsid w:val="0006304D"/>
    <w:rsid w:val="00072B0C"/>
    <w:rsid w:val="000741C2"/>
    <w:rsid w:val="000760B4"/>
    <w:rsid w:val="00076BB3"/>
    <w:rsid w:val="00083941"/>
    <w:rsid w:val="000856D7"/>
    <w:rsid w:val="00091E77"/>
    <w:rsid w:val="0009466F"/>
    <w:rsid w:val="00094B82"/>
    <w:rsid w:val="000A637F"/>
    <w:rsid w:val="000A7677"/>
    <w:rsid w:val="000C1307"/>
    <w:rsid w:val="000C2D25"/>
    <w:rsid w:val="000C550C"/>
    <w:rsid w:val="000D2511"/>
    <w:rsid w:val="000D5A28"/>
    <w:rsid w:val="000E2DD1"/>
    <w:rsid w:val="000E341D"/>
    <w:rsid w:val="000E3A51"/>
    <w:rsid w:val="000E5C86"/>
    <w:rsid w:val="000F0C3B"/>
    <w:rsid w:val="000F281D"/>
    <w:rsid w:val="000F3C60"/>
    <w:rsid w:val="001040AD"/>
    <w:rsid w:val="0011348C"/>
    <w:rsid w:val="001137D0"/>
    <w:rsid w:val="0011777D"/>
    <w:rsid w:val="00121C5A"/>
    <w:rsid w:val="001311E2"/>
    <w:rsid w:val="00136081"/>
    <w:rsid w:val="00137A9D"/>
    <w:rsid w:val="00144C3A"/>
    <w:rsid w:val="0014587D"/>
    <w:rsid w:val="00145F24"/>
    <w:rsid w:val="00146D92"/>
    <w:rsid w:val="00150A26"/>
    <w:rsid w:val="00150D3C"/>
    <w:rsid w:val="001524D3"/>
    <w:rsid w:val="00155A59"/>
    <w:rsid w:val="00161C2A"/>
    <w:rsid w:val="00163CD5"/>
    <w:rsid w:val="001738FD"/>
    <w:rsid w:val="00173962"/>
    <w:rsid w:val="001764B7"/>
    <w:rsid w:val="00176FF5"/>
    <w:rsid w:val="00177C0F"/>
    <w:rsid w:val="0019277E"/>
    <w:rsid w:val="00192B98"/>
    <w:rsid w:val="0019529C"/>
    <w:rsid w:val="00196965"/>
    <w:rsid w:val="001A18E8"/>
    <w:rsid w:val="001A2D64"/>
    <w:rsid w:val="001A5DD5"/>
    <w:rsid w:val="001A687D"/>
    <w:rsid w:val="001B2C9C"/>
    <w:rsid w:val="001C0D75"/>
    <w:rsid w:val="001C50E0"/>
    <w:rsid w:val="001D394B"/>
    <w:rsid w:val="001D416B"/>
    <w:rsid w:val="001D64FC"/>
    <w:rsid w:val="001D683F"/>
    <w:rsid w:val="001D7FAC"/>
    <w:rsid w:val="001E3D29"/>
    <w:rsid w:val="001F482C"/>
    <w:rsid w:val="001F7481"/>
    <w:rsid w:val="001F7709"/>
    <w:rsid w:val="00202280"/>
    <w:rsid w:val="002052F8"/>
    <w:rsid w:val="00205C27"/>
    <w:rsid w:val="002144DA"/>
    <w:rsid w:val="002174F7"/>
    <w:rsid w:val="0022141E"/>
    <w:rsid w:val="00222B8D"/>
    <w:rsid w:val="00226895"/>
    <w:rsid w:val="00231A1E"/>
    <w:rsid w:val="002402BA"/>
    <w:rsid w:val="002432DE"/>
    <w:rsid w:val="00251E2D"/>
    <w:rsid w:val="00253A12"/>
    <w:rsid w:val="00257BDF"/>
    <w:rsid w:val="0026114B"/>
    <w:rsid w:val="00263853"/>
    <w:rsid w:val="002658DF"/>
    <w:rsid w:val="0027049B"/>
    <w:rsid w:val="00270598"/>
    <w:rsid w:val="00270908"/>
    <w:rsid w:val="002721A1"/>
    <w:rsid w:val="00272D46"/>
    <w:rsid w:val="00273DCC"/>
    <w:rsid w:val="00273E74"/>
    <w:rsid w:val="002766A2"/>
    <w:rsid w:val="00281B60"/>
    <w:rsid w:val="0028240C"/>
    <w:rsid w:val="0028375E"/>
    <w:rsid w:val="00283DC9"/>
    <w:rsid w:val="00284BC0"/>
    <w:rsid w:val="00286461"/>
    <w:rsid w:val="00286491"/>
    <w:rsid w:val="00294990"/>
    <w:rsid w:val="002966AC"/>
    <w:rsid w:val="002A5631"/>
    <w:rsid w:val="002B05C4"/>
    <w:rsid w:val="002B20BE"/>
    <w:rsid w:val="002B218C"/>
    <w:rsid w:val="002B6434"/>
    <w:rsid w:val="002C1F7C"/>
    <w:rsid w:val="002C6B0B"/>
    <w:rsid w:val="002E4F86"/>
    <w:rsid w:val="002F40B7"/>
    <w:rsid w:val="002F7A67"/>
    <w:rsid w:val="00301B1B"/>
    <w:rsid w:val="00303051"/>
    <w:rsid w:val="0030504D"/>
    <w:rsid w:val="00306100"/>
    <w:rsid w:val="003112E4"/>
    <w:rsid w:val="0031313D"/>
    <w:rsid w:val="00314AA7"/>
    <w:rsid w:val="00314DB2"/>
    <w:rsid w:val="00314E18"/>
    <w:rsid w:val="00321B3A"/>
    <w:rsid w:val="00323577"/>
    <w:rsid w:val="00325132"/>
    <w:rsid w:val="00327A34"/>
    <w:rsid w:val="003310DD"/>
    <w:rsid w:val="00334455"/>
    <w:rsid w:val="00334AB9"/>
    <w:rsid w:val="003370B4"/>
    <w:rsid w:val="0034100A"/>
    <w:rsid w:val="003444D0"/>
    <w:rsid w:val="00363E99"/>
    <w:rsid w:val="00365631"/>
    <w:rsid w:val="00365F8D"/>
    <w:rsid w:val="0037567A"/>
    <w:rsid w:val="0037569B"/>
    <w:rsid w:val="003867DA"/>
    <w:rsid w:val="00387E90"/>
    <w:rsid w:val="00392908"/>
    <w:rsid w:val="003943A5"/>
    <w:rsid w:val="00395A02"/>
    <w:rsid w:val="00396F91"/>
    <w:rsid w:val="003A3DD5"/>
    <w:rsid w:val="003A6196"/>
    <w:rsid w:val="003C06B3"/>
    <w:rsid w:val="003C170F"/>
    <w:rsid w:val="003C2975"/>
    <w:rsid w:val="003C42A0"/>
    <w:rsid w:val="003C57E0"/>
    <w:rsid w:val="003D325E"/>
    <w:rsid w:val="003D35BA"/>
    <w:rsid w:val="003E3EF9"/>
    <w:rsid w:val="003E618B"/>
    <w:rsid w:val="003F48A3"/>
    <w:rsid w:val="004105C2"/>
    <w:rsid w:val="0041064A"/>
    <w:rsid w:val="004122B2"/>
    <w:rsid w:val="004134F8"/>
    <w:rsid w:val="0041578F"/>
    <w:rsid w:val="00421030"/>
    <w:rsid w:val="00424725"/>
    <w:rsid w:val="00433E5D"/>
    <w:rsid w:val="004404E9"/>
    <w:rsid w:val="00442FDB"/>
    <w:rsid w:val="00443E75"/>
    <w:rsid w:val="00444881"/>
    <w:rsid w:val="00460931"/>
    <w:rsid w:val="00460AC2"/>
    <w:rsid w:val="00467519"/>
    <w:rsid w:val="0046797A"/>
    <w:rsid w:val="004700FE"/>
    <w:rsid w:val="0047090C"/>
    <w:rsid w:val="004728F4"/>
    <w:rsid w:val="00472DA0"/>
    <w:rsid w:val="004802C3"/>
    <w:rsid w:val="00480CCC"/>
    <w:rsid w:val="00480E1A"/>
    <w:rsid w:val="00481B02"/>
    <w:rsid w:val="00483CE0"/>
    <w:rsid w:val="004865ED"/>
    <w:rsid w:val="00491A51"/>
    <w:rsid w:val="0049373C"/>
    <w:rsid w:val="00494F7C"/>
    <w:rsid w:val="00495CBC"/>
    <w:rsid w:val="00497BAC"/>
    <w:rsid w:val="004A0693"/>
    <w:rsid w:val="004B3451"/>
    <w:rsid w:val="004B3B84"/>
    <w:rsid w:val="004B44B6"/>
    <w:rsid w:val="004B4B2E"/>
    <w:rsid w:val="004C000B"/>
    <w:rsid w:val="004C0490"/>
    <w:rsid w:val="004C31F5"/>
    <w:rsid w:val="004C532C"/>
    <w:rsid w:val="004D2494"/>
    <w:rsid w:val="004E2677"/>
    <w:rsid w:val="004E71E0"/>
    <w:rsid w:val="004F216D"/>
    <w:rsid w:val="004F5F6C"/>
    <w:rsid w:val="004F7CA8"/>
    <w:rsid w:val="004F7FBF"/>
    <w:rsid w:val="005011FC"/>
    <w:rsid w:val="005034B1"/>
    <w:rsid w:val="005108EF"/>
    <w:rsid w:val="00512556"/>
    <w:rsid w:val="00515295"/>
    <w:rsid w:val="00516762"/>
    <w:rsid w:val="005208EC"/>
    <w:rsid w:val="0052228E"/>
    <w:rsid w:val="00522D1F"/>
    <w:rsid w:val="00537D1C"/>
    <w:rsid w:val="005404EB"/>
    <w:rsid w:val="005435A1"/>
    <w:rsid w:val="00543ED7"/>
    <w:rsid w:val="00546254"/>
    <w:rsid w:val="00554BA1"/>
    <w:rsid w:val="00556555"/>
    <w:rsid w:val="005619DF"/>
    <w:rsid w:val="00566D88"/>
    <w:rsid w:val="00567305"/>
    <w:rsid w:val="00570F4A"/>
    <w:rsid w:val="005718EE"/>
    <w:rsid w:val="00573AB0"/>
    <w:rsid w:val="00580700"/>
    <w:rsid w:val="00582683"/>
    <w:rsid w:val="005857CE"/>
    <w:rsid w:val="005865EE"/>
    <w:rsid w:val="005871A4"/>
    <w:rsid w:val="00596323"/>
    <w:rsid w:val="005A428D"/>
    <w:rsid w:val="005B5C0D"/>
    <w:rsid w:val="005B7BEC"/>
    <w:rsid w:val="005C4291"/>
    <w:rsid w:val="005D2644"/>
    <w:rsid w:val="005D4E62"/>
    <w:rsid w:val="005D6AE3"/>
    <w:rsid w:val="005E38F8"/>
    <w:rsid w:val="005E63FF"/>
    <w:rsid w:val="005E6F6B"/>
    <w:rsid w:val="005F11B9"/>
    <w:rsid w:val="005F7845"/>
    <w:rsid w:val="005F79F8"/>
    <w:rsid w:val="005F7FDB"/>
    <w:rsid w:val="0060064A"/>
    <w:rsid w:val="00604B19"/>
    <w:rsid w:val="00605305"/>
    <w:rsid w:val="00616CFA"/>
    <w:rsid w:val="0061709E"/>
    <w:rsid w:val="006200D0"/>
    <w:rsid w:val="00622B76"/>
    <w:rsid w:val="006349E0"/>
    <w:rsid w:val="00634D4B"/>
    <w:rsid w:val="00640155"/>
    <w:rsid w:val="006423F1"/>
    <w:rsid w:val="006436F4"/>
    <w:rsid w:val="00646912"/>
    <w:rsid w:val="006521E4"/>
    <w:rsid w:val="00653164"/>
    <w:rsid w:val="00654782"/>
    <w:rsid w:val="00657C4E"/>
    <w:rsid w:val="006712C4"/>
    <w:rsid w:val="00672060"/>
    <w:rsid w:val="0067330E"/>
    <w:rsid w:val="00682737"/>
    <w:rsid w:val="0068299D"/>
    <w:rsid w:val="0068343C"/>
    <w:rsid w:val="00684654"/>
    <w:rsid w:val="006904D8"/>
    <w:rsid w:val="00695146"/>
    <w:rsid w:val="00695B76"/>
    <w:rsid w:val="006A7906"/>
    <w:rsid w:val="006B5CE4"/>
    <w:rsid w:val="006B69F7"/>
    <w:rsid w:val="006B7D72"/>
    <w:rsid w:val="006C5A82"/>
    <w:rsid w:val="006C6522"/>
    <w:rsid w:val="006D29F4"/>
    <w:rsid w:val="006D31F0"/>
    <w:rsid w:val="006D4815"/>
    <w:rsid w:val="006D7BDC"/>
    <w:rsid w:val="006E3037"/>
    <w:rsid w:val="006F1C2F"/>
    <w:rsid w:val="006F2220"/>
    <w:rsid w:val="006F31F6"/>
    <w:rsid w:val="006F392F"/>
    <w:rsid w:val="006F6040"/>
    <w:rsid w:val="00701F68"/>
    <w:rsid w:val="00704F8C"/>
    <w:rsid w:val="00707ADB"/>
    <w:rsid w:val="007118E8"/>
    <w:rsid w:val="00720287"/>
    <w:rsid w:val="00720986"/>
    <w:rsid w:val="00726A63"/>
    <w:rsid w:val="00730C82"/>
    <w:rsid w:val="007427FC"/>
    <w:rsid w:val="00747815"/>
    <w:rsid w:val="00752608"/>
    <w:rsid w:val="00754738"/>
    <w:rsid w:val="00762B3E"/>
    <w:rsid w:val="0076307C"/>
    <w:rsid w:val="00764567"/>
    <w:rsid w:val="00767FD5"/>
    <w:rsid w:val="00771124"/>
    <w:rsid w:val="00771465"/>
    <w:rsid w:val="00771FCD"/>
    <w:rsid w:val="00773BCF"/>
    <w:rsid w:val="00776D08"/>
    <w:rsid w:val="00777BFD"/>
    <w:rsid w:val="0078228F"/>
    <w:rsid w:val="00782645"/>
    <w:rsid w:val="007829E8"/>
    <w:rsid w:val="00795011"/>
    <w:rsid w:val="00797FE9"/>
    <w:rsid w:val="007A22B4"/>
    <w:rsid w:val="007A22F7"/>
    <w:rsid w:val="007A48D2"/>
    <w:rsid w:val="007A496A"/>
    <w:rsid w:val="007C144A"/>
    <w:rsid w:val="007C2E97"/>
    <w:rsid w:val="007C2EF8"/>
    <w:rsid w:val="007D3D2D"/>
    <w:rsid w:val="007D434F"/>
    <w:rsid w:val="007E088F"/>
    <w:rsid w:val="007E0E4F"/>
    <w:rsid w:val="007E21EA"/>
    <w:rsid w:val="007E5C8D"/>
    <w:rsid w:val="007E606F"/>
    <w:rsid w:val="007F3F15"/>
    <w:rsid w:val="007F7209"/>
    <w:rsid w:val="007F7B3F"/>
    <w:rsid w:val="0081224F"/>
    <w:rsid w:val="008140C1"/>
    <w:rsid w:val="0081477A"/>
    <w:rsid w:val="00822A11"/>
    <w:rsid w:val="008250DF"/>
    <w:rsid w:val="00834293"/>
    <w:rsid w:val="0083482F"/>
    <w:rsid w:val="00835FFC"/>
    <w:rsid w:val="00846642"/>
    <w:rsid w:val="008466B7"/>
    <w:rsid w:val="008509C1"/>
    <w:rsid w:val="00854560"/>
    <w:rsid w:val="0085585D"/>
    <w:rsid w:val="008571D0"/>
    <w:rsid w:val="008673E8"/>
    <w:rsid w:val="00870742"/>
    <w:rsid w:val="0087121E"/>
    <w:rsid w:val="00871535"/>
    <w:rsid w:val="00882075"/>
    <w:rsid w:val="00883CDC"/>
    <w:rsid w:val="008850E3"/>
    <w:rsid w:val="00890050"/>
    <w:rsid w:val="008901AE"/>
    <w:rsid w:val="008906E6"/>
    <w:rsid w:val="008A024C"/>
    <w:rsid w:val="008A3BEF"/>
    <w:rsid w:val="008A7D60"/>
    <w:rsid w:val="008A7E88"/>
    <w:rsid w:val="008B32AA"/>
    <w:rsid w:val="008B56CB"/>
    <w:rsid w:val="008C037D"/>
    <w:rsid w:val="008C0490"/>
    <w:rsid w:val="008C0823"/>
    <w:rsid w:val="008D1E30"/>
    <w:rsid w:val="008D39CE"/>
    <w:rsid w:val="008E43A7"/>
    <w:rsid w:val="008F11D9"/>
    <w:rsid w:val="008F399D"/>
    <w:rsid w:val="008F7344"/>
    <w:rsid w:val="009006B7"/>
    <w:rsid w:val="009034F2"/>
    <w:rsid w:val="00904929"/>
    <w:rsid w:val="00906615"/>
    <w:rsid w:val="0090732B"/>
    <w:rsid w:val="00913011"/>
    <w:rsid w:val="00923BD0"/>
    <w:rsid w:val="00930EC2"/>
    <w:rsid w:val="00935ED1"/>
    <w:rsid w:val="00936629"/>
    <w:rsid w:val="00936DFB"/>
    <w:rsid w:val="00940068"/>
    <w:rsid w:val="00940083"/>
    <w:rsid w:val="00942919"/>
    <w:rsid w:val="00946125"/>
    <w:rsid w:val="00947F9D"/>
    <w:rsid w:val="00950A8E"/>
    <w:rsid w:val="0095326C"/>
    <w:rsid w:val="00954A27"/>
    <w:rsid w:val="00954D95"/>
    <w:rsid w:val="009648DD"/>
    <w:rsid w:val="00970A0A"/>
    <w:rsid w:val="00970EAA"/>
    <w:rsid w:val="00983CF2"/>
    <w:rsid w:val="00991C56"/>
    <w:rsid w:val="009A466A"/>
    <w:rsid w:val="009B32EE"/>
    <w:rsid w:val="009C7C1A"/>
    <w:rsid w:val="009D032F"/>
    <w:rsid w:val="009D1427"/>
    <w:rsid w:val="009D2FBA"/>
    <w:rsid w:val="009D5BD0"/>
    <w:rsid w:val="009D6805"/>
    <w:rsid w:val="009F71EE"/>
    <w:rsid w:val="00A00A64"/>
    <w:rsid w:val="00A00DD5"/>
    <w:rsid w:val="00A03D78"/>
    <w:rsid w:val="00A21B14"/>
    <w:rsid w:val="00A2431A"/>
    <w:rsid w:val="00A36911"/>
    <w:rsid w:val="00A40055"/>
    <w:rsid w:val="00A406D3"/>
    <w:rsid w:val="00A40DD9"/>
    <w:rsid w:val="00A45830"/>
    <w:rsid w:val="00A45D46"/>
    <w:rsid w:val="00A53E4D"/>
    <w:rsid w:val="00A62F0C"/>
    <w:rsid w:val="00A63418"/>
    <w:rsid w:val="00A65F37"/>
    <w:rsid w:val="00A668E0"/>
    <w:rsid w:val="00A85BB2"/>
    <w:rsid w:val="00A90D81"/>
    <w:rsid w:val="00A92F23"/>
    <w:rsid w:val="00A9507E"/>
    <w:rsid w:val="00AA384D"/>
    <w:rsid w:val="00AC0702"/>
    <w:rsid w:val="00AC6234"/>
    <w:rsid w:val="00AC6FB2"/>
    <w:rsid w:val="00AD21DA"/>
    <w:rsid w:val="00AD51A7"/>
    <w:rsid w:val="00AD5B4A"/>
    <w:rsid w:val="00AD7180"/>
    <w:rsid w:val="00AE41D8"/>
    <w:rsid w:val="00AF079F"/>
    <w:rsid w:val="00AF0819"/>
    <w:rsid w:val="00AF0952"/>
    <w:rsid w:val="00AF4E2C"/>
    <w:rsid w:val="00AF636B"/>
    <w:rsid w:val="00B02B4E"/>
    <w:rsid w:val="00B05E6F"/>
    <w:rsid w:val="00B127B5"/>
    <w:rsid w:val="00B20777"/>
    <w:rsid w:val="00B24990"/>
    <w:rsid w:val="00B2576A"/>
    <w:rsid w:val="00B302ED"/>
    <w:rsid w:val="00B31276"/>
    <w:rsid w:val="00B33A8D"/>
    <w:rsid w:val="00B3654D"/>
    <w:rsid w:val="00B512BA"/>
    <w:rsid w:val="00B5263D"/>
    <w:rsid w:val="00B604FB"/>
    <w:rsid w:val="00B63929"/>
    <w:rsid w:val="00B65036"/>
    <w:rsid w:val="00B71048"/>
    <w:rsid w:val="00B72E7B"/>
    <w:rsid w:val="00B7447D"/>
    <w:rsid w:val="00B76661"/>
    <w:rsid w:val="00B770FB"/>
    <w:rsid w:val="00B80A66"/>
    <w:rsid w:val="00B827D8"/>
    <w:rsid w:val="00B90AAB"/>
    <w:rsid w:val="00B91A4F"/>
    <w:rsid w:val="00B939D3"/>
    <w:rsid w:val="00B93CBE"/>
    <w:rsid w:val="00B9490E"/>
    <w:rsid w:val="00BA2C86"/>
    <w:rsid w:val="00BA2EDA"/>
    <w:rsid w:val="00BA36D1"/>
    <w:rsid w:val="00BA4B3C"/>
    <w:rsid w:val="00BA5C73"/>
    <w:rsid w:val="00BA77F7"/>
    <w:rsid w:val="00BB01B1"/>
    <w:rsid w:val="00BB0DB2"/>
    <w:rsid w:val="00BB22B0"/>
    <w:rsid w:val="00BB24A0"/>
    <w:rsid w:val="00BB6BB6"/>
    <w:rsid w:val="00BC0830"/>
    <w:rsid w:val="00BC1D0E"/>
    <w:rsid w:val="00BC21F5"/>
    <w:rsid w:val="00BC6CF6"/>
    <w:rsid w:val="00BD0C86"/>
    <w:rsid w:val="00BD2563"/>
    <w:rsid w:val="00BD78D6"/>
    <w:rsid w:val="00BE4B35"/>
    <w:rsid w:val="00BE4DFC"/>
    <w:rsid w:val="00BF2A6D"/>
    <w:rsid w:val="00BF3B93"/>
    <w:rsid w:val="00BF6C9A"/>
    <w:rsid w:val="00C01FDC"/>
    <w:rsid w:val="00C171CB"/>
    <w:rsid w:val="00C21018"/>
    <w:rsid w:val="00C2239B"/>
    <w:rsid w:val="00C25CB6"/>
    <w:rsid w:val="00C34D49"/>
    <w:rsid w:val="00C4102E"/>
    <w:rsid w:val="00C43DB3"/>
    <w:rsid w:val="00C4793A"/>
    <w:rsid w:val="00C50407"/>
    <w:rsid w:val="00C66423"/>
    <w:rsid w:val="00C666CA"/>
    <w:rsid w:val="00C75BFD"/>
    <w:rsid w:val="00C76435"/>
    <w:rsid w:val="00C81E0E"/>
    <w:rsid w:val="00C87A50"/>
    <w:rsid w:val="00C948DB"/>
    <w:rsid w:val="00C97EEC"/>
    <w:rsid w:val="00CB0CC3"/>
    <w:rsid w:val="00CB2682"/>
    <w:rsid w:val="00CB56C1"/>
    <w:rsid w:val="00CB5EE2"/>
    <w:rsid w:val="00CB6928"/>
    <w:rsid w:val="00CB6E7D"/>
    <w:rsid w:val="00CB7F7F"/>
    <w:rsid w:val="00CC12CF"/>
    <w:rsid w:val="00CC13DA"/>
    <w:rsid w:val="00CD6357"/>
    <w:rsid w:val="00CF128D"/>
    <w:rsid w:val="00CF48B3"/>
    <w:rsid w:val="00CF5630"/>
    <w:rsid w:val="00D07653"/>
    <w:rsid w:val="00D100F7"/>
    <w:rsid w:val="00D10310"/>
    <w:rsid w:val="00D13548"/>
    <w:rsid w:val="00D2238E"/>
    <w:rsid w:val="00D23D5B"/>
    <w:rsid w:val="00D23E6B"/>
    <w:rsid w:val="00D253E9"/>
    <w:rsid w:val="00D31947"/>
    <w:rsid w:val="00D33CDA"/>
    <w:rsid w:val="00D37D5E"/>
    <w:rsid w:val="00D37FF4"/>
    <w:rsid w:val="00D42F7E"/>
    <w:rsid w:val="00D50EC6"/>
    <w:rsid w:val="00D6117F"/>
    <w:rsid w:val="00D63BA3"/>
    <w:rsid w:val="00D64001"/>
    <w:rsid w:val="00D64B6E"/>
    <w:rsid w:val="00D676CC"/>
    <w:rsid w:val="00D72554"/>
    <w:rsid w:val="00D821FB"/>
    <w:rsid w:val="00D85117"/>
    <w:rsid w:val="00D87091"/>
    <w:rsid w:val="00D92EF3"/>
    <w:rsid w:val="00D965DF"/>
    <w:rsid w:val="00DA17E3"/>
    <w:rsid w:val="00DA2027"/>
    <w:rsid w:val="00DB2F33"/>
    <w:rsid w:val="00DB647B"/>
    <w:rsid w:val="00DD0743"/>
    <w:rsid w:val="00DD30C6"/>
    <w:rsid w:val="00DE45B2"/>
    <w:rsid w:val="00DE4AF1"/>
    <w:rsid w:val="00DE5032"/>
    <w:rsid w:val="00DF104A"/>
    <w:rsid w:val="00DF3BFD"/>
    <w:rsid w:val="00DF78BB"/>
    <w:rsid w:val="00E060F0"/>
    <w:rsid w:val="00E06F22"/>
    <w:rsid w:val="00E11A7B"/>
    <w:rsid w:val="00E14704"/>
    <w:rsid w:val="00E16F90"/>
    <w:rsid w:val="00E229DC"/>
    <w:rsid w:val="00E230D5"/>
    <w:rsid w:val="00E25C52"/>
    <w:rsid w:val="00E26C98"/>
    <w:rsid w:val="00E274AA"/>
    <w:rsid w:val="00E3703E"/>
    <w:rsid w:val="00E443CE"/>
    <w:rsid w:val="00E4559D"/>
    <w:rsid w:val="00E50450"/>
    <w:rsid w:val="00E51548"/>
    <w:rsid w:val="00E550C0"/>
    <w:rsid w:val="00E5605D"/>
    <w:rsid w:val="00E64AD1"/>
    <w:rsid w:val="00E65D6E"/>
    <w:rsid w:val="00E6614C"/>
    <w:rsid w:val="00E7071D"/>
    <w:rsid w:val="00E71CA9"/>
    <w:rsid w:val="00E73A9A"/>
    <w:rsid w:val="00E778CE"/>
    <w:rsid w:val="00E80CFF"/>
    <w:rsid w:val="00E84471"/>
    <w:rsid w:val="00E91149"/>
    <w:rsid w:val="00E960B3"/>
    <w:rsid w:val="00EA22A3"/>
    <w:rsid w:val="00EA7BA4"/>
    <w:rsid w:val="00EB3C21"/>
    <w:rsid w:val="00EB4449"/>
    <w:rsid w:val="00ED33BD"/>
    <w:rsid w:val="00ED7110"/>
    <w:rsid w:val="00EE3EDD"/>
    <w:rsid w:val="00EE7458"/>
    <w:rsid w:val="00EF43F2"/>
    <w:rsid w:val="00F00EF9"/>
    <w:rsid w:val="00F01AFD"/>
    <w:rsid w:val="00F03E32"/>
    <w:rsid w:val="00F03EB4"/>
    <w:rsid w:val="00F05FFF"/>
    <w:rsid w:val="00F0719B"/>
    <w:rsid w:val="00F13B48"/>
    <w:rsid w:val="00F13F7C"/>
    <w:rsid w:val="00F1440F"/>
    <w:rsid w:val="00F145A2"/>
    <w:rsid w:val="00F14D37"/>
    <w:rsid w:val="00F26E62"/>
    <w:rsid w:val="00F3170A"/>
    <w:rsid w:val="00F4187C"/>
    <w:rsid w:val="00F4665F"/>
    <w:rsid w:val="00F47CB8"/>
    <w:rsid w:val="00F570D2"/>
    <w:rsid w:val="00F61C0D"/>
    <w:rsid w:val="00F74BF0"/>
    <w:rsid w:val="00F74C61"/>
    <w:rsid w:val="00F879DB"/>
    <w:rsid w:val="00F93F12"/>
    <w:rsid w:val="00F95B49"/>
    <w:rsid w:val="00F96096"/>
    <w:rsid w:val="00FA2022"/>
    <w:rsid w:val="00FB2818"/>
    <w:rsid w:val="00FB2FFD"/>
    <w:rsid w:val="00FB5461"/>
    <w:rsid w:val="00FB636F"/>
    <w:rsid w:val="00FB64FD"/>
    <w:rsid w:val="00FB7103"/>
    <w:rsid w:val="00FC687F"/>
    <w:rsid w:val="00FD0868"/>
    <w:rsid w:val="00FD1C80"/>
    <w:rsid w:val="00FD234C"/>
    <w:rsid w:val="00FD43F3"/>
    <w:rsid w:val="00FD4D22"/>
    <w:rsid w:val="00FD59AF"/>
    <w:rsid w:val="00FD5C68"/>
    <w:rsid w:val="00FE1B31"/>
    <w:rsid w:val="00FE6211"/>
    <w:rsid w:val="00FE6791"/>
    <w:rsid w:val="00FE7CA8"/>
    <w:rsid w:val="00FF0B3D"/>
    <w:rsid w:val="00FF5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706DDDD7"/>
  <w15:chartTrackingRefBased/>
  <w15:docId w15:val="{84E420E3-7F69-421C-87BB-08C184BBF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4B82"/>
    <w:rPr>
      <w:rFonts w:ascii="Calibri" w:hAnsi="Calibri"/>
      <w:sz w:val="22"/>
      <w:szCs w:val="24"/>
    </w:rPr>
  </w:style>
  <w:style w:type="paragraph" w:styleId="Heading1">
    <w:name w:val="heading 1"/>
    <w:basedOn w:val="Header"/>
    <w:next w:val="Normal"/>
    <w:qFormat/>
    <w:rsid w:val="00F13B48"/>
    <w:pPr>
      <w:tabs>
        <w:tab w:val="clear" w:pos="4320"/>
        <w:tab w:val="clear" w:pos="8640"/>
        <w:tab w:val="right" w:pos="9360"/>
      </w:tabs>
      <w:outlineLvl w:val="0"/>
    </w:pPr>
    <w:rPr>
      <w:b/>
      <w:szCs w:val="22"/>
    </w:rPr>
  </w:style>
  <w:style w:type="paragraph" w:styleId="Heading2">
    <w:name w:val="heading 2"/>
    <w:basedOn w:val="Normal"/>
    <w:next w:val="Normal"/>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uiPriority w:val="99"/>
    <w:semiHidden/>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otnoteReference">
    <w:name w:val="footnote reference"/>
    <w:semiHidden/>
    <w:rsid w:val="00D50EC6"/>
    <w:rPr>
      <w:vertAlign w:val="superscript"/>
    </w:rPr>
  </w:style>
  <w:style w:type="character" w:styleId="FollowedHyperlink">
    <w:name w:val="FollowedHyperlink"/>
    <w:rsid w:val="00DF104A"/>
    <w:rPr>
      <w:color w:val="800080"/>
      <w:u w:val="single"/>
    </w:rPr>
  </w:style>
  <w:style w:type="paragraph" w:styleId="ListParagraph">
    <w:name w:val="List Paragraph"/>
    <w:basedOn w:val="Normal"/>
    <w:uiPriority w:val="34"/>
    <w:qFormat/>
    <w:rsid w:val="00B33A8D"/>
    <w:pPr>
      <w:ind w:left="720"/>
    </w:pPr>
    <w:rPr>
      <w:rFonts w:eastAsia="Calibri"/>
      <w:szCs w:val="22"/>
    </w:rPr>
  </w:style>
  <w:style w:type="character" w:customStyle="1" w:styleId="CommentTextChar">
    <w:name w:val="Comment Text Char"/>
    <w:link w:val="CommentText"/>
    <w:uiPriority w:val="99"/>
    <w:semiHidden/>
    <w:rsid w:val="00FD5C68"/>
    <w:rPr>
      <w:rFonts w:ascii="Calibri" w:hAnsi="Calibri"/>
    </w:rPr>
  </w:style>
  <w:style w:type="character" w:styleId="CommentReference">
    <w:name w:val="annotation reference"/>
    <w:uiPriority w:val="99"/>
    <w:rsid w:val="00FD5C68"/>
    <w:rPr>
      <w:sz w:val="16"/>
      <w:szCs w:val="16"/>
    </w:rPr>
  </w:style>
  <w:style w:type="character" w:styleId="UnresolvedMention">
    <w:name w:val="Unresolved Mention"/>
    <w:uiPriority w:val="99"/>
    <w:semiHidden/>
    <w:unhideWhenUsed/>
    <w:rsid w:val="00B249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73508">
      <w:bodyDiv w:val="1"/>
      <w:marLeft w:val="0"/>
      <w:marRight w:val="0"/>
      <w:marTop w:val="0"/>
      <w:marBottom w:val="0"/>
      <w:divBdr>
        <w:top w:val="none" w:sz="0" w:space="0" w:color="auto"/>
        <w:left w:val="none" w:sz="0" w:space="0" w:color="auto"/>
        <w:bottom w:val="none" w:sz="0" w:space="0" w:color="auto"/>
        <w:right w:val="none" w:sz="0" w:space="0" w:color="auto"/>
      </w:divBdr>
    </w:div>
    <w:div w:id="59642813">
      <w:bodyDiv w:val="1"/>
      <w:marLeft w:val="0"/>
      <w:marRight w:val="0"/>
      <w:marTop w:val="0"/>
      <w:marBottom w:val="0"/>
      <w:divBdr>
        <w:top w:val="none" w:sz="0" w:space="0" w:color="auto"/>
        <w:left w:val="none" w:sz="0" w:space="0" w:color="auto"/>
        <w:bottom w:val="none" w:sz="0" w:space="0" w:color="auto"/>
        <w:right w:val="none" w:sz="0" w:space="0" w:color="auto"/>
      </w:divBdr>
    </w:div>
    <w:div w:id="97993242">
      <w:bodyDiv w:val="1"/>
      <w:marLeft w:val="0"/>
      <w:marRight w:val="0"/>
      <w:marTop w:val="0"/>
      <w:marBottom w:val="0"/>
      <w:divBdr>
        <w:top w:val="none" w:sz="0" w:space="0" w:color="auto"/>
        <w:left w:val="none" w:sz="0" w:space="0" w:color="auto"/>
        <w:bottom w:val="none" w:sz="0" w:space="0" w:color="auto"/>
        <w:right w:val="none" w:sz="0" w:space="0" w:color="auto"/>
      </w:divBdr>
    </w:div>
    <w:div w:id="105080480">
      <w:bodyDiv w:val="1"/>
      <w:marLeft w:val="0"/>
      <w:marRight w:val="0"/>
      <w:marTop w:val="0"/>
      <w:marBottom w:val="0"/>
      <w:divBdr>
        <w:top w:val="none" w:sz="0" w:space="0" w:color="auto"/>
        <w:left w:val="none" w:sz="0" w:space="0" w:color="auto"/>
        <w:bottom w:val="none" w:sz="0" w:space="0" w:color="auto"/>
        <w:right w:val="none" w:sz="0" w:space="0" w:color="auto"/>
      </w:divBdr>
    </w:div>
    <w:div w:id="148131614">
      <w:bodyDiv w:val="1"/>
      <w:marLeft w:val="0"/>
      <w:marRight w:val="0"/>
      <w:marTop w:val="0"/>
      <w:marBottom w:val="0"/>
      <w:divBdr>
        <w:top w:val="none" w:sz="0" w:space="0" w:color="auto"/>
        <w:left w:val="none" w:sz="0" w:space="0" w:color="auto"/>
        <w:bottom w:val="none" w:sz="0" w:space="0" w:color="auto"/>
        <w:right w:val="none" w:sz="0" w:space="0" w:color="auto"/>
      </w:divBdr>
    </w:div>
    <w:div w:id="191500593">
      <w:bodyDiv w:val="1"/>
      <w:marLeft w:val="0"/>
      <w:marRight w:val="0"/>
      <w:marTop w:val="0"/>
      <w:marBottom w:val="0"/>
      <w:divBdr>
        <w:top w:val="none" w:sz="0" w:space="0" w:color="auto"/>
        <w:left w:val="none" w:sz="0" w:space="0" w:color="auto"/>
        <w:bottom w:val="none" w:sz="0" w:space="0" w:color="auto"/>
        <w:right w:val="none" w:sz="0" w:space="0" w:color="auto"/>
      </w:divBdr>
    </w:div>
    <w:div w:id="282427058">
      <w:bodyDiv w:val="1"/>
      <w:marLeft w:val="0"/>
      <w:marRight w:val="0"/>
      <w:marTop w:val="0"/>
      <w:marBottom w:val="0"/>
      <w:divBdr>
        <w:top w:val="none" w:sz="0" w:space="0" w:color="auto"/>
        <w:left w:val="none" w:sz="0" w:space="0" w:color="auto"/>
        <w:bottom w:val="none" w:sz="0" w:space="0" w:color="auto"/>
        <w:right w:val="none" w:sz="0" w:space="0" w:color="auto"/>
      </w:divBdr>
    </w:div>
    <w:div w:id="458497909">
      <w:bodyDiv w:val="1"/>
      <w:marLeft w:val="0"/>
      <w:marRight w:val="0"/>
      <w:marTop w:val="0"/>
      <w:marBottom w:val="0"/>
      <w:divBdr>
        <w:top w:val="none" w:sz="0" w:space="0" w:color="auto"/>
        <w:left w:val="none" w:sz="0" w:space="0" w:color="auto"/>
        <w:bottom w:val="none" w:sz="0" w:space="0" w:color="auto"/>
        <w:right w:val="none" w:sz="0" w:space="0" w:color="auto"/>
      </w:divBdr>
    </w:div>
    <w:div w:id="470176935">
      <w:bodyDiv w:val="1"/>
      <w:marLeft w:val="0"/>
      <w:marRight w:val="0"/>
      <w:marTop w:val="0"/>
      <w:marBottom w:val="0"/>
      <w:divBdr>
        <w:top w:val="none" w:sz="0" w:space="0" w:color="auto"/>
        <w:left w:val="none" w:sz="0" w:space="0" w:color="auto"/>
        <w:bottom w:val="none" w:sz="0" w:space="0" w:color="auto"/>
        <w:right w:val="none" w:sz="0" w:space="0" w:color="auto"/>
      </w:divBdr>
    </w:div>
    <w:div w:id="546986473">
      <w:bodyDiv w:val="1"/>
      <w:marLeft w:val="0"/>
      <w:marRight w:val="0"/>
      <w:marTop w:val="0"/>
      <w:marBottom w:val="0"/>
      <w:divBdr>
        <w:top w:val="none" w:sz="0" w:space="0" w:color="auto"/>
        <w:left w:val="none" w:sz="0" w:space="0" w:color="auto"/>
        <w:bottom w:val="none" w:sz="0" w:space="0" w:color="auto"/>
        <w:right w:val="none" w:sz="0" w:space="0" w:color="auto"/>
      </w:divBdr>
    </w:div>
    <w:div w:id="608512537">
      <w:bodyDiv w:val="1"/>
      <w:marLeft w:val="0"/>
      <w:marRight w:val="0"/>
      <w:marTop w:val="0"/>
      <w:marBottom w:val="0"/>
      <w:divBdr>
        <w:top w:val="none" w:sz="0" w:space="0" w:color="auto"/>
        <w:left w:val="none" w:sz="0" w:space="0" w:color="auto"/>
        <w:bottom w:val="none" w:sz="0" w:space="0" w:color="auto"/>
        <w:right w:val="none" w:sz="0" w:space="0" w:color="auto"/>
      </w:divBdr>
    </w:div>
    <w:div w:id="632634393">
      <w:bodyDiv w:val="1"/>
      <w:marLeft w:val="0"/>
      <w:marRight w:val="0"/>
      <w:marTop w:val="0"/>
      <w:marBottom w:val="0"/>
      <w:divBdr>
        <w:top w:val="none" w:sz="0" w:space="0" w:color="auto"/>
        <w:left w:val="none" w:sz="0" w:space="0" w:color="auto"/>
        <w:bottom w:val="none" w:sz="0" w:space="0" w:color="auto"/>
        <w:right w:val="none" w:sz="0" w:space="0" w:color="auto"/>
      </w:divBdr>
    </w:div>
    <w:div w:id="670523483">
      <w:bodyDiv w:val="1"/>
      <w:marLeft w:val="0"/>
      <w:marRight w:val="0"/>
      <w:marTop w:val="0"/>
      <w:marBottom w:val="0"/>
      <w:divBdr>
        <w:top w:val="none" w:sz="0" w:space="0" w:color="auto"/>
        <w:left w:val="none" w:sz="0" w:space="0" w:color="auto"/>
        <w:bottom w:val="none" w:sz="0" w:space="0" w:color="auto"/>
        <w:right w:val="none" w:sz="0" w:space="0" w:color="auto"/>
      </w:divBdr>
    </w:div>
    <w:div w:id="691302813">
      <w:bodyDiv w:val="1"/>
      <w:marLeft w:val="0"/>
      <w:marRight w:val="0"/>
      <w:marTop w:val="0"/>
      <w:marBottom w:val="0"/>
      <w:divBdr>
        <w:top w:val="none" w:sz="0" w:space="0" w:color="auto"/>
        <w:left w:val="none" w:sz="0" w:space="0" w:color="auto"/>
        <w:bottom w:val="none" w:sz="0" w:space="0" w:color="auto"/>
        <w:right w:val="none" w:sz="0" w:space="0" w:color="auto"/>
      </w:divBdr>
    </w:div>
    <w:div w:id="703869631">
      <w:bodyDiv w:val="1"/>
      <w:marLeft w:val="0"/>
      <w:marRight w:val="0"/>
      <w:marTop w:val="0"/>
      <w:marBottom w:val="0"/>
      <w:divBdr>
        <w:top w:val="none" w:sz="0" w:space="0" w:color="auto"/>
        <w:left w:val="none" w:sz="0" w:space="0" w:color="auto"/>
        <w:bottom w:val="none" w:sz="0" w:space="0" w:color="auto"/>
        <w:right w:val="none" w:sz="0" w:space="0" w:color="auto"/>
      </w:divBdr>
    </w:div>
    <w:div w:id="705831152">
      <w:bodyDiv w:val="1"/>
      <w:marLeft w:val="0"/>
      <w:marRight w:val="0"/>
      <w:marTop w:val="0"/>
      <w:marBottom w:val="0"/>
      <w:divBdr>
        <w:top w:val="none" w:sz="0" w:space="0" w:color="auto"/>
        <w:left w:val="none" w:sz="0" w:space="0" w:color="auto"/>
        <w:bottom w:val="none" w:sz="0" w:space="0" w:color="auto"/>
        <w:right w:val="none" w:sz="0" w:space="0" w:color="auto"/>
      </w:divBdr>
    </w:div>
    <w:div w:id="706684681">
      <w:bodyDiv w:val="1"/>
      <w:marLeft w:val="0"/>
      <w:marRight w:val="0"/>
      <w:marTop w:val="0"/>
      <w:marBottom w:val="0"/>
      <w:divBdr>
        <w:top w:val="none" w:sz="0" w:space="0" w:color="auto"/>
        <w:left w:val="none" w:sz="0" w:space="0" w:color="auto"/>
        <w:bottom w:val="none" w:sz="0" w:space="0" w:color="auto"/>
        <w:right w:val="none" w:sz="0" w:space="0" w:color="auto"/>
      </w:divBdr>
    </w:div>
    <w:div w:id="837812274">
      <w:bodyDiv w:val="1"/>
      <w:marLeft w:val="0"/>
      <w:marRight w:val="0"/>
      <w:marTop w:val="0"/>
      <w:marBottom w:val="0"/>
      <w:divBdr>
        <w:top w:val="none" w:sz="0" w:space="0" w:color="auto"/>
        <w:left w:val="none" w:sz="0" w:space="0" w:color="auto"/>
        <w:bottom w:val="none" w:sz="0" w:space="0" w:color="auto"/>
        <w:right w:val="none" w:sz="0" w:space="0" w:color="auto"/>
      </w:divBdr>
    </w:div>
    <w:div w:id="974028236">
      <w:bodyDiv w:val="1"/>
      <w:marLeft w:val="0"/>
      <w:marRight w:val="0"/>
      <w:marTop w:val="0"/>
      <w:marBottom w:val="0"/>
      <w:divBdr>
        <w:top w:val="none" w:sz="0" w:space="0" w:color="auto"/>
        <w:left w:val="none" w:sz="0" w:space="0" w:color="auto"/>
        <w:bottom w:val="none" w:sz="0" w:space="0" w:color="auto"/>
        <w:right w:val="none" w:sz="0" w:space="0" w:color="auto"/>
      </w:divBdr>
    </w:div>
    <w:div w:id="978919372">
      <w:bodyDiv w:val="1"/>
      <w:marLeft w:val="0"/>
      <w:marRight w:val="0"/>
      <w:marTop w:val="0"/>
      <w:marBottom w:val="0"/>
      <w:divBdr>
        <w:top w:val="none" w:sz="0" w:space="0" w:color="auto"/>
        <w:left w:val="none" w:sz="0" w:space="0" w:color="auto"/>
        <w:bottom w:val="none" w:sz="0" w:space="0" w:color="auto"/>
        <w:right w:val="none" w:sz="0" w:space="0" w:color="auto"/>
      </w:divBdr>
    </w:div>
    <w:div w:id="1000544726">
      <w:bodyDiv w:val="1"/>
      <w:marLeft w:val="0"/>
      <w:marRight w:val="0"/>
      <w:marTop w:val="0"/>
      <w:marBottom w:val="0"/>
      <w:divBdr>
        <w:top w:val="none" w:sz="0" w:space="0" w:color="auto"/>
        <w:left w:val="none" w:sz="0" w:space="0" w:color="auto"/>
        <w:bottom w:val="none" w:sz="0" w:space="0" w:color="auto"/>
        <w:right w:val="none" w:sz="0" w:space="0" w:color="auto"/>
      </w:divBdr>
    </w:div>
    <w:div w:id="1022782786">
      <w:bodyDiv w:val="1"/>
      <w:marLeft w:val="0"/>
      <w:marRight w:val="0"/>
      <w:marTop w:val="0"/>
      <w:marBottom w:val="0"/>
      <w:divBdr>
        <w:top w:val="none" w:sz="0" w:space="0" w:color="auto"/>
        <w:left w:val="none" w:sz="0" w:space="0" w:color="auto"/>
        <w:bottom w:val="none" w:sz="0" w:space="0" w:color="auto"/>
        <w:right w:val="none" w:sz="0" w:space="0" w:color="auto"/>
      </w:divBdr>
    </w:div>
    <w:div w:id="1028023525">
      <w:bodyDiv w:val="1"/>
      <w:marLeft w:val="0"/>
      <w:marRight w:val="0"/>
      <w:marTop w:val="0"/>
      <w:marBottom w:val="0"/>
      <w:divBdr>
        <w:top w:val="none" w:sz="0" w:space="0" w:color="auto"/>
        <w:left w:val="none" w:sz="0" w:space="0" w:color="auto"/>
        <w:bottom w:val="none" w:sz="0" w:space="0" w:color="auto"/>
        <w:right w:val="none" w:sz="0" w:space="0" w:color="auto"/>
      </w:divBdr>
    </w:div>
    <w:div w:id="1247619216">
      <w:bodyDiv w:val="1"/>
      <w:marLeft w:val="0"/>
      <w:marRight w:val="0"/>
      <w:marTop w:val="0"/>
      <w:marBottom w:val="0"/>
      <w:divBdr>
        <w:top w:val="none" w:sz="0" w:space="0" w:color="auto"/>
        <w:left w:val="none" w:sz="0" w:space="0" w:color="auto"/>
        <w:bottom w:val="none" w:sz="0" w:space="0" w:color="auto"/>
        <w:right w:val="none" w:sz="0" w:space="0" w:color="auto"/>
      </w:divBdr>
    </w:div>
    <w:div w:id="1351570207">
      <w:bodyDiv w:val="1"/>
      <w:marLeft w:val="0"/>
      <w:marRight w:val="0"/>
      <w:marTop w:val="0"/>
      <w:marBottom w:val="0"/>
      <w:divBdr>
        <w:top w:val="none" w:sz="0" w:space="0" w:color="auto"/>
        <w:left w:val="none" w:sz="0" w:space="0" w:color="auto"/>
        <w:bottom w:val="none" w:sz="0" w:space="0" w:color="auto"/>
        <w:right w:val="none" w:sz="0" w:space="0" w:color="auto"/>
      </w:divBdr>
    </w:div>
    <w:div w:id="1366753286">
      <w:bodyDiv w:val="1"/>
      <w:marLeft w:val="0"/>
      <w:marRight w:val="0"/>
      <w:marTop w:val="0"/>
      <w:marBottom w:val="0"/>
      <w:divBdr>
        <w:top w:val="none" w:sz="0" w:space="0" w:color="auto"/>
        <w:left w:val="none" w:sz="0" w:space="0" w:color="auto"/>
        <w:bottom w:val="none" w:sz="0" w:space="0" w:color="auto"/>
        <w:right w:val="none" w:sz="0" w:space="0" w:color="auto"/>
      </w:divBdr>
    </w:div>
    <w:div w:id="1435129251">
      <w:bodyDiv w:val="1"/>
      <w:marLeft w:val="0"/>
      <w:marRight w:val="0"/>
      <w:marTop w:val="0"/>
      <w:marBottom w:val="0"/>
      <w:divBdr>
        <w:top w:val="none" w:sz="0" w:space="0" w:color="auto"/>
        <w:left w:val="none" w:sz="0" w:space="0" w:color="auto"/>
        <w:bottom w:val="none" w:sz="0" w:space="0" w:color="auto"/>
        <w:right w:val="none" w:sz="0" w:space="0" w:color="auto"/>
      </w:divBdr>
    </w:div>
    <w:div w:id="1446148358">
      <w:bodyDiv w:val="1"/>
      <w:marLeft w:val="0"/>
      <w:marRight w:val="0"/>
      <w:marTop w:val="0"/>
      <w:marBottom w:val="0"/>
      <w:divBdr>
        <w:top w:val="none" w:sz="0" w:space="0" w:color="auto"/>
        <w:left w:val="none" w:sz="0" w:space="0" w:color="auto"/>
        <w:bottom w:val="none" w:sz="0" w:space="0" w:color="auto"/>
        <w:right w:val="none" w:sz="0" w:space="0" w:color="auto"/>
      </w:divBdr>
    </w:div>
    <w:div w:id="1490441764">
      <w:bodyDiv w:val="1"/>
      <w:marLeft w:val="0"/>
      <w:marRight w:val="0"/>
      <w:marTop w:val="0"/>
      <w:marBottom w:val="0"/>
      <w:divBdr>
        <w:top w:val="none" w:sz="0" w:space="0" w:color="auto"/>
        <w:left w:val="none" w:sz="0" w:space="0" w:color="auto"/>
        <w:bottom w:val="none" w:sz="0" w:space="0" w:color="auto"/>
        <w:right w:val="none" w:sz="0" w:space="0" w:color="auto"/>
      </w:divBdr>
    </w:div>
    <w:div w:id="1551334210">
      <w:bodyDiv w:val="1"/>
      <w:marLeft w:val="0"/>
      <w:marRight w:val="0"/>
      <w:marTop w:val="0"/>
      <w:marBottom w:val="0"/>
      <w:divBdr>
        <w:top w:val="none" w:sz="0" w:space="0" w:color="auto"/>
        <w:left w:val="none" w:sz="0" w:space="0" w:color="auto"/>
        <w:bottom w:val="none" w:sz="0" w:space="0" w:color="auto"/>
        <w:right w:val="none" w:sz="0" w:space="0" w:color="auto"/>
      </w:divBdr>
    </w:div>
    <w:div w:id="1553610909">
      <w:bodyDiv w:val="1"/>
      <w:marLeft w:val="0"/>
      <w:marRight w:val="0"/>
      <w:marTop w:val="0"/>
      <w:marBottom w:val="0"/>
      <w:divBdr>
        <w:top w:val="none" w:sz="0" w:space="0" w:color="auto"/>
        <w:left w:val="none" w:sz="0" w:space="0" w:color="auto"/>
        <w:bottom w:val="none" w:sz="0" w:space="0" w:color="auto"/>
        <w:right w:val="none" w:sz="0" w:space="0" w:color="auto"/>
      </w:divBdr>
    </w:div>
    <w:div w:id="1722175006">
      <w:bodyDiv w:val="1"/>
      <w:marLeft w:val="0"/>
      <w:marRight w:val="0"/>
      <w:marTop w:val="0"/>
      <w:marBottom w:val="0"/>
      <w:divBdr>
        <w:top w:val="none" w:sz="0" w:space="0" w:color="auto"/>
        <w:left w:val="none" w:sz="0" w:space="0" w:color="auto"/>
        <w:bottom w:val="none" w:sz="0" w:space="0" w:color="auto"/>
        <w:right w:val="none" w:sz="0" w:space="0" w:color="auto"/>
      </w:divBdr>
    </w:div>
    <w:div w:id="1723282734">
      <w:bodyDiv w:val="1"/>
      <w:marLeft w:val="0"/>
      <w:marRight w:val="0"/>
      <w:marTop w:val="0"/>
      <w:marBottom w:val="0"/>
      <w:divBdr>
        <w:top w:val="none" w:sz="0" w:space="0" w:color="auto"/>
        <w:left w:val="none" w:sz="0" w:space="0" w:color="auto"/>
        <w:bottom w:val="none" w:sz="0" w:space="0" w:color="auto"/>
        <w:right w:val="none" w:sz="0" w:space="0" w:color="auto"/>
      </w:divBdr>
    </w:div>
    <w:div w:id="1880773859">
      <w:bodyDiv w:val="1"/>
      <w:marLeft w:val="0"/>
      <w:marRight w:val="0"/>
      <w:marTop w:val="0"/>
      <w:marBottom w:val="0"/>
      <w:divBdr>
        <w:top w:val="none" w:sz="0" w:space="0" w:color="auto"/>
        <w:left w:val="none" w:sz="0" w:space="0" w:color="auto"/>
        <w:bottom w:val="none" w:sz="0" w:space="0" w:color="auto"/>
        <w:right w:val="none" w:sz="0" w:space="0" w:color="auto"/>
      </w:divBdr>
    </w:div>
    <w:div w:id="1919944371">
      <w:bodyDiv w:val="1"/>
      <w:marLeft w:val="0"/>
      <w:marRight w:val="0"/>
      <w:marTop w:val="0"/>
      <w:marBottom w:val="0"/>
      <w:divBdr>
        <w:top w:val="none" w:sz="0" w:space="0" w:color="auto"/>
        <w:left w:val="none" w:sz="0" w:space="0" w:color="auto"/>
        <w:bottom w:val="none" w:sz="0" w:space="0" w:color="auto"/>
        <w:right w:val="none" w:sz="0" w:space="0" w:color="auto"/>
      </w:divBdr>
    </w:div>
    <w:div w:id="1929774920">
      <w:bodyDiv w:val="1"/>
      <w:marLeft w:val="0"/>
      <w:marRight w:val="0"/>
      <w:marTop w:val="0"/>
      <w:marBottom w:val="0"/>
      <w:divBdr>
        <w:top w:val="none" w:sz="0" w:space="0" w:color="auto"/>
        <w:left w:val="none" w:sz="0" w:space="0" w:color="auto"/>
        <w:bottom w:val="none" w:sz="0" w:space="0" w:color="auto"/>
        <w:right w:val="none" w:sz="0" w:space="0" w:color="auto"/>
      </w:divBdr>
    </w:div>
    <w:div w:id="1946303813">
      <w:bodyDiv w:val="1"/>
      <w:marLeft w:val="0"/>
      <w:marRight w:val="0"/>
      <w:marTop w:val="0"/>
      <w:marBottom w:val="0"/>
      <w:divBdr>
        <w:top w:val="none" w:sz="0" w:space="0" w:color="auto"/>
        <w:left w:val="none" w:sz="0" w:space="0" w:color="auto"/>
        <w:bottom w:val="none" w:sz="0" w:space="0" w:color="auto"/>
        <w:right w:val="none" w:sz="0" w:space="0" w:color="auto"/>
      </w:divBdr>
    </w:div>
    <w:div w:id="2051955265">
      <w:bodyDiv w:val="1"/>
      <w:marLeft w:val="0"/>
      <w:marRight w:val="0"/>
      <w:marTop w:val="0"/>
      <w:marBottom w:val="0"/>
      <w:divBdr>
        <w:top w:val="none" w:sz="0" w:space="0" w:color="auto"/>
        <w:left w:val="none" w:sz="0" w:space="0" w:color="auto"/>
        <w:bottom w:val="none" w:sz="0" w:space="0" w:color="auto"/>
        <w:right w:val="none" w:sz="0" w:space="0" w:color="auto"/>
      </w:divBdr>
    </w:div>
    <w:div w:id="2054231358">
      <w:bodyDiv w:val="1"/>
      <w:marLeft w:val="0"/>
      <w:marRight w:val="0"/>
      <w:marTop w:val="0"/>
      <w:marBottom w:val="0"/>
      <w:divBdr>
        <w:top w:val="none" w:sz="0" w:space="0" w:color="auto"/>
        <w:left w:val="none" w:sz="0" w:space="0" w:color="auto"/>
        <w:bottom w:val="none" w:sz="0" w:space="0" w:color="auto"/>
        <w:right w:val="none" w:sz="0" w:space="0" w:color="auto"/>
      </w:divBdr>
    </w:div>
    <w:div w:id="2138864774">
      <w:bodyDiv w:val="1"/>
      <w:marLeft w:val="0"/>
      <w:marRight w:val="0"/>
      <w:marTop w:val="0"/>
      <w:marBottom w:val="0"/>
      <w:divBdr>
        <w:top w:val="none" w:sz="0" w:space="0" w:color="auto"/>
        <w:left w:val="none" w:sz="0" w:space="0" w:color="auto"/>
        <w:bottom w:val="none" w:sz="0" w:space="0" w:color="auto"/>
        <w:right w:val="none" w:sz="0" w:space="0" w:color="auto"/>
      </w:divBdr>
    </w:div>
    <w:div w:id="214592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mailto:Julie.Duffy@usitc.gov" TargetMode="External"/><Relationship Id="rId18" Type="http://schemas.openxmlformats.org/officeDocument/2006/relationships/hyperlink" Target="https://usitc.gov/qportal"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ids.usitc.gov/case/8303/investigation/8794"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5" Type="http://schemas.openxmlformats.org/officeDocument/2006/relationships/webSettings" Target="webSettings.xml"/><Relationship Id="rId15" Type="http://schemas.openxmlformats.org/officeDocument/2006/relationships/hyperlink" Target="mailto:Julie.Duffy@usitc.gov"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Julie.Duffy@usitc.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mport_injury@usitc.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55445-4978-4668-AC45-6D7D2B32C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17</Pages>
  <Words>5655</Words>
  <Characters>32235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Foreign producer questionnaire</vt:lpstr>
    </vt:vector>
  </TitlesOfParts>
  <Manager>Duncan, Russell</Manager>
  <Company>USITC</Company>
  <LinksUpToDate>false</LinksUpToDate>
  <CharactersWithSpaces>37815</CharactersWithSpaces>
  <SharedDoc>false</SharedDoc>
  <HyperlinkBase>www.usitc.gov</HyperlinkBase>
  <HLinks>
    <vt:vector size="42" baseType="variant">
      <vt:variant>
        <vt:i4>786484</vt:i4>
      </vt:variant>
      <vt:variant>
        <vt:i4>829</vt:i4>
      </vt:variant>
      <vt:variant>
        <vt:i4>0</vt:i4>
      </vt:variant>
      <vt:variant>
        <vt:i4>5</vt:i4>
      </vt:variant>
      <vt:variant>
        <vt:lpwstr>mailto:xxx@usitc.gov</vt:lpwstr>
      </vt:variant>
      <vt:variant>
        <vt:lpwstr/>
      </vt:variant>
      <vt:variant>
        <vt:i4>1769540</vt:i4>
      </vt:variant>
      <vt:variant>
        <vt:i4>826</vt:i4>
      </vt:variant>
      <vt:variant>
        <vt:i4>0</vt:i4>
      </vt:variant>
      <vt:variant>
        <vt:i4>5</vt:i4>
      </vt:variant>
      <vt:variant>
        <vt:lpwstr>https://usitc.gov/qportal</vt:lpwstr>
      </vt:variant>
      <vt:variant>
        <vt:lpwstr/>
      </vt:variant>
      <vt:variant>
        <vt:i4>8192091</vt:i4>
      </vt:variant>
      <vt:variant>
        <vt:i4>823</vt:i4>
      </vt:variant>
      <vt:variant>
        <vt:i4>0</vt:i4>
      </vt:variant>
      <vt:variant>
        <vt:i4>5</vt:i4>
      </vt:variant>
      <vt:variant>
        <vt:lpwstr>https://usitc.gov/reports/active_import_injury_questionnaires</vt:lpwstr>
      </vt:variant>
      <vt:variant>
        <vt:lpwstr/>
      </vt:variant>
      <vt:variant>
        <vt:i4>5898315</vt:i4>
      </vt:variant>
      <vt:variant>
        <vt:i4>53</vt:i4>
      </vt:variant>
      <vt:variant>
        <vt:i4>0</vt:i4>
      </vt:variant>
      <vt:variant>
        <vt:i4>5</vt:i4>
      </vt:variant>
      <vt:variant>
        <vt:lpwstr>mailto:import_injury@usitc.gov</vt:lpwstr>
      </vt:variant>
      <vt:variant>
        <vt:lpwstr/>
      </vt:variant>
      <vt:variant>
        <vt:i4>6750294</vt:i4>
      </vt:variant>
      <vt:variant>
        <vt:i4>44</vt:i4>
      </vt:variant>
      <vt:variant>
        <vt:i4>0</vt:i4>
      </vt:variant>
      <vt:variant>
        <vt:i4>5</vt:i4>
      </vt:variant>
      <vt:variant>
        <vt:lpwstr>mailto:NAME@usitc.gov</vt:lpwstr>
      </vt:variant>
      <vt:variant>
        <vt:lpwstr/>
      </vt:variant>
      <vt:variant>
        <vt:i4>8192091</vt:i4>
      </vt:variant>
      <vt:variant>
        <vt:i4>41</vt:i4>
      </vt:variant>
      <vt:variant>
        <vt:i4>0</vt:i4>
      </vt:variant>
      <vt:variant>
        <vt:i4>5</vt:i4>
      </vt:variant>
      <vt:variant>
        <vt:lpwstr>https://usitc.gov/reports/active_import_injury_questionnaires</vt:lpwstr>
      </vt:variant>
      <vt:variant>
        <vt:lpwstr/>
      </vt:variant>
      <vt:variant>
        <vt:i4>1769540</vt:i4>
      </vt:variant>
      <vt:variant>
        <vt:i4>23</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High purity dissolving pulp (“HPDP”) from Brazil and Norway (Inv. Nos. 701-TA-777 and 731-TA-1762-1763 (Preliminary)</dc:subject>
  <dc:creator>Office of Investigations</dc:creator>
  <cp:keywords>Import injury, Antidumping, Countervailing, AD, CVD, Safeguard</cp:keywords>
  <dc:description>Mandatory survey</dc:description>
  <cp:lastModifiedBy>Vayuvegula, Teja</cp:lastModifiedBy>
  <cp:revision>19</cp:revision>
  <cp:lastPrinted>2011-06-21T17:12:00Z</cp:lastPrinted>
  <dcterms:created xsi:type="dcterms:W3CDTF">2025-08-08T18:18:00Z</dcterms:created>
  <dcterms:modified xsi:type="dcterms:W3CDTF">2025-08-14T16:30:00Z</dcterms:modified>
  <cp:category>Form</cp:category>
</cp:coreProperties>
</file>

<file path=docProps/custom.xml><?xml version="1.0" encoding="utf-8"?>
<Properties xmlns="http://schemas.openxmlformats.org/officeDocument/2006/custom-properties" xmlns:vt="http://schemas.openxmlformats.org/officeDocument/2006/docPropsVTypes"/>
</file>