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6C1DD2" w14:textId="52075CFB" w:rsidR="00080EBD" w:rsidRPr="00332F57" w:rsidRDefault="00080EBD" w:rsidP="00080EBD">
      <w:pPr>
        <w:spacing w:before="61" w:after="0" w:line="240" w:lineRule="auto"/>
        <w:ind w:right="-20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sz w:val="24"/>
          <w:szCs w:val="24"/>
        </w:rPr>
        <w:t xml:space="preserve">As of </w:t>
      </w:r>
      <w:r w:rsidR="00BC1E4D">
        <w:rPr>
          <w:rFonts w:eastAsia="Times New Roman" w:cstheme="minorHAnsi"/>
          <w:sz w:val="24"/>
          <w:szCs w:val="24"/>
        </w:rPr>
        <w:t xml:space="preserve">October </w:t>
      </w:r>
      <w:r w:rsidR="00454CF9">
        <w:rPr>
          <w:rFonts w:eastAsia="Times New Roman" w:cstheme="minorHAnsi"/>
          <w:sz w:val="24"/>
          <w:szCs w:val="24"/>
        </w:rPr>
        <w:t>13</w:t>
      </w:r>
      <w:r w:rsidR="00BC1E4D">
        <w:rPr>
          <w:rFonts w:eastAsia="Times New Roman" w:cstheme="minorHAnsi"/>
          <w:sz w:val="24"/>
          <w:szCs w:val="24"/>
        </w:rPr>
        <w:t>, 2026</w:t>
      </w:r>
      <w:r w:rsidRPr="00332F57">
        <w:rPr>
          <w:rFonts w:eastAsia="Times New Roman" w:cstheme="minorHAnsi"/>
          <w:sz w:val="24"/>
          <w:szCs w:val="24"/>
        </w:rPr>
        <w:t xml:space="preserve"> at </w:t>
      </w:r>
      <w:r w:rsidR="00454CF9">
        <w:rPr>
          <w:rFonts w:eastAsia="Times New Roman" w:cstheme="minorHAnsi"/>
          <w:sz w:val="24"/>
          <w:szCs w:val="24"/>
        </w:rPr>
        <w:t>9</w:t>
      </w:r>
      <w:r w:rsidR="00E750A8">
        <w:rPr>
          <w:rFonts w:eastAsia="Times New Roman" w:cstheme="minorHAnsi"/>
          <w:sz w:val="24"/>
          <w:szCs w:val="24"/>
        </w:rPr>
        <w:t>:4</w:t>
      </w:r>
      <w:r w:rsidR="00454CF9">
        <w:rPr>
          <w:rFonts w:eastAsia="Times New Roman" w:cstheme="minorHAnsi"/>
          <w:sz w:val="24"/>
          <w:szCs w:val="24"/>
        </w:rPr>
        <w:t>8</w:t>
      </w:r>
      <w:r w:rsidRPr="00332F57">
        <w:rPr>
          <w:rFonts w:eastAsia="Times New Roman" w:cstheme="minorHAnsi"/>
          <w:sz w:val="24"/>
          <w:szCs w:val="24"/>
        </w:rPr>
        <w:t xml:space="preserve"> </w:t>
      </w:r>
      <w:r w:rsidR="00454CF9">
        <w:rPr>
          <w:rFonts w:eastAsia="Times New Roman" w:cstheme="minorHAnsi"/>
          <w:sz w:val="24"/>
          <w:szCs w:val="24"/>
        </w:rPr>
        <w:t>a</w:t>
      </w:r>
      <w:r w:rsidRPr="00332F57">
        <w:rPr>
          <w:rFonts w:eastAsia="Times New Roman" w:cstheme="minorHAnsi"/>
          <w:sz w:val="24"/>
          <w:szCs w:val="24"/>
        </w:rPr>
        <w:t>.m. (</w:t>
      </w:r>
      <w:r w:rsidRPr="00332F57">
        <w:rPr>
          <w:rFonts w:eastAsia="Times New Roman" w:cstheme="minorHAnsi"/>
          <w:color w:val="FF0000"/>
          <w:sz w:val="24"/>
          <w:szCs w:val="24"/>
        </w:rPr>
        <w:t>subject to change</w:t>
      </w:r>
      <w:r w:rsidRPr="00332F57">
        <w:rPr>
          <w:rFonts w:eastAsia="Times New Roman" w:cstheme="minorHAnsi"/>
          <w:sz w:val="24"/>
          <w:szCs w:val="24"/>
        </w:rPr>
        <w:t>)</w:t>
      </w:r>
    </w:p>
    <w:p w14:paraId="4C93080C" w14:textId="40FC6558" w:rsidR="00080EBD" w:rsidRPr="00332F57" w:rsidRDefault="00080EBD" w:rsidP="00080EBD">
      <w:pPr>
        <w:spacing w:after="0" w:line="240" w:lineRule="auto"/>
        <w:ind w:right="-20"/>
        <w:rPr>
          <w:rFonts w:eastAsia="Times New Roman" w:cstheme="minorHAnsi"/>
          <w:b/>
          <w:bCs/>
          <w:sz w:val="24"/>
          <w:szCs w:val="24"/>
        </w:rPr>
      </w:pPr>
    </w:p>
    <w:p w14:paraId="49AA6C09" w14:textId="476D70F3" w:rsidR="00C927A3" w:rsidRPr="00332F57" w:rsidRDefault="00BE018D" w:rsidP="003D5580">
      <w:pPr>
        <w:spacing w:after="0" w:line="240" w:lineRule="auto"/>
        <w:ind w:right="-20"/>
        <w:jc w:val="center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b/>
          <w:bCs/>
          <w:sz w:val="24"/>
          <w:szCs w:val="24"/>
        </w:rPr>
        <w:t xml:space="preserve">TENTATIVE </w:t>
      </w:r>
      <w:r w:rsidR="00C927A3" w:rsidRPr="00332F57">
        <w:rPr>
          <w:rFonts w:eastAsia="Times New Roman" w:cstheme="minorHAnsi"/>
          <w:b/>
          <w:bCs/>
          <w:sz w:val="24"/>
          <w:szCs w:val="24"/>
        </w:rPr>
        <w:t>CALENDAR OF PUBLIC HEARING</w:t>
      </w:r>
    </w:p>
    <w:p w14:paraId="29FF5FC0" w14:textId="77777777" w:rsidR="00C927A3" w:rsidRPr="00332F57" w:rsidRDefault="00C927A3" w:rsidP="00C927A3">
      <w:pPr>
        <w:spacing w:before="1" w:after="0" w:line="280" w:lineRule="exact"/>
        <w:rPr>
          <w:rFonts w:cstheme="minorHAnsi"/>
          <w:sz w:val="24"/>
          <w:szCs w:val="24"/>
        </w:rPr>
      </w:pPr>
    </w:p>
    <w:p w14:paraId="07EBAA47" w14:textId="0C031F59" w:rsidR="00C927A3" w:rsidRPr="00332F57" w:rsidRDefault="00080EBD" w:rsidP="00080EBD">
      <w:pPr>
        <w:spacing w:before="7" w:after="0" w:line="280" w:lineRule="exact"/>
        <w:ind w:firstLine="720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sz w:val="24"/>
          <w:szCs w:val="24"/>
        </w:rPr>
        <w:t>Those listed below are scheduled to appear in the United States International Trade</w:t>
      </w:r>
      <w:r w:rsidRPr="00332F57">
        <w:rPr>
          <w:rFonts w:eastAsia="Times New Roman" w:cstheme="minorHAnsi"/>
          <w:spacing w:val="-58"/>
          <w:sz w:val="24"/>
          <w:szCs w:val="24"/>
        </w:rPr>
        <w:t xml:space="preserve"> </w:t>
      </w:r>
      <w:r w:rsidRPr="00332F57">
        <w:rPr>
          <w:rFonts w:eastAsia="Times New Roman" w:cstheme="minorHAnsi"/>
          <w:sz w:val="24"/>
          <w:szCs w:val="24"/>
        </w:rPr>
        <w:t>Commission’s</w:t>
      </w:r>
      <w:r w:rsidRPr="00332F57">
        <w:rPr>
          <w:rFonts w:eastAsia="Times New Roman" w:cstheme="minorHAnsi"/>
          <w:spacing w:val="-1"/>
          <w:sz w:val="24"/>
          <w:szCs w:val="24"/>
        </w:rPr>
        <w:t xml:space="preserve"> </w:t>
      </w:r>
      <w:r w:rsidRPr="00332F57">
        <w:rPr>
          <w:rFonts w:eastAsia="Times New Roman" w:cstheme="minorHAnsi"/>
          <w:sz w:val="24"/>
          <w:szCs w:val="24"/>
        </w:rPr>
        <w:t>Hearing:</w:t>
      </w:r>
    </w:p>
    <w:p w14:paraId="71F62C01" w14:textId="77777777" w:rsidR="00080EBD" w:rsidRPr="00332F57" w:rsidRDefault="00080EBD" w:rsidP="00C927A3">
      <w:pPr>
        <w:spacing w:before="7" w:after="0" w:line="280" w:lineRule="exact"/>
        <w:rPr>
          <w:rFonts w:cstheme="minorHAnsi"/>
          <w:sz w:val="24"/>
          <w:szCs w:val="24"/>
        </w:rPr>
      </w:pPr>
    </w:p>
    <w:p w14:paraId="7245D1E9" w14:textId="5318C275" w:rsidR="00C927A3" w:rsidRPr="00A16D1A" w:rsidRDefault="00C927A3" w:rsidP="00BC1E4D">
      <w:pPr>
        <w:spacing w:before="7" w:after="0" w:line="280" w:lineRule="exact"/>
        <w:ind w:left="3600" w:hanging="2160"/>
        <w:rPr>
          <w:rFonts w:cstheme="minorHAnsi"/>
          <w:sz w:val="24"/>
          <w:szCs w:val="24"/>
        </w:rPr>
      </w:pPr>
      <w:r w:rsidRPr="00332F57">
        <w:rPr>
          <w:rFonts w:cstheme="minorHAnsi"/>
          <w:b/>
          <w:bCs/>
          <w:sz w:val="24"/>
          <w:szCs w:val="24"/>
        </w:rPr>
        <w:t>Subject:</w:t>
      </w:r>
      <w:r w:rsidRPr="00332F57">
        <w:rPr>
          <w:rFonts w:cstheme="minorHAnsi"/>
          <w:b/>
          <w:bCs/>
          <w:sz w:val="24"/>
          <w:szCs w:val="24"/>
        </w:rPr>
        <w:tab/>
      </w:r>
      <w:bookmarkStart w:id="0" w:name="_Hlk67908059"/>
      <w:r w:rsidR="00BC1E4D" w:rsidRPr="00BC1E4D">
        <w:rPr>
          <w:rFonts w:cstheme="minorHAnsi"/>
          <w:sz w:val="24"/>
          <w:szCs w:val="24"/>
        </w:rPr>
        <w:t>USMCA Automotive Rules of Origin: Economic Impact and Operation, 2027 Report</w:t>
      </w:r>
      <w:r w:rsidRPr="00A16D1A">
        <w:rPr>
          <w:rFonts w:cstheme="minorHAnsi"/>
          <w:sz w:val="24"/>
          <w:szCs w:val="24"/>
        </w:rPr>
        <w:tab/>
      </w:r>
      <w:bookmarkEnd w:id="0"/>
    </w:p>
    <w:p w14:paraId="75B4BFC6" w14:textId="77777777" w:rsidR="00830C77" w:rsidRPr="00332F57" w:rsidRDefault="00830C77" w:rsidP="00C927A3">
      <w:pPr>
        <w:spacing w:before="7" w:after="0" w:line="280" w:lineRule="exact"/>
        <w:ind w:left="3600" w:hanging="2160"/>
        <w:rPr>
          <w:rFonts w:cstheme="minorHAnsi"/>
          <w:sz w:val="24"/>
          <w:szCs w:val="24"/>
        </w:rPr>
      </w:pPr>
    </w:p>
    <w:p w14:paraId="7B92CE41" w14:textId="3D87948D" w:rsidR="00C927A3" w:rsidRPr="00332F57" w:rsidRDefault="00C927A3" w:rsidP="00C927A3">
      <w:pPr>
        <w:spacing w:before="7" w:after="0" w:line="280" w:lineRule="exact"/>
        <w:ind w:left="1440"/>
        <w:rPr>
          <w:rFonts w:cstheme="minorHAnsi"/>
          <w:sz w:val="24"/>
          <w:szCs w:val="24"/>
        </w:rPr>
      </w:pPr>
      <w:r w:rsidRPr="00332F57">
        <w:rPr>
          <w:rFonts w:cstheme="minorHAnsi"/>
          <w:b/>
          <w:bCs/>
          <w:sz w:val="24"/>
          <w:szCs w:val="24"/>
        </w:rPr>
        <w:t>Inv. No.:</w:t>
      </w:r>
      <w:r w:rsidRPr="00332F57">
        <w:rPr>
          <w:rFonts w:cstheme="minorHAnsi"/>
          <w:b/>
          <w:bCs/>
          <w:sz w:val="24"/>
          <w:szCs w:val="24"/>
        </w:rPr>
        <w:tab/>
      </w:r>
      <w:bookmarkStart w:id="1" w:name="Prelim_InvNo__1"/>
      <w:r w:rsidRPr="00332F57">
        <w:rPr>
          <w:rFonts w:cstheme="minorHAnsi"/>
          <w:b/>
          <w:bCs/>
          <w:sz w:val="24"/>
          <w:szCs w:val="24"/>
        </w:rPr>
        <w:tab/>
      </w:r>
      <w:bookmarkEnd w:id="1"/>
      <w:r w:rsidRPr="00332F57">
        <w:rPr>
          <w:rFonts w:cstheme="minorHAnsi"/>
          <w:sz w:val="24"/>
          <w:szCs w:val="24"/>
        </w:rPr>
        <w:t>332-</w:t>
      </w:r>
      <w:r w:rsidR="00332F57" w:rsidRPr="00332F57">
        <w:rPr>
          <w:rFonts w:cstheme="minorHAnsi"/>
          <w:sz w:val="24"/>
          <w:szCs w:val="24"/>
        </w:rPr>
        <w:t>60</w:t>
      </w:r>
      <w:r w:rsidR="00BC1E4D">
        <w:rPr>
          <w:rFonts w:cstheme="minorHAnsi"/>
          <w:sz w:val="24"/>
          <w:szCs w:val="24"/>
        </w:rPr>
        <w:t>8</w:t>
      </w:r>
    </w:p>
    <w:p w14:paraId="49FF8222" w14:textId="77777777" w:rsidR="00C927A3" w:rsidRPr="00332F57" w:rsidRDefault="00C927A3" w:rsidP="00C927A3">
      <w:pPr>
        <w:spacing w:before="7" w:after="0" w:line="280" w:lineRule="exact"/>
        <w:ind w:left="1440"/>
        <w:rPr>
          <w:rFonts w:cstheme="minorHAnsi"/>
          <w:sz w:val="24"/>
          <w:szCs w:val="24"/>
        </w:rPr>
      </w:pPr>
    </w:p>
    <w:p w14:paraId="075074D1" w14:textId="796BD38F" w:rsidR="00755485" w:rsidRPr="00332F57" w:rsidRDefault="00C927A3" w:rsidP="00C927A3">
      <w:pPr>
        <w:spacing w:before="7" w:after="0" w:line="280" w:lineRule="exact"/>
        <w:ind w:left="1440"/>
        <w:rPr>
          <w:rFonts w:cstheme="minorHAnsi"/>
          <w:sz w:val="24"/>
          <w:szCs w:val="24"/>
        </w:rPr>
      </w:pPr>
      <w:r w:rsidRPr="00332F57">
        <w:rPr>
          <w:rFonts w:cstheme="minorHAnsi"/>
          <w:b/>
          <w:bCs/>
          <w:sz w:val="24"/>
          <w:szCs w:val="24"/>
        </w:rPr>
        <w:t>Date and Time:</w:t>
      </w:r>
      <w:r w:rsidRPr="00332F57">
        <w:rPr>
          <w:rFonts w:cstheme="minorHAnsi"/>
          <w:b/>
          <w:bCs/>
          <w:sz w:val="24"/>
          <w:szCs w:val="24"/>
        </w:rPr>
        <w:tab/>
      </w:r>
      <w:r w:rsidR="00BC1E4D">
        <w:rPr>
          <w:rFonts w:cstheme="minorHAnsi"/>
          <w:bCs/>
          <w:sz w:val="24"/>
          <w:szCs w:val="24"/>
        </w:rPr>
        <w:t>October 14</w:t>
      </w:r>
      <w:r w:rsidR="006E192F">
        <w:rPr>
          <w:rFonts w:cstheme="minorHAnsi"/>
          <w:bCs/>
          <w:sz w:val="24"/>
          <w:szCs w:val="24"/>
        </w:rPr>
        <w:t>, 2026</w:t>
      </w:r>
      <w:r w:rsidRPr="00332F57">
        <w:rPr>
          <w:rFonts w:cstheme="minorHAnsi"/>
          <w:sz w:val="24"/>
          <w:szCs w:val="24"/>
        </w:rPr>
        <w:t xml:space="preserve"> - 9:30 a.m.</w:t>
      </w:r>
    </w:p>
    <w:p w14:paraId="2441BF13" w14:textId="77777777" w:rsidR="00332F57" w:rsidRPr="00332F57" w:rsidRDefault="00332F57" w:rsidP="00332F57">
      <w:pPr>
        <w:spacing w:before="7" w:after="0" w:line="280" w:lineRule="exact"/>
        <w:rPr>
          <w:rFonts w:cstheme="minorHAnsi"/>
          <w:sz w:val="24"/>
          <w:szCs w:val="24"/>
        </w:rPr>
      </w:pPr>
    </w:p>
    <w:p w14:paraId="0BCF59E7" w14:textId="7C3B5B33" w:rsidR="00332F57" w:rsidRDefault="00332F57" w:rsidP="00332F57">
      <w:pPr>
        <w:widowControl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Calibri" w:cstheme="minorHAnsi"/>
          <w:sz w:val="24"/>
          <w:szCs w:val="24"/>
        </w:rPr>
      </w:pPr>
      <w:r w:rsidRPr="00332F57">
        <w:rPr>
          <w:rFonts w:eastAsia="Calibri" w:cstheme="minorHAnsi"/>
          <w:sz w:val="24"/>
          <w:szCs w:val="24"/>
        </w:rPr>
        <w:t>Sessions will be</w:t>
      </w:r>
      <w:r w:rsidRPr="00332F57">
        <w:rPr>
          <w:rFonts w:eastAsia="Calibri" w:cstheme="minorHAnsi"/>
          <w:spacing w:val="47"/>
          <w:sz w:val="24"/>
          <w:szCs w:val="24"/>
        </w:rPr>
        <w:t xml:space="preserve"> </w:t>
      </w:r>
      <w:r w:rsidRPr="00332F57">
        <w:rPr>
          <w:rFonts w:eastAsia="Calibri" w:cstheme="minorHAnsi"/>
          <w:sz w:val="24"/>
          <w:szCs w:val="24"/>
        </w:rPr>
        <w:t>held</w:t>
      </w:r>
      <w:r w:rsidRPr="00332F57">
        <w:rPr>
          <w:rFonts w:eastAsia="Calibri" w:cstheme="minorHAnsi"/>
          <w:spacing w:val="47"/>
          <w:sz w:val="24"/>
          <w:szCs w:val="24"/>
        </w:rPr>
        <w:t xml:space="preserve"> </w:t>
      </w:r>
      <w:r w:rsidRPr="00332F57">
        <w:rPr>
          <w:rFonts w:eastAsia="Calibri" w:cstheme="minorHAnsi"/>
          <w:sz w:val="24"/>
          <w:szCs w:val="24"/>
        </w:rPr>
        <w:t>in</w:t>
      </w:r>
      <w:r w:rsidRPr="00332F57">
        <w:rPr>
          <w:rFonts w:eastAsia="Calibri" w:cstheme="minorHAnsi"/>
          <w:spacing w:val="47"/>
          <w:sz w:val="24"/>
          <w:szCs w:val="24"/>
        </w:rPr>
        <w:t xml:space="preserve"> </w:t>
      </w:r>
      <w:r w:rsidRPr="00332F57">
        <w:rPr>
          <w:rFonts w:eastAsia="Calibri" w:cstheme="minorHAnsi"/>
          <w:sz w:val="24"/>
          <w:szCs w:val="24"/>
        </w:rPr>
        <w:t>connection</w:t>
      </w:r>
      <w:r w:rsidRPr="00332F57">
        <w:rPr>
          <w:rFonts w:eastAsia="Calibri" w:cstheme="minorHAnsi"/>
          <w:spacing w:val="47"/>
          <w:sz w:val="24"/>
          <w:szCs w:val="24"/>
        </w:rPr>
        <w:t xml:space="preserve"> </w:t>
      </w:r>
      <w:r w:rsidRPr="00332F57">
        <w:rPr>
          <w:rFonts w:eastAsia="Calibri" w:cstheme="minorHAnsi"/>
          <w:sz w:val="24"/>
          <w:szCs w:val="24"/>
        </w:rPr>
        <w:t>with</w:t>
      </w:r>
      <w:r w:rsidRPr="00332F57">
        <w:rPr>
          <w:rFonts w:eastAsia="Calibri" w:cstheme="minorHAnsi"/>
          <w:spacing w:val="47"/>
          <w:sz w:val="24"/>
          <w:szCs w:val="24"/>
        </w:rPr>
        <w:t xml:space="preserve"> </w:t>
      </w:r>
      <w:r w:rsidRPr="00332F57">
        <w:rPr>
          <w:rFonts w:eastAsia="Calibri" w:cstheme="minorHAnsi"/>
          <w:sz w:val="24"/>
          <w:szCs w:val="24"/>
        </w:rPr>
        <w:t>th</w:t>
      </w:r>
      <w:r>
        <w:rPr>
          <w:rFonts w:eastAsia="Calibri" w:cstheme="minorHAnsi"/>
          <w:sz w:val="24"/>
          <w:szCs w:val="24"/>
        </w:rPr>
        <w:t>is</w:t>
      </w:r>
      <w:r w:rsidRPr="00332F57">
        <w:rPr>
          <w:rFonts w:eastAsia="Calibri" w:cstheme="minorHAnsi"/>
          <w:sz w:val="24"/>
          <w:szCs w:val="24"/>
        </w:rPr>
        <w:t xml:space="preserve"> investigation</w:t>
      </w:r>
      <w:r w:rsidRPr="00332F57">
        <w:rPr>
          <w:rFonts w:eastAsia="Calibri" w:cstheme="minorHAnsi"/>
          <w:spacing w:val="47"/>
          <w:sz w:val="24"/>
          <w:szCs w:val="24"/>
        </w:rPr>
        <w:t xml:space="preserve"> </w:t>
      </w:r>
      <w:r w:rsidRPr="00332F57">
        <w:rPr>
          <w:rFonts w:eastAsia="Calibri" w:cstheme="minorHAnsi"/>
          <w:sz w:val="24"/>
          <w:szCs w:val="24"/>
        </w:rPr>
        <w:t>in the Main Hearing Room (Room 101), 500 E Street, S</w:t>
      </w:r>
      <w:r w:rsidRPr="00332F57">
        <w:rPr>
          <w:rFonts w:eastAsia="Calibri" w:cstheme="minorHAnsi"/>
          <w:spacing w:val="-2"/>
          <w:sz w:val="24"/>
          <w:szCs w:val="24"/>
        </w:rPr>
        <w:t>W</w:t>
      </w:r>
      <w:r w:rsidRPr="00332F57">
        <w:rPr>
          <w:rFonts w:eastAsia="Calibri" w:cstheme="minorHAnsi"/>
          <w:sz w:val="24"/>
          <w:szCs w:val="24"/>
        </w:rPr>
        <w:t xml:space="preserve">., </w:t>
      </w:r>
      <w:r w:rsidRPr="00332F57">
        <w:rPr>
          <w:rFonts w:eastAsia="Calibri" w:cstheme="minorHAnsi"/>
          <w:spacing w:val="-2"/>
          <w:sz w:val="24"/>
          <w:szCs w:val="24"/>
        </w:rPr>
        <w:t>W</w:t>
      </w:r>
      <w:r w:rsidRPr="00332F57">
        <w:rPr>
          <w:rFonts w:eastAsia="Calibri" w:cstheme="minorHAnsi"/>
          <w:sz w:val="24"/>
          <w:szCs w:val="24"/>
        </w:rPr>
        <w:t>ashington, DC.</w:t>
      </w:r>
    </w:p>
    <w:p w14:paraId="48F817D7" w14:textId="77777777" w:rsidR="00334988" w:rsidRPr="00332F57" w:rsidRDefault="00334988" w:rsidP="00332F57">
      <w:pPr>
        <w:widowControl/>
        <w:autoSpaceDE w:val="0"/>
        <w:autoSpaceDN w:val="0"/>
        <w:adjustRightInd w:val="0"/>
        <w:spacing w:after="0" w:line="240" w:lineRule="auto"/>
        <w:ind w:firstLine="720"/>
        <w:jc w:val="both"/>
        <w:rPr>
          <w:rFonts w:eastAsia="Calibri" w:cstheme="minorHAnsi"/>
          <w:sz w:val="24"/>
          <w:szCs w:val="24"/>
        </w:rPr>
      </w:pPr>
    </w:p>
    <w:p w14:paraId="0DCCE30E" w14:textId="617960AA" w:rsidR="00655823" w:rsidRPr="00334988" w:rsidRDefault="001A1315" w:rsidP="00655823">
      <w:pPr>
        <w:spacing w:before="7" w:after="0" w:line="280" w:lineRule="exact"/>
        <w:rPr>
          <w:rFonts w:cstheme="minorHAnsi"/>
          <w:b/>
          <w:bCs/>
          <w:sz w:val="24"/>
          <w:szCs w:val="24"/>
          <w:u w:val="single"/>
        </w:rPr>
      </w:pPr>
      <w:r w:rsidRPr="003F7401">
        <w:rPr>
          <w:rFonts w:cstheme="minorHAnsi"/>
          <w:b/>
          <w:bCs/>
          <w:color w:val="FF0000"/>
          <w:sz w:val="24"/>
          <w:szCs w:val="24"/>
          <w:u w:val="single"/>
        </w:rPr>
        <w:t>Panel 1</w:t>
      </w:r>
      <w:r w:rsidR="00334988" w:rsidRPr="003F7401">
        <w:rPr>
          <w:rFonts w:cstheme="minorHAnsi"/>
          <w:b/>
          <w:bCs/>
          <w:color w:val="FF0000"/>
          <w:sz w:val="24"/>
          <w:szCs w:val="24"/>
          <w:u w:val="single"/>
        </w:rPr>
        <w:t>:</w:t>
      </w:r>
      <w:r w:rsidR="009D16D5">
        <w:rPr>
          <w:rFonts w:cstheme="minorHAnsi"/>
          <w:b/>
          <w:bCs/>
          <w:sz w:val="24"/>
          <w:szCs w:val="24"/>
          <w:u w:val="single"/>
        </w:rPr>
        <w:t xml:space="preserve"> </w:t>
      </w:r>
    </w:p>
    <w:p w14:paraId="2CA7D730" w14:textId="77777777" w:rsidR="00334988" w:rsidRPr="00332F57" w:rsidRDefault="00334988" w:rsidP="00655823">
      <w:pPr>
        <w:spacing w:before="7" w:after="0" w:line="280" w:lineRule="exact"/>
        <w:rPr>
          <w:rFonts w:cstheme="minorHAnsi"/>
          <w:sz w:val="24"/>
          <w:szCs w:val="24"/>
        </w:rPr>
      </w:pPr>
    </w:p>
    <w:p w14:paraId="11F1A592" w14:textId="0CDC6BAC" w:rsidR="00135256" w:rsidRDefault="00766617" w:rsidP="00135256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  <w:bookmarkStart w:id="2" w:name="_Hlk42155393"/>
      <w:bookmarkStart w:id="3" w:name="_Hlk128985146"/>
      <w:bookmarkStart w:id="4" w:name="_Hlk189727596"/>
      <w:bookmarkStart w:id="5" w:name="_Hlk42583786"/>
      <w:bookmarkStart w:id="6" w:name="_Hlk67653329"/>
      <w:bookmarkStart w:id="7" w:name="_Hlk75765468"/>
      <w:r w:rsidRPr="00332F57">
        <w:rPr>
          <w:rFonts w:eastAsia="Times New Roman" w:cstheme="minorHAnsi"/>
          <w:b/>
          <w:sz w:val="24"/>
          <w:szCs w:val="24"/>
          <w:u w:val="single"/>
        </w:rPr>
        <w:t>ORGANIZATION AND WITNESS</w:t>
      </w:r>
      <w:r w:rsidR="00FB2B0E" w:rsidRPr="00332F57">
        <w:rPr>
          <w:rFonts w:eastAsia="Times New Roman" w:cstheme="minorHAnsi"/>
          <w:b/>
          <w:sz w:val="24"/>
          <w:szCs w:val="24"/>
          <w:u w:val="single"/>
        </w:rPr>
        <w:t>ES</w:t>
      </w:r>
      <w:bookmarkEnd w:id="2"/>
      <w:r w:rsidR="005D230B" w:rsidRPr="00332F57">
        <w:rPr>
          <w:rFonts w:eastAsia="Times New Roman" w:cstheme="minorHAnsi"/>
          <w:b/>
          <w:sz w:val="24"/>
          <w:szCs w:val="24"/>
          <w:u w:val="single"/>
        </w:rPr>
        <w:t>:</w:t>
      </w:r>
      <w:bookmarkEnd w:id="3"/>
      <w:r w:rsidR="00135256" w:rsidRPr="00332F57">
        <w:rPr>
          <w:rFonts w:eastAsia="Times New Roman" w:cstheme="minorHAnsi"/>
          <w:b/>
          <w:sz w:val="24"/>
          <w:szCs w:val="24"/>
        </w:rPr>
        <w:tab/>
      </w:r>
      <w:r w:rsidR="00135256" w:rsidRPr="00332F57">
        <w:rPr>
          <w:rFonts w:eastAsia="Times New Roman" w:cstheme="minorHAnsi"/>
          <w:b/>
          <w:sz w:val="24"/>
          <w:szCs w:val="24"/>
          <w:u w:val="single"/>
        </w:rPr>
        <w:t>TIME ALLOCATION:</w:t>
      </w:r>
      <w:bookmarkEnd w:id="4"/>
    </w:p>
    <w:p w14:paraId="01F1C1AB" w14:textId="77777777" w:rsidR="00332F57" w:rsidRPr="00332F57" w:rsidRDefault="00332F57" w:rsidP="00332F57">
      <w:pPr>
        <w:widowControl/>
        <w:spacing w:after="0" w:line="225" w:lineRule="auto"/>
        <w:rPr>
          <w:rFonts w:cstheme="minorHAnsi"/>
          <w:sz w:val="24"/>
          <w:szCs w:val="24"/>
        </w:rPr>
      </w:pPr>
    </w:p>
    <w:p w14:paraId="0848BCED" w14:textId="77777777" w:rsidR="00803635" w:rsidRDefault="00803635" w:rsidP="00803635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D66763">
        <w:rPr>
          <w:rFonts w:eastAsia="Times New Roman" w:cstheme="minorHAnsi"/>
          <w:b/>
          <w:bCs/>
          <w:sz w:val="24"/>
          <w:szCs w:val="24"/>
        </w:rPr>
        <w:t>Susan Helper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D66763">
        <w:rPr>
          <w:rFonts w:eastAsia="Times New Roman" w:cstheme="minorHAnsi"/>
          <w:sz w:val="24"/>
          <w:szCs w:val="24"/>
        </w:rPr>
        <w:t>Professor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>6</w:t>
      </w:r>
      <w:r w:rsidRPr="00833D49">
        <w:rPr>
          <w:rFonts w:eastAsia="Times New Roman" w:cstheme="minorHAnsi"/>
          <w:sz w:val="24"/>
          <w:szCs w:val="24"/>
        </w:rPr>
        <w:t xml:space="preserve"> minutes</w:t>
      </w:r>
    </w:p>
    <w:p w14:paraId="2CC774B8" w14:textId="77777777" w:rsidR="00596340" w:rsidRDefault="00596340" w:rsidP="00DE15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6E027C68" w14:textId="77777777" w:rsidR="00596340" w:rsidRDefault="00596340" w:rsidP="00DE15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07667F8B" w14:textId="7AD59001" w:rsidR="00DE1599" w:rsidRPr="00332F57" w:rsidRDefault="00DE1599" w:rsidP="00DE15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416AD9">
        <w:rPr>
          <w:rFonts w:eastAsia="Times New Roman" w:cstheme="minorHAnsi"/>
          <w:sz w:val="24"/>
          <w:szCs w:val="24"/>
        </w:rPr>
        <w:t>Motor and Accessories Manufacturers Association</w:t>
      </w:r>
      <w:r>
        <w:rPr>
          <w:rFonts w:eastAsia="Times New Roman" w:cstheme="minorHAnsi"/>
          <w:sz w:val="24"/>
          <w:szCs w:val="24"/>
        </w:rPr>
        <w:t xml:space="preserve"> (“MEMA”)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023799E4" w14:textId="77777777" w:rsidR="00DE1599" w:rsidRPr="00332F57" w:rsidRDefault="00DE1599" w:rsidP="00DE1599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6432C3">
        <w:rPr>
          <w:rFonts w:eastAsia="Times New Roman" w:cstheme="minorHAnsi"/>
          <w:sz w:val="24"/>
          <w:szCs w:val="24"/>
        </w:rPr>
        <w:t>Washington, D.C.</w:t>
      </w:r>
    </w:p>
    <w:p w14:paraId="2A17819E" w14:textId="77777777" w:rsidR="00DE1599" w:rsidRPr="00332F57" w:rsidRDefault="00DE1599" w:rsidP="00DE1599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27FB11C4" w14:textId="77777777" w:rsidR="003F7401" w:rsidRDefault="00DE1599" w:rsidP="00DE1599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416AD9">
        <w:rPr>
          <w:rFonts w:eastAsia="Times New Roman" w:cstheme="minorHAnsi"/>
          <w:b/>
          <w:bCs/>
          <w:sz w:val="24"/>
          <w:szCs w:val="24"/>
        </w:rPr>
        <w:t>Jeff Walling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416AD9">
        <w:rPr>
          <w:rFonts w:eastAsia="Times New Roman" w:cstheme="minorHAnsi"/>
          <w:sz w:val="24"/>
          <w:szCs w:val="24"/>
        </w:rPr>
        <w:t xml:space="preserve">Senior Director, International Trade and </w:t>
      </w:r>
    </w:p>
    <w:p w14:paraId="62D4504F" w14:textId="62D8888A" w:rsidR="00DE1599" w:rsidRDefault="00DE1599" w:rsidP="003F7401">
      <w:pPr>
        <w:widowControl/>
        <w:spacing w:after="0" w:line="225" w:lineRule="auto"/>
        <w:ind w:left="2160"/>
        <w:rPr>
          <w:rFonts w:eastAsia="Times New Roman" w:cstheme="minorHAnsi"/>
          <w:sz w:val="24"/>
          <w:szCs w:val="24"/>
        </w:rPr>
      </w:pPr>
      <w:r w:rsidRPr="00416AD9">
        <w:rPr>
          <w:rFonts w:eastAsia="Times New Roman" w:cstheme="minorHAnsi"/>
          <w:sz w:val="24"/>
          <w:szCs w:val="24"/>
        </w:rPr>
        <w:t>Competitiveness Policy</w:t>
      </w:r>
      <w:r w:rsidRPr="006432C3">
        <w:rPr>
          <w:rFonts w:eastAsia="Times New Roman" w:cstheme="minorHAnsi"/>
          <w:sz w:val="24"/>
          <w:szCs w:val="24"/>
        </w:rPr>
        <w:t xml:space="preserve">, </w:t>
      </w:r>
      <w:r w:rsidRPr="00416AD9">
        <w:rPr>
          <w:rFonts w:eastAsia="Times New Roman" w:cstheme="minorHAnsi"/>
          <w:sz w:val="24"/>
          <w:szCs w:val="24"/>
        </w:rPr>
        <w:t>MEMA</w:t>
      </w:r>
    </w:p>
    <w:p w14:paraId="0619C33D" w14:textId="77777777" w:rsidR="00DE1599" w:rsidRDefault="00DE1599" w:rsidP="00DE15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2563BB27" w14:textId="77777777" w:rsidR="00DE1599" w:rsidRDefault="00DE1599" w:rsidP="00DE15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416AD9">
        <w:rPr>
          <w:rFonts w:eastAsia="Times New Roman" w:cstheme="minorHAnsi"/>
          <w:b/>
          <w:bCs/>
          <w:sz w:val="24"/>
          <w:szCs w:val="24"/>
        </w:rPr>
        <w:t>Ana Meuwissen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416AD9">
        <w:rPr>
          <w:rFonts w:eastAsia="Times New Roman" w:cstheme="minorHAnsi"/>
          <w:sz w:val="24"/>
          <w:szCs w:val="24"/>
        </w:rPr>
        <w:t>Senior Vice President, Government Affairs</w:t>
      </w:r>
      <w:r w:rsidRPr="006432C3">
        <w:rPr>
          <w:rFonts w:eastAsia="Times New Roman" w:cstheme="minorHAnsi"/>
          <w:sz w:val="24"/>
          <w:szCs w:val="24"/>
        </w:rPr>
        <w:t xml:space="preserve">, </w:t>
      </w:r>
      <w:r w:rsidRPr="00416AD9">
        <w:rPr>
          <w:rFonts w:eastAsia="Times New Roman" w:cstheme="minorHAnsi"/>
          <w:sz w:val="24"/>
          <w:szCs w:val="24"/>
        </w:rPr>
        <w:t>MEMA</w:t>
      </w:r>
    </w:p>
    <w:p w14:paraId="68AB1C38" w14:textId="77777777" w:rsidR="00DE1599" w:rsidRDefault="00DE1599" w:rsidP="007810E7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0C43C1BA" w14:textId="509113A2" w:rsidR="007810E7" w:rsidRDefault="007810E7" w:rsidP="007810E7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805F29">
        <w:rPr>
          <w:rFonts w:eastAsia="Times New Roman" w:cstheme="minorHAnsi"/>
          <w:sz w:val="24"/>
          <w:szCs w:val="24"/>
        </w:rPr>
        <w:t>United Steel, Paper and Forestry,</w:t>
      </w:r>
      <w:r>
        <w:rPr>
          <w:rFonts w:eastAsia="Times New Roman" w:cstheme="minorHAnsi"/>
          <w:sz w:val="24"/>
          <w:szCs w:val="24"/>
        </w:rPr>
        <w:t xml:space="preserve"> </w:t>
      </w:r>
      <w:r w:rsidRPr="00805F29">
        <w:rPr>
          <w:rFonts w:eastAsia="Times New Roman" w:cstheme="minorHAnsi"/>
          <w:sz w:val="24"/>
          <w:szCs w:val="24"/>
        </w:rPr>
        <w:t xml:space="preserve">Rubber, </w:t>
      </w:r>
    </w:p>
    <w:p w14:paraId="1E6BB8E4" w14:textId="77777777" w:rsidR="007810E7" w:rsidRDefault="007810E7" w:rsidP="007810E7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805F29">
        <w:rPr>
          <w:rFonts w:eastAsia="Times New Roman" w:cstheme="minorHAnsi"/>
          <w:sz w:val="24"/>
          <w:szCs w:val="24"/>
        </w:rPr>
        <w:t xml:space="preserve">Manufacturing, Energy, Allied Industrial and </w:t>
      </w:r>
    </w:p>
    <w:p w14:paraId="25A0CA46" w14:textId="571812E8" w:rsidR="007810E7" w:rsidRPr="00332F57" w:rsidRDefault="007810E7" w:rsidP="007810E7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805F29">
        <w:rPr>
          <w:rFonts w:eastAsia="Times New Roman" w:cstheme="minorHAnsi"/>
          <w:sz w:val="24"/>
          <w:szCs w:val="24"/>
        </w:rPr>
        <w:t>Service Workers International</w:t>
      </w:r>
      <w:r>
        <w:rPr>
          <w:rFonts w:eastAsia="Times New Roman" w:cstheme="minorHAnsi"/>
          <w:sz w:val="24"/>
          <w:szCs w:val="24"/>
        </w:rPr>
        <w:t xml:space="preserve"> </w:t>
      </w:r>
      <w:r w:rsidRPr="00805F29">
        <w:rPr>
          <w:rFonts w:eastAsia="Times New Roman" w:cstheme="minorHAnsi"/>
          <w:sz w:val="24"/>
          <w:szCs w:val="24"/>
        </w:rPr>
        <w:t>Union (</w:t>
      </w:r>
      <w:r>
        <w:rPr>
          <w:rFonts w:eastAsia="Times New Roman" w:cstheme="minorHAnsi"/>
          <w:sz w:val="24"/>
          <w:szCs w:val="24"/>
        </w:rPr>
        <w:t>“</w:t>
      </w:r>
      <w:r w:rsidRPr="00805F29">
        <w:rPr>
          <w:rFonts w:eastAsia="Times New Roman" w:cstheme="minorHAnsi"/>
          <w:sz w:val="24"/>
          <w:szCs w:val="24"/>
        </w:rPr>
        <w:t>USW</w:t>
      </w:r>
      <w:r>
        <w:rPr>
          <w:rFonts w:eastAsia="Times New Roman" w:cstheme="minorHAnsi"/>
          <w:sz w:val="24"/>
          <w:szCs w:val="24"/>
        </w:rPr>
        <w:t>”</w:t>
      </w:r>
      <w:r w:rsidRPr="00805F29">
        <w:rPr>
          <w:rFonts w:eastAsia="Times New Roman" w:cstheme="minorHAnsi"/>
          <w:sz w:val="24"/>
          <w:szCs w:val="24"/>
        </w:rPr>
        <w:t>)</w:t>
      </w:r>
      <w:r>
        <w:rPr>
          <w:rFonts w:eastAsia="Times New Roman" w:cstheme="minorHAnsi"/>
          <w:sz w:val="24"/>
          <w:szCs w:val="24"/>
        </w:rPr>
        <w:t xml:space="preserve"> </w:t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247CAD8B" w14:textId="77777777" w:rsidR="007810E7" w:rsidRPr="00332F57" w:rsidRDefault="007810E7" w:rsidP="007810E7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sz w:val="24"/>
          <w:szCs w:val="24"/>
        </w:rPr>
        <w:t>Washington, D</w:t>
      </w:r>
      <w:r>
        <w:rPr>
          <w:rFonts w:eastAsia="Times New Roman" w:cstheme="minorHAnsi"/>
          <w:sz w:val="24"/>
          <w:szCs w:val="24"/>
        </w:rPr>
        <w:t>.</w:t>
      </w:r>
      <w:r w:rsidRPr="00332F57">
        <w:rPr>
          <w:rFonts w:eastAsia="Times New Roman" w:cstheme="minorHAnsi"/>
          <w:sz w:val="24"/>
          <w:szCs w:val="24"/>
        </w:rPr>
        <w:t>C</w:t>
      </w:r>
      <w:r>
        <w:rPr>
          <w:rFonts w:eastAsia="Times New Roman" w:cstheme="minorHAnsi"/>
          <w:sz w:val="24"/>
          <w:szCs w:val="24"/>
        </w:rPr>
        <w:t>.</w:t>
      </w:r>
    </w:p>
    <w:p w14:paraId="5E1A81FA" w14:textId="77777777" w:rsidR="007810E7" w:rsidRPr="00332F57" w:rsidRDefault="007810E7" w:rsidP="007810E7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2AD95912" w14:textId="77777777" w:rsidR="003F7401" w:rsidRDefault="007810E7" w:rsidP="007810E7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805F29">
        <w:rPr>
          <w:rFonts w:eastAsia="Times New Roman" w:cstheme="minorHAnsi"/>
          <w:b/>
          <w:bCs/>
          <w:sz w:val="24"/>
          <w:szCs w:val="24"/>
        </w:rPr>
        <w:t>Roy Houseman Jr.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805F29">
        <w:rPr>
          <w:rFonts w:eastAsia="Times New Roman" w:cstheme="minorHAnsi"/>
          <w:sz w:val="24"/>
          <w:szCs w:val="24"/>
        </w:rPr>
        <w:t>Legislative Director</w:t>
      </w:r>
      <w:r>
        <w:rPr>
          <w:rFonts w:eastAsia="Times New Roman" w:cstheme="minorHAnsi"/>
          <w:sz w:val="24"/>
          <w:szCs w:val="24"/>
        </w:rPr>
        <w:t xml:space="preserve"> and </w:t>
      </w:r>
      <w:r w:rsidRPr="00805F29">
        <w:rPr>
          <w:rFonts w:eastAsia="Times New Roman" w:cstheme="minorHAnsi"/>
          <w:sz w:val="24"/>
          <w:szCs w:val="24"/>
        </w:rPr>
        <w:t xml:space="preserve">Assistant to </w:t>
      </w:r>
    </w:p>
    <w:p w14:paraId="39F93929" w14:textId="65E55ACD" w:rsidR="007810E7" w:rsidRDefault="007810E7" w:rsidP="003F7401">
      <w:pPr>
        <w:widowControl/>
        <w:spacing w:after="0" w:line="225" w:lineRule="auto"/>
        <w:ind w:left="2160"/>
        <w:rPr>
          <w:rFonts w:eastAsia="Times New Roman" w:cstheme="minorHAnsi"/>
          <w:sz w:val="24"/>
          <w:szCs w:val="24"/>
        </w:rPr>
      </w:pPr>
      <w:r w:rsidRPr="00805F29">
        <w:rPr>
          <w:rFonts w:eastAsia="Times New Roman" w:cstheme="minorHAnsi"/>
          <w:sz w:val="24"/>
          <w:szCs w:val="24"/>
        </w:rPr>
        <w:t>the International President</w:t>
      </w:r>
      <w:r>
        <w:rPr>
          <w:rFonts w:eastAsia="Times New Roman" w:cstheme="minorHAnsi"/>
          <w:sz w:val="24"/>
          <w:szCs w:val="24"/>
        </w:rPr>
        <w:t>, United Steelworkers</w:t>
      </w:r>
    </w:p>
    <w:p w14:paraId="018CA933" w14:textId="77777777" w:rsidR="007810E7" w:rsidRDefault="007810E7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7A7212A" w14:textId="77777777" w:rsidR="00EC4DF5" w:rsidRDefault="00EC4DF5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7CC14E71" w14:textId="77777777" w:rsidR="00591F3B" w:rsidRDefault="00591F3B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2372716" w14:textId="77777777" w:rsidR="00591F3B" w:rsidRDefault="00591F3B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22397D38" w14:textId="77777777" w:rsidR="00591F3B" w:rsidRDefault="00591F3B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66A22487" w14:textId="77777777" w:rsidR="00816FEF" w:rsidRDefault="00816FEF" w:rsidP="00A2212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4EFB85CA" w14:textId="4CDA1D48" w:rsidR="00A2212A" w:rsidRDefault="00A2212A" w:rsidP="00A2212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  <w:r w:rsidRPr="003F7401">
        <w:rPr>
          <w:rFonts w:eastAsia="Times New Roman" w:cstheme="minorHAnsi"/>
          <w:b/>
          <w:color w:val="FF0000"/>
          <w:sz w:val="24"/>
          <w:szCs w:val="24"/>
          <w:u w:val="single"/>
        </w:rPr>
        <w:lastRenderedPageBreak/>
        <w:t>Panel 1:</w:t>
      </w:r>
    </w:p>
    <w:p w14:paraId="22487ADD" w14:textId="77777777" w:rsidR="00A2212A" w:rsidRDefault="00A2212A" w:rsidP="00A2212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519E3A04" w14:textId="780168C2" w:rsidR="00A2212A" w:rsidRDefault="00A2212A" w:rsidP="00A2212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  <w:r w:rsidRPr="00332F57">
        <w:rPr>
          <w:rFonts w:eastAsia="Times New Roman" w:cstheme="minorHAnsi"/>
          <w:b/>
          <w:sz w:val="24"/>
          <w:szCs w:val="24"/>
          <w:u w:val="single"/>
        </w:rPr>
        <w:t>ORGANIZATION AND WITNESSES</w:t>
      </w:r>
      <w:r>
        <w:rPr>
          <w:rFonts w:eastAsia="Times New Roman" w:cstheme="minorHAnsi"/>
          <w:b/>
          <w:sz w:val="24"/>
          <w:szCs w:val="24"/>
          <w:u w:val="single"/>
        </w:rPr>
        <w:t xml:space="preserve"> (continued)</w:t>
      </w:r>
      <w:r w:rsidRPr="00332F57">
        <w:rPr>
          <w:rFonts w:eastAsia="Times New Roman" w:cstheme="minorHAnsi"/>
          <w:b/>
          <w:sz w:val="24"/>
          <w:szCs w:val="24"/>
          <w:u w:val="single"/>
        </w:rPr>
        <w:t>:</w:t>
      </w:r>
      <w:r w:rsidRPr="00332F57">
        <w:rPr>
          <w:rFonts w:eastAsia="Times New Roman" w:cstheme="minorHAnsi"/>
          <w:b/>
          <w:sz w:val="24"/>
          <w:szCs w:val="24"/>
        </w:rPr>
        <w:tab/>
      </w:r>
      <w:r w:rsidRPr="00332F57">
        <w:rPr>
          <w:rFonts w:eastAsia="Times New Roman" w:cstheme="minorHAnsi"/>
          <w:b/>
          <w:sz w:val="24"/>
          <w:szCs w:val="24"/>
          <w:u w:val="single"/>
        </w:rPr>
        <w:t>TIME ALLOCATION:</w:t>
      </w:r>
    </w:p>
    <w:p w14:paraId="7E639FEF" w14:textId="77777777" w:rsidR="00A2212A" w:rsidRDefault="00A2212A" w:rsidP="00B466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67BE2A1A" w14:textId="094CD97C" w:rsidR="00B46699" w:rsidRDefault="00B46699" w:rsidP="00B466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EA6DF7">
        <w:rPr>
          <w:rFonts w:eastAsia="Times New Roman" w:cstheme="minorHAnsi"/>
          <w:sz w:val="24"/>
          <w:szCs w:val="24"/>
        </w:rPr>
        <w:t>International Association of Machinists</w:t>
      </w:r>
      <w:r>
        <w:rPr>
          <w:rFonts w:eastAsia="Times New Roman" w:cstheme="minorHAnsi"/>
          <w:sz w:val="24"/>
          <w:szCs w:val="24"/>
        </w:rPr>
        <w:t xml:space="preserve"> (“IAM</w:t>
      </w:r>
      <w:r w:rsidR="003F7401">
        <w:rPr>
          <w:rFonts w:eastAsia="Times New Roman" w:cstheme="minorHAnsi"/>
          <w:sz w:val="24"/>
          <w:szCs w:val="24"/>
        </w:rPr>
        <w:t xml:space="preserve">”)  </w:t>
      </w:r>
      <w:r>
        <w:rPr>
          <w:rFonts w:eastAsia="Times New Roman" w:cstheme="minorHAnsi"/>
          <w:sz w:val="24"/>
          <w:szCs w:val="24"/>
        </w:rPr>
        <w:t xml:space="preserve">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0562058F" w14:textId="77777777" w:rsidR="00B46699" w:rsidRPr="00361A3A" w:rsidRDefault="00B46699" w:rsidP="00B46699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Washington, D.C.</w:t>
      </w:r>
    </w:p>
    <w:p w14:paraId="1C7BF7D3" w14:textId="77777777" w:rsidR="00B46699" w:rsidRDefault="00B46699" w:rsidP="00B46699">
      <w:pPr>
        <w:widowControl/>
        <w:spacing w:after="0" w:line="225" w:lineRule="auto"/>
        <w:rPr>
          <w:rFonts w:cstheme="minorHAnsi"/>
          <w:sz w:val="24"/>
          <w:szCs w:val="24"/>
        </w:rPr>
      </w:pPr>
    </w:p>
    <w:p w14:paraId="5ADF07F5" w14:textId="77777777" w:rsidR="00B46699" w:rsidRDefault="00B46699" w:rsidP="00B46699">
      <w:pPr>
        <w:widowControl/>
        <w:spacing w:after="0" w:line="225" w:lineRule="auto"/>
        <w:ind w:left="720" w:firstLine="720"/>
        <w:rPr>
          <w:rFonts w:cstheme="minorHAnsi"/>
          <w:sz w:val="24"/>
          <w:szCs w:val="24"/>
        </w:rPr>
      </w:pPr>
      <w:r w:rsidRPr="00EA6DF7">
        <w:rPr>
          <w:rFonts w:cstheme="minorHAnsi"/>
          <w:b/>
          <w:bCs/>
          <w:sz w:val="24"/>
          <w:szCs w:val="24"/>
        </w:rPr>
        <w:t xml:space="preserve">Craig Hughes, </w:t>
      </w:r>
      <w:r w:rsidRPr="00EA6DF7">
        <w:rPr>
          <w:rFonts w:cstheme="minorHAnsi"/>
          <w:sz w:val="24"/>
          <w:szCs w:val="24"/>
        </w:rPr>
        <w:t>Automo</w:t>
      </w:r>
      <w:r>
        <w:rPr>
          <w:rFonts w:cstheme="minorHAnsi"/>
          <w:sz w:val="24"/>
          <w:szCs w:val="24"/>
        </w:rPr>
        <w:t>ti</w:t>
      </w:r>
      <w:r w:rsidRPr="00EA6DF7">
        <w:rPr>
          <w:rFonts w:cstheme="minorHAnsi"/>
          <w:sz w:val="24"/>
          <w:szCs w:val="24"/>
        </w:rPr>
        <w:t>ve Director</w:t>
      </w:r>
      <w:r>
        <w:rPr>
          <w:rFonts w:cstheme="minorHAnsi"/>
          <w:sz w:val="24"/>
          <w:szCs w:val="24"/>
        </w:rPr>
        <w:t xml:space="preserve">, </w:t>
      </w:r>
      <w:r w:rsidRPr="00EA6DF7">
        <w:rPr>
          <w:rFonts w:cstheme="minorHAnsi"/>
          <w:sz w:val="24"/>
          <w:szCs w:val="24"/>
        </w:rPr>
        <w:t>International Association of Machinists</w:t>
      </w:r>
    </w:p>
    <w:p w14:paraId="39412596" w14:textId="77777777" w:rsidR="00B46699" w:rsidRDefault="00B46699" w:rsidP="00B46699">
      <w:pPr>
        <w:widowControl/>
        <w:spacing w:after="0" w:line="225" w:lineRule="auto"/>
        <w:ind w:left="720" w:firstLine="720"/>
        <w:rPr>
          <w:rFonts w:cstheme="minorHAnsi"/>
          <w:sz w:val="24"/>
          <w:szCs w:val="24"/>
        </w:rPr>
      </w:pPr>
    </w:p>
    <w:p w14:paraId="1995097D" w14:textId="270F4268" w:rsidR="0027421A" w:rsidRPr="00332F57" w:rsidRDefault="0027421A" w:rsidP="0027421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416AD9">
        <w:rPr>
          <w:rFonts w:eastAsia="Times New Roman" w:cstheme="minorHAnsi"/>
          <w:sz w:val="24"/>
          <w:szCs w:val="24"/>
        </w:rPr>
        <w:t>U.S. Tire Manufacturers Association (</w:t>
      </w:r>
      <w:r>
        <w:rPr>
          <w:rFonts w:eastAsia="Times New Roman" w:cstheme="minorHAnsi"/>
          <w:sz w:val="24"/>
          <w:szCs w:val="24"/>
        </w:rPr>
        <w:t>“</w:t>
      </w:r>
      <w:r w:rsidRPr="00416AD9">
        <w:rPr>
          <w:rFonts w:eastAsia="Times New Roman" w:cstheme="minorHAnsi"/>
          <w:sz w:val="24"/>
          <w:szCs w:val="24"/>
        </w:rPr>
        <w:t>USTMA</w:t>
      </w:r>
      <w:proofErr w:type="gramStart"/>
      <w:r w:rsidR="003F7401">
        <w:rPr>
          <w:rFonts w:eastAsia="Times New Roman" w:cstheme="minorHAnsi"/>
          <w:sz w:val="24"/>
          <w:szCs w:val="24"/>
        </w:rPr>
        <w:t>”</w:t>
      </w:r>
      <w:r w:rsidR="003F7401" w:rsidRPr="00416AD9">
        <w:rPr>
          <w:rFonts w:eastAsia="Times New Roman" w:cstheme="minorHAnsi"/>
          <w:sz w:val="24"/>
          <w:szCs w:val="24"/>
        </w:rPr>
        <w:t>)</w:t>
      </w:r>
      <w:r w:rsidR="003F7401">
        <w:rPr>
          <w:rFonts w:eastAsia="Times New Roman" w:cstheme="minorHAnsi"/>
          <w:sz w:val="24"/>
          <w:szCs w:val="24"/>
        </w:rPr>
        <w:t xml:space="preserve">  </w:t>
      </w:r>
      <w:r>
        <w:rPr>
          <w:rFonts w:eastAsia="Times New Roman" w:cstheme="minorHAnsi"/>
          <w:sz w:val="24"/>
          <w:szCs w:val="24"/>
        </w:rPr>
        <w:t xml:space="preserve"> </w:t>
      </w:r>
      <w:proofErr w:type="gramEnd"/>
      <w:r>
        <w:rPr>
          <w:rFonts w:eastAsia="Times New Roman" w:cstheme="minorHAnsi"/>
          <w:sz w:val="24"/>
          <w:szCs w:val="24"/>
        </w:rPr>
        <w:t xml:space="preserve">   </w:t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0599CCD7" w14:textId="77777777" w:rsidR="0027421A" w:rsidRPr="00332F57" w:rsidRDefault="0027421A" w:rsidP="0027421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6432C3">
        <w:rPr>
          <w:rFonts w:eastAsia="Times New Roman" w:cstheme="minorHAnsi"/>
          <w:sz w:val="24"/>
          <w:szCs w:val="24"/>
        </w:rPr>
        <w:t>Washington, D.C.</w:t>
      </w:r>
    </w:p>
    <w:p w14:paraId="78541211" w14:textId="77777777" w:rsidR="0027421A" w:rsidRPr="00332F57" w:rsidRDefault="0027421A" w:rsidP="0027421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4C461EB2" w14:textId="77777777" w:rsidR="0027421A" w:rsidRDefault="0027421A" w:rsidP="0027421A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416AD9">
        <w:rPr>
          <w:rFonts w:eastAsia="Times New Roman" w:cstheme="minorHAnsi"/>
          <w:b/>
          <w:bCs/>
          <w:sz w:val="24"/>
          <w:szCs w:val="24"/>
        </w:rPr>
        <w:t>Tracey J. Norberg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416AD9">
        <w:rPr>
          <w:rFonts w:eastAsia="Times New Roman" w:cstheme="minorHAnsi"/>
          <w:sz w:val="24"/>
          <w:szCs w:val="24"/>
        </w:rPr>
        <w:t>Executive Vice President &amp; General Counsel</w:t>
      </w:r>
      <w:r>
        <w:rPr>
          <w:rFonts w:eastAsia="Times New Roman" w:cstheme="minorHAnsi"/>
          <w:sz w:val="24"/>
          <w:szCs w:val="24"/>
        </w:rPr>
        <w:t xml:space="preserve">, </w:t>
      </w:r>
      <w:r w:rsidRPr="00416AD9">
        <w:rPr>
          <w:rFonts w:eastAsia="Times New Roman" w:cstheme="minorHAnsi"/>
          <w:sz w:val="24"/>
          <w:szCs w:val="24"/>
        </w:rPr>
        <w:t>U.S. Tire Manufacturers Association</w:t>
      </w:r>
    </w:p>
    <w:p w14:paraId="56480696" w14:textId="77777777" w:rsidR="006019FC" w:rsidRDefault="006019FC" w:rsidP="0027421A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</w:p>
    <w:p w14:paraId="2851928A" w14:textId="77777777" w:rsidR="0027421A" w:rsidRPr="00332F57" w:rsidRDefault="0027421A" w:rsidP="0027421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416AD9">
        <w:rPr>
          <w:rFonts w:eastAsia="Times New Roman" w:cstheme="minorHAnsi"/>
          <w:sz w:val="24"/>
          <w:szCs w:val="24"/>
        </w:rPr>
        <w:t>Michelin North America, Inc.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</w:t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5C6F8130" w14:textId="77777777" w:rsidR="0027421A" w:rsidRPr="00332F57" w:rsidRDefault="0027421A" w:rsidP="0027421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6432C3">
        <w:rPr>
          <w:rFonts w:eastAsia="Times New Roman" w:cstheme="minorHAnsi"/>
          <w:sz w:val="24"/>
          <w:szCs w:val="24"/>
        </w:rPr>
        <w:t>Washington, D.C.</w:t>
      </w:r>
    </w:p>
    <w:p w14:paraId="3CBBEC19" w14:textId="77777777" w:rsidR="0027421A" w:rsidRPr="00332F57" w:rsidRDefault="0027421A" w:rsidP="0027421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18B30EF5" w14:textId="0F2BF3CC" w:rsidR="0027421A" w:rsidRDefault="0027421A" w:rsidP="0027421A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383801">
        <w:rPr>
          <w:rFonts w:eastAsia="Times New Roman" w:cstheme="minorHAnsi"/>
          <w:b/>
          <w:bCs/>
          <w:sz w:val="24"/>
          <w:szCs w:val="24"/>
        </w:rPr>
        <w:t>Jennifer Wieroniey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383801">
        <w:rPr>
          <w:rFonts w:eastAsia="Times New Roman" w:cstheme="minorHAnsi"/>
          <w:sz w:val="24"/>
          <w:szCs w:val="24"/>
        </w:rPr>
        <w:t>Head of U.S. Federal Government Affairs</w:t>
      </w:r>
      <w:r>
        <w:rPr>
          <w:rFonts w:eastAsia="Times New Roman" w:cstheme="minorHAnsi"/>
          <w:sz w:val="24"/>
          <w:szCs w:val="24"/>
        </w:rPr>
        <w:t xml:space="preserve">, </w:t>
      </w:r>
      <w:r w:rsidRPr="00383801">
        <w:rPr>
          <w:rFonts w:eastAsia="Times New Roman" w:cstheme="minorHAnsi"/>
          <w:sz w:val="24"/>
          <w:szCs w:val="24"/>
        </w:rPr>
        <w:t>Michelin North America, Inc.</w:t>
      </w:r>
    </w:p>
    <w:p w14:paraId="780D6D22" w14:textId="77777777" w:rsidR="0027421A" w:rsidRDefault="0027421A" w:rsidP="0027421A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</w:p>
    <w:p w14:paraId="329F8009" w14:textId="25633802" w:rsidR="00332F57" w:rsidRPr="00E70DFD" w:rsidRDefault="00FE135A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FE135A">
        <w:rPr>
          <w:rFonts w:ascii="Calibri" w:eastAsia="Calibri" w:hAnsi="Calibri" w:cs="Calibri"/>
          <w:sz w:val="24"/>
          <w:szCs w:val="24"/>
        </w:rPr>
        <w:t>American Iron and Steel Institute (</w:t>
      </w:r>
      <w:r>
        <w:rPr>
          <w:rFonts w:ascii="Calibri" w:eastAsia="Calibri" w:hAnsi="Calibri" w:cs="Calibri"/>
          <w:sz w:val="24"/>
          <w:szCs w:val="24"/>
        </w:rPr>
        <w:t>“</w:t>
      </w:r>
      <w:r w:rsidRPr="00FE135A">
        <w:rPr>
          <w:rFonts w:ascii="Calibri" w:eastAsia="Calibri" w:hAnsi="Calibri" w:cs="Calibri"/>
          <w:sz w:val="24"/>
          <w:szCs w:val="24"/>
        </w:rPr>
        <w:t>AISI</w:t>
      </w:r>
      <w:r>
        <w:rPr>
          <w:rFonts w:ascii="Calibri" w:eastAsia="Calibri" w:hAnsi="Calibri" w:cs="Calibri"/>
          <w:sz w:val="24"/>
          <w:szCs w:val="24"/>
        </w:rPr>
        <w:t>”</w:t>
      </w:r>
      <w:r w:rsidRPr="00FE135A">
        <w:rPr>
          <w:rFonts w:ascii="Calibri" w:eastAsia="Calibri" w:hAnsi="Calibri" w:cs="Calibri"/>
          <w:sz w:val="24"/>
          <w:szCs w:val="24"/>
        </w:rPr>
        <w:t>)</w:t>
      </w:r>
      <w:r>
        <w:rPr>
          <w:rFonts w:ascii="Calibri" w:eastAsia="Calibri" w:hAnsi="Calibri" w:cs="Calibri"/>
          <w:sz w:val="24"/>
          <w:szCs w:val="24"/>
        </w:rPr>
        <w:tab/>
      </w:r>
      <w:r>
        <w:rPr>
          <w:rFonts w:ascii="Calibri" w:eastAsia="Calibri" w:hAnsi="Calibri" w:cs="Calibri"/>
          <w:sz w:val="24"/>
          <w:szCs w:val="24"/>
        </w:rPr>
        <w:tab/>
      </w:r>
      <w:r w:rsidR="00332F57" w:rsidRPr="00E70DFD">
        <w:rPr>
          <w:rFonts w:ascii="Calibri" w:eastAsia="Calibri" w:hAnsi="Calibri" w:cs="Calibri"/>
          <w:sz w:val="24"/>
          <w:szCs w:val="24"/>
        </w:rPr>
        <w:tab/>
      </w:r>
      <w:r w:rsidR="00332F57" w:rsidRPr="00E70DFD">
        <w:rPr>
          <w:rFonts w:ascii="Calibri" w:eastAsia="Calibri" w:hAnsi="Calibri" w:cs="Calibri"/>
          <w:sz w:val="24"/>
          <w:szCs w:val="24"/>
        </w:rPr>
        <w:tab/>
      </w:r>
      <w:r w:rsidR="00332F57" w:rsidRPr="00E70DFD">
        <w:rPr>
          <w:rFonts w:ascii="Calibri" w:eastAsia="Calibri" w:hAnsi="Calibri" w:cs="Calibri"/>
          <w:sz w:val="24"/>
          <w:szCs w:val="24"/>
        </w:rPr>
        <w:tab/>
        <w:t xml:space="preserve">       </w:t>
      </w:r>
      <w:r w:rsidR="00332F57" w:rsidRPr="00E70DFD">
        <w:rPr>
          <w:rFonts w:ascii="Calibri" w:eastAsia="Calibri" w:hAnsi="Calibri" w:cs="Calibri"/>
          <w:sz w:val="24"/>
          <w:szCs w:val="24"/>
        </w:rPr>
        <w:tab/>
        <w:t xml:space="preserve"> </w:t>
      </w:r>
      <w:r w:rsidR="00253D9B">
        <w:rPr>
          <w:rFonts w:ascii="Calibri" w:eastAsia="Calibri" w:hAnsi="Calibri" w:cs="Calibri"/>
          <w:sz w:val="24"/>
          <w:szCs w:val="24"/>
        </w:rPr>
        <w:t>6</w:t>
      </w:r>
      <w:r w:rsidR="00332F57" w:rsidRPr="00E70DFD">
        <w:rPr>
          <w:rFonts w:ascii="Calibri" w:eastAsia="Calibri" w:hAnsi="Calibri" w:cs="Calibri"/>
          <w:sz w:val="24"/>
          <w:szCs w:val="24"/>
        </w:rPr>
        <w:t xml:space="preserve"> minutes</w:t>
      </w:r>
    </w:p>
    <w:p w14:paraId="2BFFAB9D" w14:textId="18868911" w:rsidR="00332F57" w:rsidRDefault="00332F57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  <w:r w:rsidRPr="00E70DFD">
        <w:rPr>
          <w:rFonts w:ascii="Calibri" w:eastAsia="Calibri" w:hAnsi="Calibri" w:cs="Calibri"/>
          <w:sz w:val="24"/>
          <w:szCs w:val="24"/>
        </w:rPr>
        <w:t>Washington, D</w:t>
      </w:r>
      <w:r w:rsidR="000C21BA">
        <w:rPr>
          <w:rFonts w:ascii="Calibri" w:eastAsia="Calibri" w:hAnsi="Calibri" w:cs="Calibri"/>
          <w:sz w:val="24"/>
          <w:szCs w:val="24"/>
        </w:rPr>
        <w:t>.</w:t>
      </w:r>
      <w:r w:rsidRPr="00E70DFD">
        <w:rPr>
          <w:rFonts w:ascii="Calibri" w:eastAsia="Calibri" w:hAnsi="Calibri" w:cs="Calibri"/>
          <w:sz w:val="24"/>
          <w:szCs w:val="24"/>
        </w:rPr>
        <w:t>C</w:t>
      </w:r>
      <w:r w:rsidR="000C21BA">
        <w:rPr>
          <w:rFonts w:ascii="Calibri" w:eastAsia="Calibri" w:hAnsi="Calibri" w:cs="Calibri"/>
          <w:sz w:val="24"/>
          <w:szCs w:val="24"/>
        </w:rPr>
        <w:t>.</w:t>
      </w:r>
    </w:p>
    <w:p w14:paraId="7CC49557" w14:textId="77777777" w:rsidR="00332F57" w:rsidRPr="00E70DFD" w:rsidRDefault="00332F57" w:rsidP="00332F57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435DD7C8" w14:textId="217A4255" w:rsidR="00A61D68" w:rsidRPr="0027421A" w:rsidRDefault="00FE135A" w:rsidP="0027421A">
      <w:pPr>
        <w:spacing w:after="0" w:line="240" w:lineRule="auto"/>
        <w:ind w:left="2160" w:hanging="720"/>
        <w:rPr>
          <w:rFonts w:ascii="Calibri" w:eastAsia="Calibri" w:hAnsi="Calibri" w:cs="Calibri"/>
          <w:sz w:val="24"/>
          <w:szCs w:val="24"/>
        </w:rPr>
      </w:pPr>
      <w:r w:rsidRPr="00FE135A">
        <w:rPr>
          <w:rFonts w:ascii="Calibri" w:eastAsia="Calibri" w:hAnsi="Calibri" w:cs="Calibri"/>
          <w:b/>
          <w:bCs/>
          <w:sz w:val="24"/>
          <w:szCs w:val="24"/>
        </w:rPr>
        <w:t>Jeremy Hekhuis</w:t>
      </w:r>
      <w:r w:rsidR="00332F57" w:rsidRPr="00E70DFD">
        <w:rPr>
          <w:rFonts w:ascii="Calibri" w:eastAsia="Calibri" w:hAnsi="Calibri" w:cs="Calibri"/>
          <w:sz w:val="24"/>
          <w:szCs w:val="24"/>
        </w:rPr>
        <w:t xml:space="preserve">, </w:t>
      </w:r>
      <w:r w:rsidRPr="00FE135A">
        <w:rPr>
          <w:rFonts w:ascii="Calibri" w:eastAsia="Calibri" w:hAnsi="Calibri" w:cs="Calibri"/>
          <w:sz w:val="24"/>
          <w:szCs w:val="24"/>
        </w:rPr>
        <w:t>Senior Vice President Public Policy and General Counsel</w:t>
      </w:r>
      <w:r w:rsidR="00332F57" w:rsidRPr="00E70DFD">
        <w:rPr>
          <w:rFonts w:ascii="Calibri" w:eastAsia="Calibri" w:hAnsi="Calibri" w:cs="Calibri"/>
          <w:sz w:val="24"/>
          <w:szCs w:val="24"/>
        </w:rPr>
        <w:t xml:space="preserve">, </w:t>
      </w:r>
      <w:r w:rsidRPr="00FE135A">
        <w:rPr>
          <w:rFonts w:ascii="Calibri" w:eastAsia="Calibri" w:hAnsi="Calibri" w:cs="Calibri"/>
          <w:sz w:val="24"/>
          <w:szCs w:val="24"/>
        </w:rPr>
        <w:t xml:space="preserve">American Iron and Steel </w:t>
      </w:r>
      <w:r w:rsidR="002C270C" w:rsidRPr="00FE135A">
        <w:rPr>
          <w:rFonts w:ascii="Calibri" w:eastAsia="Calibri" w:hAnsi="Calibri" w:cs="Calibri"/>
          <w:sz w:val="24"/>
          <w:szCs w:val="24"/>
        </w:rPr>
        <w:t>Institute</w:t>
      </w:r>
      <w:bookmarkStart w:id="8" w:name="_Hlk41338902"/>
      <w:bookmarkEnd w:id="5"/>
      <w:bookmarkEnd w:id="6"/>
      <w:bookmarkEnd w:id="7"/>
    </w:p>
    <w:p w14:paraId="24E88D1C" w14:textId="77777777" w:rsidR="00D66763" w:rsidRDefault="00D66763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309A423F" w14:textId="0BD0C314" w:rsidR="0027421A" w:rsidRDefault="0027421A" w:rsidP="0027421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The Council on American Steel Trade (“CAST”)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="003F7401">
        <w:rPr>
          <w:rFonts w:eastAsia="Times New Roman" w:cstheme="minorHAns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28EC3478" w14:textId="77777777" w:rsidR="0027421A" w:rsidRDefault="0027421A" w:rsidP="0027421A">
      <w:pPr>
        <w:widowControl/>
        <w:spacing w:after="0" w:line="225" w:lineRule="auto"/>
        <w:rPr>
          <w:rFonts w:cstheme="minorHAnsi"/>
          <w:sz w:val="24"/>
          <w:szCs w:val="24"/>
        </w:rPr>
      </w:pPr>
    </w:p>
    <w:p w14:paraId="08A5A14F" w14:textId="77777777" w:rsidR="0027421A" w:rsidRDefault="0027421A" w:rsidP="0027421A">
      <w:pPr>
        <w:widowControl/>
        <w:spacing w:after="0" w:line="225" w:lineRule="auto"/>
        <w:ind w:left="720" w:firstLine="720"/>
        <w:rPr>
          <w:rFonts w:cstheme="minorHAnsi"/>
          <w:sz w:val="24"/>
          <w:szCs w:val="24"/>
        </w:rPr>
      </w:pPr>
      <w:r w:rsidRPr="00FE135A">
        <w:rPr>
          <w:rFonts w:cstheme="minorHAnsi"/>
          <w:b/>
          <w:bCs/>
          <w:sz w:val="24"/>
          <w:szCs w:val="24"/>
        </w:rPr>
        <w:t xml:space="preserve">Benjamin Blase Caryl, </w:t>
      </w:r>
      <w:r w:rsidRPr="00FE135A">
        <w:rPr>
          <w:rFonts w:cstheme="minorHAnsi"/>
          <w:sz w:val="24"/>
          <w:szCs w:val="24"/>
        </w:rPr>
        <w:t>President</w:t>
      </w:r>
      <w:r w:rsidRPr="00FE1434">
        <w:rPr>
          <w:rFonts w:cstheme="minorHAnsi"/>
          <w:sz w:val="24"/>
          <w:szCs w:val="24"/>
        </w:rPr>
        <w:t>,</w:t>
      </w:r>
      <w:r>
        <w:rPr>
          <w:rFonts w:cstheme="minorHAnsi"/>
          <w:sz w:val="24"/>
          <w:szCs w:val="24"/>
        </w:rPr>
        <w:t xml:space="preserve"> </w:t>
      </w:r>
      <w:r w:rsidRPr="00805F29">
        <w:rPr>
          <w:rFonts w:cstheme="minorHAnsi"/>
          <w:sz w:val="24"/>
          <w:szCs w:val="24"/>
        </w:rPr>
        <w:t>The Council on American Steel Trade</w:t>
      </w:r>
    </w:p>
    <w:p w14:paraId="0E3A3749" w14:textId="77777777" w:rsidR="0027421A" w:rsidRDefault="0027421A" w:rsidP="00756C32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A0CD616" w14:textId="48C6AB64" w:rsidR="00380A3A" w:rsidRPr="00332F57" w:rsidRDefault="00380A3A" w:rsidP="00380A3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383801">
        <w:rPr>
          <w:rFonts w:eastAsia="Times New Roman" w:cstheme="minorHAnsi"/>
          <w:sz w:val="24"/>
          <w:szCs w:val="24"/>
        </w:rPr>
        <w:t>Daimler Truck North America LLC (</w:t>
      </w:r>
      <w:r>
        <w:rPr>
          <w:rFonts w:eastAsia="Times New Roman" w:cstheme="minorHAnsi"/>
          <w:sz w:val="24"/>
          <w:szCs w:val="24"/>
        </w:rPr>
        <w:t>“</w:t>
      </w:r>
      <w:r w:rsidRPr="00383801">
        <w:rPr>
          <w:rFonts w:eastAsia="Times New Roman" w:cstheme="minorHAnsi"/>
          <w:sz w:val="24"/>
          <w:szCs w:val="24"/>
        </w:rPr>
        <w:t>DTNA</w:t>
      </w:r>
      <w:r w:rsidR="003F7401">
        <w:rPr>
          <w:rFonts w:eastAsia="Times New Roman" w:cstheme="minorHAnsi"/>
          <w:sz w:val="24"/>
          <w:szCs w:val="24"/>
        </w:rPr>
        <w:t>”</w:t>
      </w:r>
      <w:r w:rsidR="003F7401" w:rsidRPr="00383801">
        <w:rPr>
          <w:rFonts w:eastAsia="Times New Roman" w:cstheme="minorHAnsi"/>
          <w:sz w:val="24"/>
          <w:szCs w:val="24"/>
        </w:rPr>
        <w:t>)</w:t>
      </w:r>
      <w:r w:rsidR="003F7401">
        <w:rPr>
          <w:rFonts w:eastAsia="Times New Roman" w:cstheme="minorHAnsi"/>
          <w:sz w:val="24"/>
          <w:szCs w:val="24"/>
        </w:rPr>
        <w:t xml:space="preserve">  </w:t>
      </w:r>
      <w:r>
        <w:rPr>
          <w:rFonts w:eastAsia="Times New Roman" w:cstheme="minorHAnsi"/>
          <w:sz w:val="24"/>
          <w:szCs w:val="24"/>
        </w:rPr>
        <w:t xml:space="preserve">    </w:t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597DF643" w14:textId="77777777" w:rsidR="00380A3A" w:rsidRPr="00332F57" w:rsidRDefault="00380A3A" w:rsidP="00380A3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383801">
        <w:rPr>
          <w:rFonts w:eastAsia="Times New Roman" w:cstheme="minorHAnsi"/>
          <w:sz w:val="24"/>
          <w:szCs w:val="24"/>
        </w:rPr>
        <w:t>Portland, OR</w:t>
      </w:r>
    </w:p>
    <w:p w14:paraId="505D5450" w14:textId="77777777" w:rsidR="00380A3A" w:rsidRPr="00332F57" w:rsidRDefault="00380A3A" w:rsidP="00380A3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4DCB9288" w14:textId="1DB062B0" w:rsidR="00380A3A" w:rsidRDefault="00380A3A" w:rsidP="00C86BE0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383801">
        <w:rPr>
          <w:rFonts w:eastAsia="Times New Roman" w:cstheme="minorHAnsi"/>
          <w:b/>
          <w:bCs/>
          <w:sz w:val="24"/>
          <w:szCs w:val="24"/>
        </w:rPr>
        <w:t>Roberta J. Major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383801">
        <w:rPr>
          <w:rFonts w:eastAsia="Times New Roman" w:cstheme="minorHAnsi"/>
          <w:sz w:val="24"/>
          <w:szCs w:val="24"/>
        </w:rPr>
        <w:t>Senior Advisor on Trade Policy</w:t>
      </w:r>
      <w:r>
        <w:rPr>
          <w:rFonts w:eastAsia="Times New Roman" w:cstheme="minorHAnsi"/>
          <w:sz w:val="24"/>
          <w:szCs w:val="24"/>
        </w:rPr>
        <w:t xml:space="preserve">, </w:t>
      </w:r>
      <w:r w:rsidRPr="0062226B">
        <w:rPr>
          <w:rFonts w:eastAsia="Times New Roman" w:cstheme="minorHAnsi"/>
          <w:sz w:val="24"/>
          <w:szCs w:val="24"/>
        </w:rPr>
        <w:t>Daimler Truck North America LLC</w:t>
      </w:r>
    </w:p>
    <w:p w14:paraId="695D6B0E" w14:textId="77777777" w:rsidR="00816FEF" w:rsidRDefault="00816FEF" w:rsidP="00816FEF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20CDDFF6" w14:textId="6B4CD5B9" w:rsidR="00A90D31" w:rsidRDefault="00816FEF" w:rsidP="00816FEF">
      <w:pPr>
        <w:widowControl/>
        <w:spacing w:after="0" w:line="225" w:lineRule="auto"/>
        <w:ind w:left="720" w:firstLine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O</w:t>
      </w:r>
      <w:r w:rsidR="00380A3A" w:rsidRPr="0062226B">
        <w:rPr>
          <w:rFonts w:eastAsia="Times New Roman" w:cstheme="minorHAnsi"/>
          <w:b/>
          <w:bCs/>
          <w:sz w:val="24"/>
          <w:szCs w:val="24"/>
        </w:rPr>
        <w:t>liver Valerius</w:t>
      </w:r>
      <w:r w:rsidR="00380A3A" w:rsidRPr="00332F57">
        <w:rPr>
          <w:rFonts w:eastAsia="Times New Roman" w:cstheme="minorHAnsi"/>
          <w:sz w:val="24"/>
          <w:szCs w:val="24"/>
        </w:rPr>
        <w:t xml:space="preserve">, </w:t>
      </w:r>
      <w:r w:rsidR="00380A3A" w:rsidRPr="0062226B">
        <w:rPr>
          <w:rFonts w:eastAsia="Times New Roman" w:cstheme="minorHAnsi"/>
          <w:sz w:val="24"/>
          <w:szCs w:val="24"/>
        </w:rPr>
        <w:t xml:space="preserve">Director Procurement &amp; Supply Chain, International Trade </w:t>
      </w:r>
      <w:r>
        <w:rPr>
          <w:rFonts w:eastAsia="Times New Roman" w:cstheme="minorHAnsi"/>
          <w:sz w:val="24"/>
          <w:szCs w:val="24"/>
        </w:rPr>
        <w:t xml:space="preserve">                  </w:t>
      </w:r>
    </w:p>
    <w:p w14:paraId="713670A9" w14:textId="77777777" w:rsidR="00816FEF" w:rsidRDefault="00816FEF" w:rsidP="00816FEF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Pr="00816FEF">
        <w:rPr>
          <w:rFonts w:eastAsia="Times New Roman" w:cstheme="minorHAnsi"/>
          <w:sz w:val="24"/>
          <w:szCs w:val="24"/>
        </w:rPr>
        <w:t>Compliance, Daimler Truck North America LLC</w:t>
      </w:r>
    </w:p>
    <w:p w14:paraId="25A301CA" w14:textId="77777777" w:rsidR="00E750A8" w:rsidRDefault="00E750A8" w:rsidP="00816FEF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08C24EC" w14:textId="77777777" w:rsidR="00E750A8" w:rsidRDefault="00E750A8" w:rsidP="00E750A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805F29">
        <w:rPr>
          <w:rFonts w:eastAsia="Times New Roman" w:cstheme="minorHAnsi"/>
          <w:sz w:val="24"/>
          <w:szCs w:val="24"/>
        </w:rPr>
        <w:t>Coalition for a Prosperous America</w:t>
      </w:r>
      <w:r>
        <w:rPr>
          <w:rFonts w:eastAsia="Times New Roman" w:cstheme="minorHAnsi"/>
          <w:sz w:val="24"/>
          <w:szCs w:val="24"/>
        </w:rPr>
        <w:t xml:space="preserve"> (“CPA”)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</w:t>
      </w:r>
      <w:r>
        <w:rPr>
          <w:rFonts w:ascii="Calibri" w:eastAsia="Calibri" w:hAnsi="Calibri" w:cs="Calibri"/>
          <w:sz w:val="24"/>
          <w:szCs w:val="24"/>
        </w:rPr>
        <w:t>6 minutes</w:t>
      </w:r>
    </w:p>
    <w:p w14:paraId="4B715CA8" w14:textId="77777777" w:rsidR="00E750A8" w:rsidRPr="00361A3A" w:rsidRDefault="00E750A8" w:rsidP="00E750A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Washington, D.C.</w:t>
      </w:r>
    </w:p>
    <w:p w14:paraId="56FC7AA9" w14:textId="77777777" w:rsidR="00E750A8" w:rsidRDefault="00E750A8" w:rsidP="00E750A8">
      <w:pPr>
        <w:widowControl/>
        <w:spacing w:after="0" w:line="225" w:lineRule="auto"/>
        <w:rPr>
          <w:rFonts w:cstheme="minorHAnsi"/>
          <w:sz w:val="24"/>
          <w:szCs w:val="24"/>
        </w:rPr>
      </w:pPr>
    </w:p>
    <w:p w14:paraId="2EFA993C" w14:textId="77777777" w:rsidR="00E750A8" w:rsidRDefault="00E750A8" w:rsidP="00E750A8">
      <w:pPr>
        <w:widowControl/>
        <w:spacing w:after="0" w:line="225" w:lineRule="auto"/>
        <w:ind w:left="720" w:firstLine="720"/>
        <w:rPr>
          <w:rFonts w:cstheme="minorHAnsi"/>
          <w:sz w:val="24"/>
          <w:szCs w:val="24"/>
        </w:rPr>
      </w:pPr>
      <w:r w:rsidRPr="00805F29">
        <w:rPr>
          <w:rFonts w:cstheme="minorHAnsi"/>
          <w:b/>
          <w:bCs/>
          <w:sz w:val="24"/>
          <w:szCs w:val="24"/>
        </w:rPr>
        <w:t>Mihir Torsekar</w:t>
      </w:r>
      <w:r>
        <w:rPr>
          <w:rFonts w:cstheme="minorHAnsi"/>
          <w:sz w:val="24"/>
          <w:szCs w:val="24"/>
        </w:rPr>
        <w:t xml:space="preserve">, </w:t>
      </w:r>
      <w:r w:rsidRPr="00805F29">
        <w:rPr>
          <w:rFonts w:cstheme="minorHAnsi"/>
          <w:sz w:val="24"/>
          <w:szCs w:val="24"/>
        </w:rPr>
        <w:t>Senior Economist</w:t>
      </w:r>
      <w:r w:rsidRPr="00FE1434">
        <w:rPr>
          <w:rFonts w:cstheme="minorHAnsi"/>
          <w:sz w:val="24"/>
          <w:szCs w:val="24"/>
        </w:rPr>
        <w:t xml:space="preserve">, </w:t>
      </w:r>
      <w:r w:rsidRPr="00805F29">
        <w:rPr>
          <w:rFonts w:cstheme="minorHAnsi"/>
          <w:sz w:val="24"/>
          <w:szCs w:val="24"/>
        </w:rPr>
        <w:t>Coalition for a Prosperous America</w:t>
      </w:r>
    </w:p>
    <w:p w14:paraId="508CE879" w14:textId="77777777" w:rsidR="00816FEF" w:rsidRPr="00816FEF" w:rsidRDefault="00816FEF" w:rsidP="00816FEF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8264BC7" w14:textId="77777777" w:rsidR="003F7401" w:rsidRDefault="003F7401" w:rsidP="003F740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480"/>
          <w:tab w:val="left" w:pos="720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20" w:lineRule="auto"/>
        <w:jc w:val="both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eastAsia="Times New Roman" w:hAnsi="Calibri" w:cs="Calibri"/>
          <w:b/>
          <w:i/>
          <w:iCs/>
          <w:color w:val="FF0000"/>
          <w:kern w:val="2"/>
          <w:sz w:val="32"/>
          <w:szCs w:val="32"/>
          <w:u w:val="single"/>
          <w14:ligatures w14:val="standardContextual"/>
        </w:rPr>
        <w:t xml:space="preserve">Commissioners Q&amp;A’s </w:t>
      </w:r>
    </w:p>
    <w:p w14:paraId="3EA121E9" w14:textId="0CA188A3" w:rsidR="00A61D68" w:rsidRDefault="00B056E2" w:rsidP="00A61D68">
      <w:pPr>
        <w:widowControl/>
        <w:spacing w:after="0" w:line="225" w:lineRule="auto"/>
        <w:rPr>
          <w:rFonts w:cstheme="minorHAnsi"/>
          <w:b/>
          <w:bCs/>
          <w:sz w:val="24"/>
          <w:szCs w:val="24"/>
          <w:u w:val="single"/>
        </w:rPr>
      </w:pPr>
      <w:r w:rsidRPr="003F7401">
        <w:rPr>
          <w:rFonts w:cstheme="minorHAnsi"/>
          <w:b/>
          <w:bCs/>
          <w:color w:val="FF0000"/>
          <w:sz w:val="24"/>
          <w:szCs w:val="24"/>
          <w:u w:val="single"/>
        </w:rPr>
        <w:lastRenderedPageBreak/>
        <w:t>Panel 2:</w:t>
      </w:r>
    </w:p>
    <w:p w14:paraId="2F1AFAA4" w14:textId="77777777" w:rsidR="00B056E2" w:rsidRPr="00B056E2" w:rsidRDefault="00B056E2" w:rsidP="00A61D68">
      <w:pPr>
        <w:widowControl/>
        <w:spacing w:after="0" w:line="225" w:lineRule="auto"/>
        <w:rPr>
          <w:rFonts w:cstheme="minorHAnsi"/>
          <w:b/>
          <w:bCs/>
          <w:sz w:val="24"/>
          <w:szCs w:val="24"/>
          <w:u w:val="single"/>
        </w:rPr>
      </w:pPr>
    </w:p>
    <w:p w14:paraId="522132D9" w14:textId="5D169983" w:rsidR="00A61D68" w:rsidRPr="00B056E2" w:rsidRDefault="00EA6DF7" w:rsidP="00B056E2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  <w:r w:rsidRPr="00332F57">
        <w:rPr>
          <w:rFonts w:eastAsia="Times New Roman" w:cstheme="minorHAnsi"/>
          <w:b/>
          <w:sz w:val="24"/>
          <w:szCs w:val="24"/>
          <w:u w:val="single"/>
        </w:rPr>
        <w:t>ORGANIZATION AND WITNESSES:</w:t>
      </w:r>
      <w:r w:rsidRPr="00332F57">
        <w:rPr>
          <w:rFonts w:eastAsia="Times New Roman" w:cstheme="minorHAnsi"/>
          <w:b/>
          <w:sz w:val="24"/>
          <w:szCs w:val="24"/>
        </w:rPr>
        <w:tab/>
      </w:r>
      <w:r w:rsidRPr="00332F57">
        <w:rPr>
          <w:rFonts w:eastAsia="Times New Roman" w:cstheme="minorHAnsi"/>
          <w:b/>
          <w:sz w:val="24"/>
          <w:szCs w:val="24"/>
          <w:u w:val="single"/>
        </w:rPr>
        <w:t>TIME ALLOCATION:</w:t>
      </w:r>
    </w:p>
    <w:p w14:paraId="53FBA9AD" w14:textId="77777777" w:rsidR="00D66763" w:rsidRDefault="00D66763" w:rsidP="00A61D68">
      <w:pPr>
        <w:widowControl/>
        <w:spacing w:after="0" w:line="225" w:lineRule="auto"/>
        <w:rPr>
          <w:rFonts w:cstheme="minorHAnsi"/>
          <w:sz w:val="24"/>
          <w:szCs w:val="24"/>
        </w:rPr>
      </w:pPr>
    </w:p>
    <w:p w14:paraId="6D137191" w14:textId="71A3935E" w:rsidR="00FD0072" w:rsidRPr="00332F57" w:rsidRDefault="00FD0072" w:rsidP="00FD0072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146758">
        <w:rPr>
          <w:rFonts w:eastAsia="Times New Roman" w:cstheme="minorHAnsi"/>
          <w:sz w:val="24"/>
          <w:szCs w:val="24"/>
        </w:rPr>
        <w:t>Center for Strategic and International Studies</w:t>
      </w:r>
      <w:r>
        <w:rPr>
          <w:rFonts w:eastAsia="Times New Roman" w:cstheme="minorHAnsi"/>
          <w:sz w:val="24"/>
          <w:szCs w:val="24"/>
        </w:rPr>
        <w:t xml:space="preserve">         </w:t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 </w:t>
      </w:r>
      <w:proofErr w:type="gramStart"/>
      <w:r>
        <w:rPr>
          <w:rFonts w:eastAsia="Times New Roman" w:cstheme="minorHAnsi"/>
          <w:sz w:val="24"/>
          <w:szCs w:val="24"/>
        </w:rPr>
        <w:t>6</w:t>
      </w:r>
      <w:r w:rsidRPr="00E70DFD">
        <w:rPr>
          <w:rFonts w:ascii="Calibri" w:eastAsia="Calibri" w:hAnsi="Calibri" w:cs="Calibri"/>
          <w:sz w:val="24"/>
          <w:szCs w:val="24"/>
        </w:rPr>
        <w:t xml:space="preserve">  minutes</w:t>
      </w:r>
      <w:proofErr w:type="gramEnd"/>
    </w:p>
    <w:p w14:paraId="1DF8AA6F" w14:textId="77777777" w:rsidR="00FD0072" w:rsidRPr="00332F57" w:rsidRDefault="00FD0072" w:rsidP="00FD0072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146758">
        <w:rPr>
          <w:rFonts w:eastAsia="Times New Roman" w:cstheme="minorHAnsi"/>
          <w:sz w:val="24"/>
          <w:szCs w:val="24"/>
        </w:rPr>
        <w:t>Washington, D.C.</w:t>
      </w:r>
    </w:p>
    <w:p w14:paraId="67AF2762" w14:textId="77777777" w:rsidR="00FD0072" w:rsidRPr="00332F57" w:rsidRDefault="00FD0072" w:rsidP="00FD0072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4586CA3F" w14:textId="77777777" w:rsidR="00FD0072" w:rsidRDefault="00FD0072" w:rsidP="00FD0072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146758">
        <w:rPr>
          <w:rFonts w:eastAsia="Times New Roman" w:cstheme="minorHAnsi"/>
          <w:b/>
          <w:bCs/>
          <w:sz w:val="24"/>
          <w:szCs w:val="24"/>
        </w:rPr>
        <w:t>Diego Marroquín Bitar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146758">
        <w:rPr>
          <w:rFonts w:eastAsia="Times New Roman" w:cstheme="minorHAnsi"/>
          <w:sz w:val="24"/>
          <w:szCs w:val="24"/>
        </w:rPr>
        <w:t>Fellow, Americas Program</w:t>
      </w:r>
      <w:r>
        <w:rPr>
          <w:rFonts w:eastAsia="Times New Roman" w:cstheme="minorHAnsi"/>
          <w:sz w:val="24"/>
          <w:szCs w:val="24"/>
        </w:rPr>
        <w:t xml:space="preserve">, </w:t>
      </w:r>
      <w:r w:rsidRPr="00146758">
        <w:rPr>
          <w:rFonts w:eastAsia="Times New Roman" w:cstheme="minorHAnsi"/>
          <w:sz w:val="24"/>
          <w:szCs w:val="24"/>
        </w:rPr>
        <w:t>Center for Strategic and International Studies</w:t>
      </w:r>
    </w:p>
    <w:p w14:paraId="15E05668" w14:textId="77777777" w:rsidR="003A200C" w:rsidRDefault="003A200C" w:rsidP="00380A3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4686E61" w14:textId="39B9B526" w:rsidR="00A61D68" w:rsidRPr="00332F57" w:rsidRDefault="00EA6DF7" w:rsidP="00A61D6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EA6DF7">
        <w:rPr>
          <w:rFonts w:eastAsia="Times New Roman" w:cstheme="minorHAnsi"/>
          <w:sz w:val="24"/>
          <w:szCs w:val="24"/>
        </w:rPr>
        <w:t>American Automotive Policy Council</w:t>
      </w:r>
      <w:r w:rsidR="00A61D68" w:rsidRPr="00332F57">
        <w:rPr>
          <w:rFonts w:eastAsia="Times New Roman" w:cstheme="minorHAnsi"/>
          <w:sz w:val="24"/>
          <w:szCs w:val="24"/>
        </w:rPr>
        <w:tab/>
      </w:r>
      <w:r w:rsidR="000C21BA">
        <w:rPr>
          <w:rFonts w:eastAsia="Times New Roman" w:cstheme="minorHAnsi"/>
          <w:sz w:val="24"/>
          <w:szCs w:val="24"/>
        </w:rPr>
        <w:t>(“AAPC”)</w:t>
      </w:r>
      <w:r w:rsidR="00A61D68" w:rsidRPr="00332F57">
        <w:rPr>
          <w:rFonts w:eastAsia="Times New Roman" w:cstheme="minorHAnsi"/>
          <w:sz w:val="24"/>
          <w:szCs w:val="24"/>
        </w:rPr>
        <w:tab/>
      </w:r>
      <w:r w:rsidR="00A61D68" w:rsidRPr="00332F57">
        <w:rPr>
          <w:rFonts w:eastAsia="Times New Roman" w:cstheme="minorHAnsi"/>
          <w:sz w:val="24"/>
          <w:szCs w:val="24"/>
        </w:rPr>
        <w:tab/>
      </w:r>
      <w:r w:rsidR="00A61D68"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</w:t>
      </w:r>
      <w:r w:rsidR="00253D9B">
        <w:rPr>
          <w:rFonts w:ascii="Calibri" w:eastAsia="Calibri" w:hAnsi="Calibri" w:cs="Calibri"/>
          <w:sz w:val="24"/>
          <w:szCs w:val="24"/>
        </w:rPr>
        <w:t>6 minutes</w:t>
      </w:r>
    </w:p>
    <w:p w14:paraId="655F7639" w14:textId="3744C307" w:rsidR="00A61D68" w:rsidRPr="00332F57" w:rsidRDefault="00EA6DF7" w:rsidP="00A61D68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Washington, D.C.</w:t>
      </w:r>
    </w:p>
    <w:p w14:paraId="1A4753A2" w14:textId="77777777" w:rsidR="00A61D68" w:rsidRPr="00332F57" w:rsidRDefault="00A61D68" w:rsidP="00A61D68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65FD8897" w14:textId="0488E11A" w:rsidR="00A61D68" w:rsidRDefault="00A61D68" w:rsidP="00A61D6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 w:rsidR="00EA6DF7" w:rsidRPr="00EA6DF7">
        <w:rPr>
          <w:rFonts w:eastAsia="Times New Roman" w:cstheme="minorHAnsi"/>
          <w:b/>
          <w:bCs/>
          <w:sz w:val="24"/>
          <w:szCs w:val="24"/>
        </w:rPr>
        <w:t>Gov</w:t>
      </w:r>
      <w:r w:rsidR="00EA6DF7">
        <w:rPr>
          <w:rFonts w:eastAsia="Times New Roman" w:cstheme="minorHAnsi"/>
          <w:b/>
          <w:bCs/>
          <w:sz w:val="24"/>
          <w:szCs w:val="24"/>
        </w:rPr>
        <w:t>.</w:t>
      </w:r>
      <w:r w:rsidR="00EA6DF7" w:rsidRPr="00EA6DF7">
        <w:rPr>
          <w:rFonts w:eastAsia="Times New Roman" w:cstheme="minorHAnsi"/>
          <w:b/>
          <w:bCs/>
          <w:sz w:val="24"/>
          <w:szCs w:val="24"/>
        </w:rPr>
        <w:t xml:space="preserve"> Matt Blunt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>President</w:t>
      </w:r>
      <w:r w:rsidR="00EA6DF7">
        <w:rPr>
          <w:rFonts w:eastAsia="Times New Roman" w:cstheme="minorHAnsi"/>
          <w:sz w:val="24"/>
          <w:szCs w:val="24"/>
        </w:rPr>
        <w:t xml:space="preserve">, </w:t>
      </w:r>
      <w:r w:rsidR="00EA6DF7" w:rsidRPr="00EA6DF7">
        <w:rPr>
          <w:rFonts w:eastAsia="Times New Roman" w:cstheme="minorHAnsi"/>
          <w:sz w:val="24"/>
          <w:szCs w:val="24"/>
        </w:rPr>
        <w:t>American Automotive Policy Council</w:t>
      </w:r>
    </w:p>
    <w:p w14:paraId="100BAD70" w14:textId="77777777" w:rsidR="00D66763" w:rsidRDefault="00D66763" w:rsidP="00A61D6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24DFA4B" w14:textId="08AA0475" w:rsidR="00B60CB6" w:rsidRPr="00332F57" w:rsidRDefault="00B60CB6" w:rsidP="00B60CB6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Mexican Association of the Automotive Industry (“AMIA”)</w:t>
      </w:r>
      <w:r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proofErr w:type="gramStart"/>
      <w:r>
        <w:rPr>
          <w:rFonts w:eastAsia="Times New Roman" w:cstheme="minorHAnsi"/>
          <w:sz w:val="24"/>
          <w:szCs w:val="24"/>
        </w:rPr>
        <w:tab/>
        <w:t xml:space="preserve">  </w:t>
      </w:r>
      <w:r>
        <w:rPr>
          <w:rFonts w:eastAsia="Times New Roman" w:cstheme="minorHAnsi"/>
          <w:sz w:val="24"/>
          <w:szCs w:val="24"/>
        </w:rPr>
        <w:tab/>
      </w:r>
      <w:proofErr w:type="gramEnd"/>
      <w:r w:rsidR="003F7401">
        <w:rPr>
          <w:rFonts w:eastAsia="Times New Roman" w:cstheme="minorHAnsi"/>
          <w:sz w:val="24"/>
          <w:szCs w:val="24"/>
        </w:rPr>
        <w:t xml:space="preserve"> </w:t>
      </w:r>
      <w:r w:rsidR="00253D9B">
        <w:rPr>
          <w:rFonts w:ascii="Calibri" w:eastAsia="Calibri" w:hAnsi="Calibri" w:cs="Calibri"/>
          <w:sz w:val="24"/>
          <w:szCs w:val="24"/>
        </w:rPr>
        <w:t>6 minutes</w:t>
      </w:r>
    </w:p>
    <w:p w14:paraId="3487F706" w14:textId="006D6E7B" w:rsidR="00B60CB6" w:rsidRPr="00332F57" w:rsidRDefault="00B60CB6" w:rsidP="00B60CB6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Mexico City, Mexico</w:t>
      </w:r>
    </w:p>
    <w:p w14:paraId="5F1C6AAF" w14:textId="77777777" w:rsidR="00B60CB6" w:rsidRPr="00332F57" w:rsidRDefault="00B60CB6" w:rsidP="00B60CB6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60359CAE" w14:textId="786E97DE" w:rsidR="00B60CB6" w:rsidRDefault="00B60CB6" w:rsidP="00B60CB6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b/>
          <w:bCs/>
          <w:sz w:val="24"/>
          <w:szCs w:val="24"/>
        </w:rPr>
        <w:t>Rogelio Garza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 xml:space="preserve">Executive President, </w:t>
      </w:r>
      <w:r w:rsidRPr="00B60CB6">
        <w:rPr>
          <w:rFonts w:eastAsia="Times New Roman" w:cstheme="minorHAnsi"/>
          <w:sz w:val="24"/>
          <w:szCs w:val="24"/>
        </w:rPr>
        <w:t>Mexican Association of the Automotive Industry</w:t>
      </w:r>
    </w:p>
    <w:p w14:paraId="274BE22B" w14:textId="77777777" w:rsidR="00B60CB6" w:rsidRDefault="00B60CB6" w:rsidP="00B60CB6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</w:p>
    <w:p w14:paraId="4BFEF98F" w14:textId="3CF413F0" w:rsidR="00B60CB6" w:rsidRDefault="00B60CB6" w:rsidP="00B60CB6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B60CB6">
        <w:rPr>
          <w:rFonts w:eastAsia="Times New Roman" w:cstheme="minorHAnsi"/>
          <w:b/>
          <w:bCs/>
          <w:sz w:val="24"/>
          <w:szCs w:val="24"/>
        </w:rPr>
        <w:t>Odracir Barquera</w:t>
      </w:r>
      <w:r>
        <w:rPr>
          <w:rFonts w:eastAsia="Times New Roman" w:cstheme="minorHAnsi"/>
          <w:sz w:val="24"/>
          <w:szCs w:val="24"/>
        </w:rPr>
        <w:t xml:space="preserve">, CEO, </w:t>
      </w:r>
      <w:r w:rsidRPr="00B60CB6">
        <w:rPr>
          <w:rFonts w:eastAsia="Times New Roman" w:cstheme="minorHAnsi"/>
          <w:sz w:val="24"/>
          <w:szCs w:val="24"/>
        </w:rPr>
        <w:t>Mexican Association of the Automotive Industry</w:t>
      </w:r>
    </w:p>
    <w:p w14:paraId="56D3AD9B" w14:textId="77777777" w:rsidR="00EC4DF5" w:rsidRDefault="00EC4DF5" w:rsidP="00A61D6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6FA153E" w14:textId="2739A70B" w:rsidR="00B60CB6" w:rsidRDefault="00B60CB6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B60CB6">
        <w:rPr>
          <w:rFonts w:eastAsia="Times New Roman" w:cstheme="minorHAnsi"/>
          <w:sz w:val="24"/>
          <w:szCs w:val="24"/>
        </w:rPr>
        <w:t xml:space="preserve">United Automobile, Aerospace and Agricultural </w:t>
      </w:r>
      <w:r w:rsidR="000C21BA">
        <w:rPr>
          <w:rFonts w:eastAsia="Times New Roman" w:cstheme="minorHAnsi"/>
          <w:sz w:val="24"/>
          <w:szCs w:val="24"/>
        </w:rPr>
        <w:tab/>
      </w:r>
      <w:r w:rsidR="000C21BA">
        <w:rPr>
          <w:rFonts w:eastAsia="Times New Roman" w:cstheme="minorHAnsi"/>
          <w:sz w:val="24"/>
          <w:szCs w:val="24"/>
        </w:rPr>
        <w:tab/>
      </w:r>
      <w:r w:rsidR="000C21BA">
        <w:rPr>
          <w:rFonts w:eastAsia="Times New Roman" w:cstheme="minorHAnsi"/>
          <w:sz w:val="24"/>
          <w:szCs w:val="24"/>
        </w:rPr>
        <w:tab/>
      </w:r>
      <w:r w:rsidR="000C21BA">
        <w:rPr>
          <w:rFonts w:eastAsia="Times New Roman" w:cstheme="minorHAnsi"/>
          <w:sz w:val="24"/>
          <w:szCs w:val="24"/>
        </w:rPr>
        <w:tab/>
      </w:r>
      <w:r w:rsidR="000C21BA">
        <w:rPr>
          <w:rFonts w:eastAsia="Times New Roman" w:cstheme="minorHAnsi"/>
          <w:sz w:val="24"/>
          <w:szCs w:val="24"/>
        </w:rPr>
        <w:tab/>
      </w:r>
      <w:r w:rsidR="00253D9B">
        <w:rPr>
          <w:rFonts w:ascii="Calibri" w:eastAsia="Calibri" w:hAnsi="Calibri" w:cs="Calibri"/>
          <w:sz w:val="24"/>
          <w:szCs w:val="24"/>
        </w:rPr>
        <w:t>6 minutes</w:t>
      </w:r>
    </w:p>
    <w:p w14:paraId="78E0E735" w14:textId="56DD2610" w:rsidR="00B60CB6" w:rsidRDefault="00B60CB6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B60CB6">
        <w:rPr>
          <w:rFonts w:eastAsia="Times New Roman" w:cstheme="minorHAnsi"/>
          <w:sz w:val="24"/>
          <w:szCs w:val="24"/>
        </w:rPr>
        <w:t xml:space="preserve">Implement Workers of America </w:t>
      </w:r>
      <w:r>
        <w:rPr>
          <w:rFonts w:eastAsia="Times New Roman" w:cstheme="minorHAnsi"/>
          <w:sz w:val="24"/>
          <w:szCs w:val="24"/>
        </w:rPr>
        <w:t>– International</w:t>
      </w:r>
    </w:p>
    <w:p w14:paraId="15565398" w14:textId="26107395" w:rsidR="0052240B" w:rsidRDefault="00B60CB6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Union </w:t>
      </w:r>
      <w:r w:rsidRPr="00B60CB6">
        <w:rPr>
          <w:rFonts w:eastAsia="Times New Roman" w:cstheme="minorHAnsi"/>
          <w:sz w:val="24"/>
          <w:szCs w:val="24"/>
        </w:rPr>
        <w:t>(</w:t>
      </w:r>
      <w:r w:rsidR="000C21BA">
        <w:rPr>
          <w:rFonts w:eastAsia="Times New Roman" w:cstheme="minorHAnsi"/>
          <w:sz w:val="24"/>
          <w:szCs w:val="24"/>
        </w:rPr>
        <w:t>“</w:t>
      </w:r>
      <w:r w:rsidRPr="00B60CB6">
        <w:rPr>
          <w:rFonts w:eastAsia="Times New Roman" w:cstheme="minorHAnsi"/>
          <w:sz w:val="24"/>
          <w:szCs w:val="24"/>
        </w:rPr>
        <w:t>UAW</w:t>
      </w:r>
      <w:r w:rsidR="000C21BA">
        <w:rPr>
          <w:rFonts w:eastAsia="Times New Roman" w:cstheme="minorHAnsi"/>
          <w:sz w:val="24"/>
          <w:szCs w:val="24"/>
        </w:rPr>
        <w:t>”</w:t>
      </w:r>
      <w:r w:rsidRPr="00B60CB6">
        <w:rPr>
          <w:rFonts w:eastAsia="Times New Roman" w:cstheme="minorHAnsi"/>
          <w:sz w:val="24"/>
          <w:szCs w:val="24"/>
        </w:rPr>
        <w:t>)</w:t>
      </w:r>
    </w:p>
    <w:p w14:paraId="08322444" w14:textId="495B34B5" w:rsidR="000C21BA" w:rsidRDefault="000C21BA" w:rsidP="000C21B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0C21BA">
        <w:rPr>
          <w:rFonts w:eastAsia="Times New Roman" w:cstheme="minorHAnsi"/>
          <w:sz w:val="24"/>
          <w:szCs w:val="24"/>
        </w:rPr>
        <w:t>Detroit, MI</w:t>
      </w:r>
    </w:p>
    <w:p w14:paraId="5C9D0134" w14:textId="77777777" w:rsidR="00A61D68" w:rsidRDefault="00A61D68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06B6AAD1" w14:textId="0C7E9759" w:rsidR="00B60CB6" w:rsidRDefault="000C21BA" w:rsidP="00B056E2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0C21BA">
        <w:rPr>
          <w:rFonts w:eastAsia="Times New Roman" w:cstheme="minorHAnsi"/>
          <w:b/>
          <w:bCs/>
          <w:sz w:val="24"/>
          <w:szCs w:val="24"/>
        </w:rPr>
        <w:t>Jason Wade</w:t>
      </w:r>
      <w:r w:rsidR="00454CF9">
        <w:rPr>
          <w:rFonts w:eastAsia="Times New Roman" w:cstheme="minorHAnsi"/>
          <w:b/>
          <w:bCs/>
          <w:sz w:val="24"/>
          <w:szCs w:val="24"/>
        </w:rPr>
        <w:t xml:space="preserve"> </w:t>
      </w:r>
      <w:r w:rsidR="00454CF9">
        <w:rPr>
          <w:rFonts w:eastAsia="Times New Roman" w:cstheme="minorHAnsi"/>
          <w:b/>
          <w:bCs/>
          <w:sz w:val="24"/>
          <w:szCs w:val="24"/>
        </w:rPr>
        <w:t>(</w:t>
      </w:r>
      <w:r w:rsidR="00454CF9" w:rsidRPr="0062226B">
        <w:rPr>
          <w:rFonts w:eastAsia="Times New Roman" w:cstheme="minorHAnsi"/>
          <w:b/>
          <w:bCs/>
          <w:color w:val="C00000"/>
          <w:sz w:val="24"/>
          <w:szCs w:val="24"/>
        </w:rPr>
        <w:t>remote</w:t>
      </w:r>
      <w:r w:rsidR="00454CF9">
        <w:rPr>
          <w:rFonts w:eastAsia="Times New Roman" w:cstheme="minorHAnsi"/>
          <w:b/>
          <w:bCs/>
          <w:sz w:val="24"/>
          <w:szCs w:val="24"/>
        </w:rPr>
        <w:t>)</w:t>
      </w:r>
      <w:r w:rsidRPr="000C21BA">
        <w:rPr>
          <w:rFonts w:eastAsia="Times New Roman" w:cstheme="minorHAnsi"/>
          <w:b/>
          <w:bCs/>
          <w:sz w:val="24"/>
          <w:szCs w:val="24"/>
        </w:rPr>
        <w:t xml:space="preserve">, </w:t>
      </w:r>
      <w:r w:rsidRPr="000C21BA">
        <w:rPr>
          <w:rFonts w:eastAsia="Times New Roman" w:cstheme="minorHAnsi"/>
          <w:sz w:val="24"/>
          <w:szCs w:val="24"/>
        </w:rPr>
        <w:t>Deputy Chief of Staff</w:t>
      </w:r>
      <w:r w:rsidR="00B60CB6">
        <w:rPr>
          <w:rFonts w:eastAsia="Times New Roman" w:cstheme="minorHAnsi"/>
          <w:sz w:val="24"/>
          <w:szCs w:val="24"/>
        </w:rPr>
        <w:t xml:space="preserve">, </w:t>
      </w:r>
      <w:r>
        <w:rPr>
          <w:rFonts w:eastAsia="Times New Roman" w:cstheme="minorHAnsi"/>
          <w:sz w:val="24"/>
          <w:szCs w:val="24"/>
        </w:rPr>
        <w:t>UAW</w:t>
      </w:r>
    </w:p>
    <w:p w14:paraId="6616A5A8" w14:textId="77777777" w:rsidR="00A61D68" w:rsidRDefault="00A61D68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5995AB04" w14:textId="77777777" w:rsidR="00EC4DF5" w:rsidRDefault="00EC4DF5" w:rsidP="004A4191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5E66D937" w14:textId="1E9DB464" w:rsidR="000C21BA" w:rsidRPr="00332F57" w:rsidRDefault="000C21BA" w:rsidP="000C21B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0C21BA">
        <w:rPr>
          <w:rFonts w:eastAsia="Times New Roman" w:cstheme="minorHAnsi"/>
          <w:sz w:val="24"/>
          <w:szCs w:val="24"/>
        </w:rPr>
        <w:t>Automotive Cluster of Nuevo Leon (</w:t>
      </w:r>
      <w:r>
        <w:rPr>
          <w:rFonts w:eastAsia="Times New Roman" w:cstheme="minorHAnsi"/>
          <w:sz w:val="24"/>
          <w:szCs w:val="24"/>
        </w:rPr>
        <w:t>“</w:t>
      </w:r>
      <w:r w:rsidRPr="000C21BA">
        <w:rPr>
          <w:rFonts w:eastAsia="Times New Roman" w:cstheme="minorHAnsi"/>
          <w:sz w:val="24"/>
          <w:szCs w:val="24"/>
        </w:rPr>
        <w:t>CLAUT</w:t>
      </w:r>
      <w:r>
        <w:rPr>
          <w:rFonts w:eastAsia="Times New Roman" w:cstheme="minorHAnsi"/>
          <w:sz w:val="24"/>
          <w:szCs w:val="24"/>
        </w:rPr>
        <w:t>”</w:t>
      </w:r>
      <w:r w:rsidRPr="000C21BA">
        <w:rPr>
          <w:rFonts w:eastAsia="Times New Roman" w:cstheme="minorHAnsi"/>
          <w:sz w:val="24"/>
          <w:szCs w:val="24"/>
        </w:rPr>
        <w:t>)</w:t>
      </w:r>
      <w:r>
        <w:rPr>
          <w:rFonts w:eastAsia="Times New Roman" w:cstheme="minorHAnsi"/>
          <w:sz w:val="24"/>
          <w:szCs w:val="24"/>
        </w:rPr>
        <w:t xml:space="preserve">         </w:t>
      </w: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  <w:t xml:space="preserve">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  <w:t xml:space="preserve">             </w:t>
      </w:r>
      <w:r w:rsidR="003F7401">
        <w:rPr>
          <w:rFonts w:eastAsia="Times New Roman" w:cstheme="minorHAnsi"/>
          <w:sz w:val="24"/>
          <w:szCs w:val="24"/>
        </w:rPr>
        <w:t>6</w:t>
      </w:r>
      <w:r w:rsidR="00253D9B">
        <w:rPr>
          <w:rFonts w:ascii="Calibri" w:eastAsia="Calibri" w:hAnsi="Calibri" w:cs="Calibri"/>
          <w:sz w:val="24"/>
          <w:szCs w:val="24"/>
        </w:rPr>
        <w:t xml:space="preserve"> minutes</w:t>
      </w:r>
    </w:p>
    <w:p w14:paraId="2AA80626" w14:textId="2454F04F" w:rsidR="000C21BA" w:rsidRPr="00332F57" w:rsidRDefault="000C21BA" w:rsidP="000C21B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0C21BA">
        <w:rPr>
          <w:rFonts w:eastAsia="Times New Roman" w:cstheme="minorHAnsi"/>
          <w:sz w:val="24"/>
          <w:szCs w:val="24"/>
        </w:rPr>
        <w:t>Nuevo León</w:t>
      </w:r>
      <w:r>
        <w:rPr>
          <w:rFonts w:eastAsia="Times New Roman" w:cstheme="minorHAnsi"/>
          <w:sz w:val="24"/>
          <w:szCs w:val="24"/>
        </w:rPr>
        <w:t>, Mexico</w:t>
      </w:r>
    </w:p>
    <w:p w14:paraId="0B009A41" w14:textId="77777777" w:rsidR="000C21BA" w:rsidRPr="00332F57" w:rsidRDefault="000C21BA" w:rsidP="000C21BA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312A56CD" w14:textId="3FF84FC5" w:rsidR="000C21BA" w:rsidRDefault="000C21BA" w:rsidP="000C21B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 w:rsidRPr="000C21BA">
        <w:rPr>
          <w:rFonts w:eastAsia="Times New Roman" w:cstheme="minorHAnsi"/>
          <w:b/>
          <w:bCs/>
          <w:sz w:val="24"/>
          <w:szCs w:val="24"/>
        </w:rPr>
        <w:t>Manuel Montoya Ortega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0C21BA">
        <w:rPr>
          <w:rFonts w:eastAsia="Times New Roman" w:cstheme="minorHAnsi"/>
          <w:sz w:val="24"/>
          <w:szCs w:val="24"/>
        </w:rPr>
        <w:t>CEO</w:t>
      </w:r>
      <w:r>
        <w:rPr>
          <w:rFonts w:eastAsia="Times New Roman" w:cstheme="minorHAnsi"/>
          <w:sz w:val="24"/>
          <w:szCs w:val="24"/>
        </w:rPr>
        <w:t xml:space="preserve">, </w:t>
      </w:r>
      <w:r w:rsidRPr="000C21BA">
        <w:rPr>
          <w:rFonts w:eastAsia="Times New Roman" w:cstheme="minorHAnsi"/>
          <w:sz w:val="24"/>
          <w:szCs w:val="24"/>
        </w:rPr>
        <w:t>Automotive Cluster of Nuevo Leon</w:t>
      </w:r>
    </w:p>
    <w:p w14:paraId="572A283F" w14:textId="77777777" w:rsidR="00146758" w:rsidRDefault="00146758" w:rsidP="000C21B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2B20C140" w14:textId="54BF103B" w:rsidR="00146758" w:rsidRDefault="00146758" w:rsidP="000C21BA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="003C10C5" w:rsidRPr="003C10C5">
        <w:rPr>
          <w:rFonts w:eastAsia="Times New Roman" w:cstheme="minorHAnsi"/>
          <w:b/>
          <w:bCs/>
          <w:sz w:val="24"/>
          <w:szCs w:val="24"/>
        </w:rPr>
        <w:t>Ismael Gómez Charles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="003C10C5" w:rsidRPr="003C10C5">
        <w:rPr>
          <w:rFonts w:eastAsia="Times New Roman" w:cstheme="minorHAnsi"/>
          <w:sz w:val="24"/>
          <w:szCs w:val="24"/>
        </w:rPr>
        <w:t>President</w:t>
      </w:r>
      <w:r>
        <w:rPr>
          <w:rFonts w:eastAsia="Times New Roman" w:cstheme="minorHAnsi"/>
          <w:sz w:val="24"/>
          <w:szCs w:val="24"/>
        </w:rPr>
        <w:t xml:space="preserve">, </w:t>
      </w:r>
      <w:r w:rsidRPr="000C21BA">
        <w:rPr>
          <w:rFonts w:eastAsia="Times New Roman" w:cstheme="minorHAnsi"/>
          <w:sz w:val="24"/>
          <w:szCs w:val="24"/>
        </w:rPr>
        <w:t>Automotive Cluster of Nuevo Leon</w:t>
      </w:r>
    </w:p>
    <w:p w14:paraId="494F8F20" w14:textId="77777777" w:rsidR="00C86BE0" w:rsidRDefault="00C86BE0" w:rsidP="00C86BE0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7E8CEECB" w14:textId="231E2903" w:rsidR="006432C3" w:rsidRPr="00332F57" w:rsidRDefault="00816FEF" w:rsidP="006432C3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A</w:t>
      </w:r>
      <w:r w:rsidR="006432C3" w:rsidRPr="006432C3">
        <w:rPr>
          <w:rFonts w:eastAsia="Times New Roman" w:cstheme="minorHAnsi"/>
          <w:sz w:val="24"/>
          <w:szCs w:val="24"/>
        </w:rPr>
        <w:t>utos Drive America</w:t>
      </w:r>
      <w:r w:rsidR="006432C3">
        <w:rPr>
          <w:rFonts w:eastAsia="Times New Roman" w:cstheme="minorHAnsi"/>
          <w:sz w:val="24"/>
          <w:szCs w:val="24"/>
        </w:rPr>
        <w:tab/>
      </w:r>
      <w:r w:rsidR="006432C3">
        <w:rPr>
          <w:rFonts w:eastAsia="Times New Roman" w:cstheme="minorHAnsi"/>
          <w:sz w:val="24"/>
          <w:szCs w:val="24"/>
        </w:rPr>
        <w:tab/>
      </w:r>
      <w:r w:rsidR="006432C3">
        <w:rPr>
          <w:rFonts w:eastAsia="Times New Roman" w:cstheme="minorHAnsi"/>
          <w:sz w:val="24"/>
          <w:szCs w:val="24"/>
        </w:rPr>
        <w:tab/>
      </w:r>
      <w:r w:rsidR="006432C3">
        <w:rPr>
          <w:rFonts w:eastAsia="Times New Roman" w:cstheme="minorHAnsi"/>
          <w:sz w:val="24"/>
          <w:szCs w:val="24"/>
        </w:rPr>
        <w:tab/>
        <w:t xml:space="preserve">         </w:t>
      </w:r>
      <w:r w:rsidR="006432C3" w:rsidRPr="00332F57">
        <w:rPr>
          <w:rFonts w:eastAsia="Times New Roman" w:cstheme="minorHAnsi"/>
          <w:sz w:val="24"/>
          <w:szCs w:val="24"/>
        </w:rPr>
        <w:tab/>
      </w:r>
      <w:r w:rsidR="006432C3" w:rsidRPr="00332F57">
        <w:rPr>
          <w:rFonts w:eastAsia="Times New Roman" w:cstheme="minorHAnsi"/>
          <w:sz w:val="24"/>
          <w:szCs w:val="24"/>
        </w:rPr>
        <w:tab/>
        <w:t xml:space="preserve">   </w:t>
      </w:r>
      <w:r w:rsidR="006432C3">
        <w:rPr>
          <w:rFonts w:eastAsia="Times New Roman" w:cstheme="minorHAnsi"/>
          <w:sz w:val="24"/>
          <w:szCs w:val="24"/>
        </w:rPr>
        <w:tab/>
      </w:r>
      <w:r w:rsidR="006432C3">
        <w:rPr>
          <w:rFonts w:eastAsia="Times New Roman" w:cstheme="minorHAnsi"/>
          <w:sz w:val="24"/>
          <w:szCs w:val="24"/>
        </w:rPr>
        <w:tab/>
        <w:t xml:space="preserve">             </w:t>
      </w:r>
      <w:r w:rsidR="00253D9B">
        <w:rPr>
          <w:rFonts w:ascii="Calibri" w:eastAsia="Calibri" w:hAnsi="Calibri" w:cs="Calibri"/>
          <w:sz w:val="24"/>
          <w:szCs w:val="24"/>
        </w:rPr>
        <w:t>6 minutes</w:t>
      </w:r>
    </w:p>
    <w:p w14:paraId="7FB1D342" w14:textId="0EC833E8" w:rsidR="006432C3" w:rsidRPr="00332F57" w:rsidRDefault="006432C3" w:rsidP="006432C3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6432C3">
        <w:rPr>
          <w:rFonts w:eastAsia="Times New Roman" w:cstheme="minorHAnsi"/>
          <w:sz w:val="24"/>
          <w:szCs w:val="24"/>
        </w:rPr>
        <w:t>Washington, D.C.</w:t>
      </w:r>
    </w:p>
    <w:p w14:paraId="6402925F" w14:textId="77777777" w:rsidR="006432C3" w:rsidRPr="00332F57" w:rsidRDefault="006432C3" w:rsidP="006432C3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428F1CF4" w14:textId="349A332E" w:rsidR="00416AD9" w:rsidRDefault="006432C3" w:rsidP="00A61D6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332F57">
        <w:rPr>
          <w:rFonts w:eastAsia="Times New Roman" w:cstheme="minorHAnsi"/>
          <w:sz w:val="24"/>
          <w:szCs w:val="24"/>
        </w:rPr>
        <w:tab/>
      </w:r>
      <w:r w:rsidRPr="00332F57">
        <w:rPr>
          <w:rFonts w:eastAsia="Times New Roman" w:cstheme="minorHAnsi"/>
          <w:sz w:val="24"/>
          <w:szCs w:val="24"/>
        </w:rPr>
        <w:tab/>
      </w:r>
      <w:r w:rsidRPr="006432C3">
        <w:rPr>
          <w:rFonts w:eastAsia="Times New Roman" w:cstheme="minorHAnsi"/>
          <w:b/>
          <w:bCs/>
          <w:sz w:val="24"/>
          <w:szCs w:val="24"/>
        </w:rPr>
        <w:t>Rory Heslington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6432C3">
        <w:rPr>
          <w:rFonts w:eastAsia="Times New Roman" w:cstheme="minorHAnsi"/>
          <w:sz w:val="24"/>
          <w:szCs w:val="24"/>
        </w:rPr>
        <w:t>Vice President, Government Affairs</w:t>
      </w:r>
      <w:r>
        <w:rPr>
          <w:rFonts w:eastAsia="Times New Roman" w:cstheme="minorHAnsi"/>
          <w:sz w:val="24"/>
          <w:szCs w:val="24"/>
        </w:rPr>
        <w:t xml:space="preserve">, </w:t>
      </w:r>
      <w:r w:rsidRPr="006432C3">
        <w:rPr>
          <w:rFonts w:eastAsia="Times New Roman" w:cstheme="minorHAnsi"/>
          <w:sz w:val="24"/>
          <w:szCs w:val="24"/>
        </w:rPr>
        <w:t>Autos Drive America</w:t>
      </w:r>
      <w:bookmarkEnd w:id="8"/>
    </w:p>
    <w:p w14:paraId="022F8119" w14:textId="77777777" w:rsidR="00E750A8" w:rsidRDefault="00E750A8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688E3E43" w14:textId="77777777" w:rsidR="00E750A8" w:rsidRDefault="00E750A8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372CA750" w14:textId="77777777" w:rsidR="00E750A8" w:rsidRDefault="00E750A8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04399945" w14:textId="77777777" w:rsidR="00E750A8" w:rsidRDefault="00E750A8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5961893D" w14:textId="77777777" w:rsidR="00E750A8" w:rsidRDefault="00E750A8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color w:val="FF0000"/>
          <w:sz w:val="24"/>
          <w:szCs w:val="24"/>
          <w:u w:val="single"/>
        </w:rPr>
      </w:pPr>
    </w:p>
    <w:p w14:paraId="3A470EE1" w14:textId="30B98CF6" w:rsidR="003F7401" w:rsidRDefault="003F7401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  <w:r w:rsidRPr="003F7401">
        <w:rPr>
          <w:rFonts w:eastAsia="Times New Roman" w:cstheme="minorHAnsi"/>
          <w:b/>
          <w:color w:val="FF0000"/>
          <w:sz w:val="24"/>
          <w:szCs w:val="24"/>
          <w:u w:val="single"/>
        </w:rPr>
        <w:lastRenderedPageBreak/>
        <w:t>Panel 2:</w:t>
      </w:r>
    </w:p>
    <w:p w14:paraId="5312A70E" w14:textId="77777777" w:rsidR="003F7401" w:rsidRDefault="003F7401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</w:p>
    <w:p w14:paraId="0D9F96CF" w14:textId="77777777" w:rsidR="003F7401" w:rsidRDefault="003F7401" w:rsidP="003F7401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b/>
          <w:sz w:val="24"/>
          <w:szCs w:val="24"/>
          <w:u w:val="single"/>
        </w:rPr>
      </w:pPr>
      <w:r w:rsidRPr="00332F57">
        <w:rPr>
          <w:rFonts w:eastAsia="Times New Roman" w:cstheme="minorHAnsi"/>
          <w:b/>
          <w:sz w:val="24"/>
          <w:szCs w:val="24"/>
          <w:u w:val="single"/>
        </w:rPr>
        <w:t>ORGANIZATION AND WITNESSES</w:t>
      </w:r>
      <w:r>
        <w:rPr>
          <w:rFonts w:eastAsia="Times New Roman" w:cstheme="minorHAnsi"/>
          <w:b/>
          <w:sz w:val="24"/>
          <w:szCs w:val="24"/>
          <w:u w:val="single"/>
        </w:rPr>
        <w:t xml:space="preserve"> (continued)</w:t>
      </w:r>
      <w:r w:rsidRPr="00332F57">
        <w:rPr>
          <w:rFonts w:eastAsia="Times New Roman" w:cstheme="minorHAnsi"/>
          <w:b/>
          <w:sz w:val="24"/>
          <w:szCs w:val="24"/>
          <w:u w:val="single"/>
        </w:rPr>
        <w:t>:</w:t>
      </w:r>
      <w:r w:rsidRPr="00332F57">
        <w:rPr>
          <w:rFonts w:eastAsia="Times New Roman" w:cstheme="minorHAnsi"/>
          <w:b/>
          <w:sz w:val="24"/>
          <w:szCs w:val="24"/>
        </w:rPr>
        <w:tab/>
      </w:r>
      <w:r w:rsidRPr="00332F57">
        <w:rPr>
          <w:rFonts w:eastAsia="Times New Roman" w:cstheme="minorHAnsi"/>
          <w:b/>
          <w:sz w:val="24"/>
          <w:szCs w:val="24"/>
          <w:u w:val="single"/>
        </w:rPr>
        <w:t>TIME ALLOCATION:</w:t>
      </w:r>
    </w:p>
    <w:p w14:paraId="4B63AEE6" w14:textId="77777777" w:rsidR="00816FEF" w:rsidRDefault="00816FEF" w:rsidP="0062226B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5FD04C49" w14:textId="48AE04C2" w:rsidR="0062226B" w:rsidRDefault="0062226B" w:rsidP="0062226B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 w:rsidRPr="0062226B">
        <w:rPr>
          <w:rFonts w:eastAsia="Times New Roman" w:cstheme="minorHAnsi"/>
          <w:sz w:val="24"/>
          <w:szCs w:val="24"/>
        </w:rPr>
        <w:t>Baker Institute for Public Policy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="00253D9B">
        <w:rPr>
          <w:rFonts w:ascii="Calibri" w:eastAsia="Calibri" w:hAnsi="Calibri" w:cs="Calibri"/>
          <w:sz w:val="24"/>
          <w:szCs w:val="24"/>
        </w:rPr>
        <w:t>6 minutes</w:t>
      </w:r>
    </w:p>
    <w:p w14:paraId="4B1C6477" w14:textId="7289DA0F" w:rsidR="0062226B" w:rsidRPr="00332F57" w:rsidRDefault="0062226B" w:rsidP="0062226B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Houston, TX</w:t>
      </w:r>
    </w:p>
    <w:p w14:paraId="1B4712F5" w14:textId="77777777" w:rsidR="0062226B" w:rsidRPr="00332F57" w:rsidRDefault="0062226B" w:rsidP="0062226B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7A64BDA0" w14:textId="09B53F8B" w:rsidR="00D66763" w:rsidRDefault="0062226B" w:rsidP="00B056E2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62226B">
        <w:rPr>
          <w:rFonts w:eastAsia="Times New Roman" w:cstheme="minorHAnsi"/>
          <w:b/>
          <w:bCs/>
          <w:sz w:val="24"/>
          <w:szCs w:val="24"/>
        </w:rPr>
        <w:t>David A. Gantz</w:t>
      </w:r>
      <w:r>
        <w:rPr>
          <w:rFonts w:eastAsia="Times New Roman" w:cstheme="minorHAnsi"/>
          <w:b/>
          <w:bCs/>
          <w:sz w:val="24"/>
          <w:szCs w:val="24"/>
        </w:rPr>
        <w:t xml:space="preserve"> (</w:t>
      </w:r>
      <w:r w:rsidRPr="0062226B">
        <w:rPr>
          <w:rFonts w:eastAsia="Times New Roman" w:cstheme="minorHAnsi"/>
          <w:b/>
          <w:bCs/>
          <w:color w:val="C00000"/>
          <w:sz w:val="24"/>
          <w:szCs w:val="24"/>
        </w:rPr>
        <w:t>remote</w:t>
      </w:r>
      <w:r>
        <w:rPr>
          <w:rFonts w:eastAsia="Times New Roman" w:cstheme="minorHAnsi"/>
          <w:b/>
          <w:bCs/>
          <w:sz w:val="24"/>
          <w:szCs w:val="24"/>
        </w:rPr>
        <w:t>)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62226B">
        <w:rPr>
          <w:rFonts w:eastAsia="Times New Roman" w:cstheme="minorHAnsi"/>
          <w:sz w:val="24"/>
          <w:szCs w:val="24"/>
        </w:rPr>
        <w:t>Will Clayton Fellow for Trade and International Economics</w:t>
      </w:r>
      <w:r>
        <w:rPr>
          <w:rFonts w:eastAsia="Times New Roman" w:cstheme="minorHAnsi"/>
          <w:sz w:val="24"/>
          <w:szCs w:val="24"/>
        </w:rPr>
        <w:t xml:space="preserve">, </w:t>
      </w:r>
      <w:r w:rsidRPr="0062226B">
        <w:rPr>
          <w:rFonts w:eastAsia="Times New Roman" w:cstheme="minorHAnsi"/>
          <w:sz w:val="24"/>
          <w:szCs w:val="24"/>
        </w:rPr>
        <w:t>Baker Institute for Public Policy</w:t>
      </w:r>
    </w:p>
    <w:p w14:paraId="11531340" w14:textId="77777777" w:rsidR="00803635" w:rsidRDefault="00803635" w:rsidP="00D66763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239C053C" w14:textId="3107652A" w:rsidR="00D66763" w:rsidRPr="00332F57" w:rsidRDefault="00D66763" w:rsidP="00D66763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 xml:space="preserve">University of Maryland </w:t>
      </w:r>
      <w:r w:rsidRPr="00D66763">
        <w:rPr>
          <w:rFonts w:eastAsia="Times New Roman" w:cstheme="minorHAnsi"/>
          <w:sz w:val="24"/>
          <w:szCs w:val="24"/>
        </w:rPr>
        <w:t>Agricultural and</w:t>
      </w:r>
      <w:r>
        <w:rPr>
          <w:rFonts w:eastAsia="Times New Roman" w:cstheme="minorHAnsi"/>
          <w:sz w:val="24"/>
          <w:szCs w:val="24"/>
        </w:rPr>
        <w:tab/>
        <w:t xml:space="preserve">              </w:t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>
        <w:rPr>
          <w:rFonts w:eastAsia="Times New Roman" w:cstheme="minorHAnsi"/>
          <w:sz w:val="24"/>
          <w:szCs w:val="24"/>
        </w:rPr>
        <w:tab/>
      </w:r>
      <w:r w:rsidR="00253D9B">
        <w:rPr>
          <w:rFonts w:ascii="Calibri" w:eastAsia="Calibri" w:hAnsi="Calibri" w:cs="Calibri"/>
          <w:sz w:val="24"/>
          <w:szCs w:val="24"/>
        </w:rPr>
        <w:t>6 minutes</w:t>
      </w:r>
    </w:p>
    <w:p w14:paraId="148BDAB0" w14:textId="2CFEC4A5" w:rsidR="00D66763" w:rsidRDefault="00D66763" w:rsidP="00D66763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 w:rsidRPr="00D66763">
        <w:rPr>
          <w:rFonts w:eastAsia="Times New Roman" w:cstheme="minorHAnsi"/>
          <w:sz w:val="24"/>
          <w:szCs w:val="24"/>
        </w:rPr>
        <w:t>Resource Economics Department</w:t>
      </w:r>
    </w:p>
    <w:p w14:paraId="338196BB" w14:textId="20B27BF7" w:rsidR="00D66763" w:rsidRPr="00332F57" w:rsidRDefault="00D66763" w:rsidP="00D66763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College Park, MD</w:t>
      </w:r>
    </w:p>
    <w:p w14:paraId="0D8045CD" w14:textId="77777777" w:rsidR="00D66763" w:rsidRPr="00332F57" w:rsidRDefault="00D66763" w:rsidP="00D66763">
      <w:pPr>
        <w:widowControl/>
        <w:tabs>
          <w:tab w:val="right" w:pos="9360"/>
        </w:tabs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5D46D2D6" w14:textId="3E1F3AA6" w:rsidR="00146758" w:rsidRDefault="00D66763" w:rsidP="00756C32">
      <w:pPr>
        <w:widowControl/>
        <w:spacing w:after="0" w:line="225" w:lineRule="auto"/>
        <w:ind w:left="2160" w:hanging="720"/>
        <w:rPr>
          <w:rFonts w:eastAsia="Times New Roman" w:cstheme="minorHAnsi"/>
          <w:sz w:val="24"/>
          <w:szCs w:val="24"/>
        </w:rPr>
      </w:pPr>
      <w:r w:rsidRPr="00D66763">
        <w:rPr>
          <w:rFonts w:eastAsia="Times New Roman" w:cstheme="minorHAnsi"/>
          <w:b/>
          <w:bCs/>
          <w:sz w:val="24"/>
          <w:szCs w:val="24"/>
        </w:rPr>
        <w:t>Joshua Linn</w:t>
      </w:r>
      <w:r w:rsidRPr="00332F57">
        <w:rPr>
          <w:rFonts w:eastAsia="Times New Roman" w:cstheme="minorHAnsi"/>
          <w:sz w:val="24"/>
          <w:szCs w:val="24"/>
        </w:rPr>
        <w:t xml:space="preserve">, </w:t>
      </w:r>
      <w:r w:rsidRPr="00D66763">
        <w:rPr>
          <w:rFonts w:eastAsia="Times New Roman" w:cstheme="minorHAnsi"/>
          <w:sz w:val="24"/>
          <w:szCs w:val="24"/>
        </w:rPr>
        <w:t>Professor</w:t>
      </w:r>
      <w:r>
        <w:rPr>
          <w:rFonts w:eastAsia="Times New Roman" w:cstheme="minorHAnsi"/>
          <w:sz w:val="24"/>
          <w:szCs w:val="24"/>
        </w:rPr>
        <w:t xml:space="preserve">, </w:t>
      </w:r>
      <w:r w:rsidRPr="00D66763">
        <w:rPr>
          <w:rFonts w:eastAsia="Times New Roman" w:cstheme="minorHAnsi"/>
          <w:sz w:val="24"/>
          <w:szCs w:val="24"/>
        </w:rPr>
        <w:t>University of Maryland</w:t>
      </w:r>
    </w:p>
    <w:p w14:paraId="5D8A724B" w14:textId="77777777" w:rsidR="00146758" w:rsidRPr="00A61D68" w:rsidRDefault="00146758" w:rsidP="00A61D68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142FC4D7" w14:textId="77777777" w:rsidR="003F7401" w:rsidRDefault="003F7401" w:rsidP="003F7401">
      <w:pPr>
        <w:widowControl/>
        <w:tabs>
          <w:tab w:val="left" w:pos="-108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490"/>
          <w:tab w:val="left" w:pos="6480"/>
          <w:tab w:val="left" w:pos="7200"/>
          <w:tab w:val="left" w:pos="7920"/>
          <w:tab w:val="left" w:pos="8640"/>
          <w:tab w:val="left" w:pos="936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spacing w:after="0" w:line="220" w:lineRule="auto"/>
        <w:jc w:val="both"/>
        <w:rPr>
          <w:rFonts w:ascii="Calibri" w:eastAsia="Calibri" w:hAnsi="Calibri" w:cs="Calibri"/>
          <w:kern w:val="2"/>
          <w:sz w:val="24"/>
          <w:szCs w:val="24"/>
          <w14:ligatures w14:val="standardContextual"/>
        </w:rPr>
      </w:pPr>
      <w:r>
        <w:rPr>
          <w:rFonts w:ascii="Calibri" w:eastAsia="Times New Roman" w:hAnsi="Calibri" w:cs="Calibri"/>
          <w:b/>
          <w:i/>
          <w:iCs/>
          <w:color w:val="FF0000"/>
          <w:kern w:val="2"/>
          <w:sz w:val="32"/>
          <w:szCs w:val="32"/>
          <w:u w:val="single"/>
          <w14:ligatures w14:val="standardContextual"/>
        </w:rPr>
        <w:t xml:space="preserve">Commissioners Q&amp;A’s </w:t>
      </w:r>
    </w:p>
    <w:p w14:paraId="6870D14F" w14:textId="77777777" w:rsidR="00510659" w:rsidRDefault="00510659" w:rsidP="00206310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178E9A55" w14:textId="77777777" w:rsidR="003F7401" w:rsidRDefault="003F7401" w:rsidP="00206310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687B7064" w14:textId="77777777" w:rsidR="003F7401" w:rsidRPr="00332F57" w:rsidRDefault="003F7401" w:rsidP="00206310">
      <w:pPr>
        <w:widowControl/>
        <w:spacing w:after="0" w:line="225" w:lineRule="auto"/>
        <w:rPr>
          <w:rFonts w:eastAsia="Times New Roman" w:cstheme="minorHAnsi"/>
          <w:sz w:val="24"/>
          <w:szCs w:val="24"/>
        </w:rPr>
      </w:pPr>
    </w:p>
    <w:p w14:paraId="6ABBBF61" w14:textId="607026C6" w:rsidR="00D47A2B" w:rsidRPr="00332F57" w:rsidRDefault="00872113">
      <w:pPr>
        <w:tabs>
          <w:tab w:val="left" w:pos="1410"/>
        </w:tabs>
        <w:spacing w:after="0" w:line="200" w:lineRule="exact"/>
        <w:jc w:val="center"/>
        <w:rPr>
          <w:rFonts w:cstheme="minorHAnsi"/>
          <w:sz w:val="24"/>
          <w:szCs w:val="24"/>
        </w:rPr>
      </w:pPr>
      <w:r w:rsidRPr="00332F57">
        <w:rPr>
          <w:rFonts w:eastAsia="Times New Roman" w:cstheme="minorHAnsi"/>
          <w:b/>
          <w:bCs/>
          <w:sz w:val="24"/>
          <w:szCs w:val="24"/>
        </w:rPr>
        <w:t>-END-</w:t>
      </w:r>
    </w:p>
    <w:sectPr w:rsidR="00D47A2B" w:rsidRPr="00332F57" w:rsidSect="00816FEF">
      <w:footerReference w:type="default" r:id="rId11"/>
      <w:pgSz w:w="12240" w:h="15840"/>
      <w:pgMar w:top="1440" w:right="1440" w:bottom="1440" w:left="1440" w:header="0" w:footer="0" w:gutter="0"/>
      <w:pgNumType w:fmt="numberInDash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313EF2" w14:textId="77777777" w:rsidR="0017389C" w:rsidRDefault="0017389C">
      <w:pPr>
        <w:spacing w:after="0" w:line="240" w:lineRule="auto"/>
      </w:pPr>
      <w:r>
        <w:separator/>
      </w:r>
    </w:p>
  </w:endnote>
  <w:endnote w:type="continuationSeparator" w:id="0">
    <w:p w14:paraId="59E0C544" w14:textId="77777777" w:rsidR="0017389C" w:rsidRDefault="001738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887191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242E2AD" w14:textId="2EFBB1BD" w:rsidR="006A0721" w:rsidRDefault="006A072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65FFE0C" w14:textId="77777777" w:rsidR="006A0721" w:rsidRDefault="006A07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1FCF0" w14:textId="77777777" w:rsidR="0017389C" w:rsidRDefault="0017389C">
      <w:pPr>
        <w:spacing w:after="0" w:line="240" w:lineRule="auto"/>
      </w:pPr>
      <w:r>
        <w:separator/>
      </w:r>
    </w:p>
  </w:footnote>
  <w:footnote w:type="continuationSeparator" w:id="0">
    <w:p w14:paraId="3C67A823" w14:textId="77777777" w:rsidR="0017389C" w:rsidRDefault="001738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CF6A7E"/>
    <w:multiLevelType w:val="hybridMultilevel"/>
    <w:tmpl w:val="7E32CB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C607DB2"/>
    <w:multiLevelType w:val="multilevel"/>
    <w:tmpl w:val="E20A1A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24535467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399652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895"/>
    <w:rsid w:val="00001C90"/>
    <w:rsid w:val="000061BC"/>
    <w:rsid w:val="00007CC5"/>
    <w:rsid w:val="00010043"/>
    <w:rsid w:val="00011098"/>
    <w:rsid w:val="000121ED"/>
    <w:rsid w:val="000127AA"/>
    <w:rsid w:val="00013ADD"/>
    <w:rsid w:val="0001418B"/>
    <w:rsid w:val="00016F9A"/>
    <w:rsid w:val="0002023E"/>
    <w:rsid w:val="000230B7"/>
    <w:rsid w:val="00023EAB"/>
    <w:rsid w:val="00026883"/>
    <w:rsid w:val="00031C47"/>
    <w:rsid w:val="00033674"/>
    <w:rsid w:val="00034F3E"/>
    <w:rsid w:val="000350C6"/>
    <w:rsid w:val="000367D4"/>
    <w:rsid w:val="00037A65"/>
    <w:rsid w:val="0004215C"/>
    <w:rsid w:val="000423FD"/>
    <w:rsid w:val="000455F0"/>
    <w:rsid w:val="00047BBF"/>
    <w:rsid w:val="000518C7"/>
    <w:rsid w:val="00054158"/>
    <w:rsid w:val="000543FA"/>
    <w:rsid w:val="0005479D"/>
    <w:rsid w:val="0006265C"/>
    <w:rsid w:val="000640E5"/>
    <w:rsid w:val="000660FC"/>
    <w:rsid w:val="000675DA"/>
    <w:rsid w:val="000719BD"/>
    <w:rsid w:val="00072844"/>
    <w:rsid w:val="0007694E"/>
    <w:rsid w:val="00076D33"/>
    <w:rsid w:val="00076D4B"/>
    <w:rsid w:val="000775B7"/>
    <w:rsid w:val="00080809"/>
    <w:rsid w:val="00080EBD"/>
    <w:rsid w:val="00082695"/>
    <w:rsid w:val="00090498"/>
    <w:rsid w:val="000905CB"/>
    <w:rsid w:val="00090A5C"/>
    <w:rsid w:val="00094CAE"/>
    <w:rsid w:val="0009518B"/>
    <w:rsid w:val="00095240"/>
    <w:rsid w:val="00097000"/>
    <w:rsid w:val="00097DEB"/>
    <w:rsid w:val="000A0306"/>
    <w:rsid w:val="000A3FFC"/>
    <w:rsid w:val="000A5398"/>
    <w:rsid w:val="000B1F30"/>
    <w:rsid w:val="000B4514"/>
    <w:rsid w:val="000B575A"/>
    <w:rsid w:val="000C144A"/>
    <w:rsid w:val="000C21BA"/>
    <w:rsid w:val="000C2205"/>
    <w:rsid w:val="000C3B64"/>
    <w:rsid w:val="000C5958"/>
    <w:rsid w:val="000C59CC"/>
    <w:rsid w:val="000D016E"/>
    <w:rsid w:val="000D1139"/>
    <w:rsid w:val="000D5061"/>
    <w:rsid w:val="000D59BB"/>
    <w:rsid w:val="000E3B99"/>
    <w:rsid w:val="000E7302"/>
    <w:rsid w:val="000E7701"/>
    <w:rsid w:val="000E7C58"/>
    <w:rsid w:val="000F097B"/>
    <w:rsid w:val="000F40F8"/>
    <w:rsid w:val="000F43A2"/>
    <w:rsid w:val="001012A9"/>
    <w:rsid w:val="001012C4"/>
    <w:rsid w:val="00102D45"/>
    <w:rsid w:val="00103CA6"/>
    <w:rsid w:val="001070A7"/>
    <w:rsid w:val="00107362"/>
    <w:rsid w:val="00113C85"/>
    <w:rsid w:val="00120AE6"/>
    <w:rsid w:val="00121C17"/>
    <w:rsid w:val="0012595A"/>
    <w:rsid w:val="00127062"/>
    <w:rsid w:val="0012715B"/>
    <w:rsid w:val="00131F96"/>
    <w:rsid w:val="00135256"/>
    <w:rsid w:val="001429A6"/>
    <w:rsid w:val="00145CDB"/>
    <w:rsid w:val="00146758"/>
    <w:rsid w:val="001474D9"/>
    <w:rsid w:val="001501F8"/>
    <w:rsid w:val="00156CD2"/>
    <w:rsid w:val="00157D84"/>
    <w:rsid w:val="0016065D"/>
    <w:rsid w:val="0016223C"/>
    <w:rsid w:val="00163F10"/>
    <w:rsid w:val="001641AA"/>
    <w:rsid w:val="00167242"/>
    <w:rsid w:val="001674C2"/>
    <w:rsid w:val="00167DCE"/>
    <w:rsid w:val="00170E7E"/>
    <w:rsid w:val="00173895"/>
    <w:rsid w:val="0017389C"/>
    <w:rsid w:val="00174842"/>
    <w:rsid w:val="00182CB5"/>
    <w:rsid w:val="00187679"/>
    <w:rsid w:val="00187F0C"/>
    <w:rsid w:val="001920DA"/>
    <w:rsid w:val="00193B71"/>
    <w:rsid w:val="0019419C"/>
    <w:rsid w:val="00194591"/>
    <w:rsid w:val="001A1315"/>
    <w:rsid w:val="001A2C86"/>
    <w:rsid w:val="001A5CC5"/>
    <w:rsid w:val="001A6B86"/>
    <w:rsid w:val="001A6BF4"/>
    <w:rsid w:val="001A7AA7"/>
    <w:rsid w:val="001B08FE"/>
    <w:rsid w:val="001B1049"/>
    <w:rsid w:val="001B40E9"/>
    <w:rsid w:val="001B5FB1"/>
    <w:rsid w:val="001B75C0"/>
    <w:rsid w:val="001C198C"/>
    <w:rsid w:val="001C61D6"/>
    <w:rsid w:val="001D352D"/>
    <w:rsid w:val="001D3F3B"/>
    <w:rsid w:val="001D5670"/>
    <w:rsid w:val="001D7BC6"/>
    <w:rsid w:val="001E2CA1"/>
    <w:rsid w:val="001E3791"/>
    <w:rsid w:val="001E64B8"/>
    <w:rsid w:val="001F2C87"/>
    <w:rsid w:val="001F6B28"/>
    <w:rsid w:val="001F7C0E"/>
    <w:rsid w:val="0020383F"/>
    <w:rsid w:val="00206310"/>
    <w:rsid w:val="002067F4"/>
    <w:rsid w:val="00210E46"/>
    <w:rsid w:val="00212D73"/>
    <w:rsid w:val="0021352D"/>
    <w:rsid w:val="00214A5B"/>
    <w:rsid w:val="002169AB"/>
    <w:rsid w:val="00217796"/>
    <w:rsid w:val="00221B44"/>
    <w:rsid w:val="0022217D"/>
    <w:rsid w:val="002272EF"/>
    <w:rsid w:val="00230AF7"/>
    <w:rsid w:val="00230C8A"/>
    <w:rsid w:val="0023280F"/>
    <w:rsid w:val="00233771"/>
    <w:rsid w:val="002340A1"/>
    <w:rsid w:val="00234953"/>
    <w:rsid w:val="0023593E"/>
    <w:rsid w:val="00242315"/>
    <w:rsid w:val="002427FA"/>
    <w:rsid w:val="00242BA2"/>
    <w:rsid w:val="00244DF4"/>
    <w:rsid w:val="0024635F"/>
    <w:rsid w:val="00246984"/>
    <w:rsid w:val="00250B19"/>
    <w:rsid w:val="00252010"/>
    <w:rsid w:val="00252B14"/>
    <w:rsid w:val="00253D9B"/>
    <w:rsid w:val="00254EC5"/>
    <w:rsid w:val="00256830"/>
    <w:rsid w:val="00256834"/>
    <w:rsid w:val="002570C2"/>
    <w:rsid w:val="002620E4"/>
    <w:rsid w:val="002671C6"/>
    <w:rsid w:val="0027421A"/>
    <w:rsid w:val="00274D06"/>
    <w:rsid w:val="00275D66"/>
    <w:rsid w:val="00277D3C"/>
    <w:rsid w:val="00284685"/>
    <w:rsid w:val="00286402"/>
    <w:rsid w:val="002A1CE2"/>
    <w:rsid w:val="002A1F0B"/>
    <w:rsid w:val="002A3B28"/>
    <w:rsid w:val="002A448E"/>
    <w:rsid w:val="002A69C5"/>
    <w:rsid w:val="002A72CE"/>
    <w:rsid w:val="002A7B5A"/>
    <w:rsid w:val="002B4698"/>
    <w:rsid w:val="002B4843"/>
    <w:rsid w:val="002B58BB"/>
    <w:rsid w:val="002B598A"/>
    <w:rsid w:val="002C270C"/>
    <w:rsid w:val="002C67BB"/>
    <w:rsid w:val="002D4346"/>
    <w:rsid w:val="002D450B"/>
    <w:rsid w:val="002D7290"/>
    <w:rsid w:val="002D7F24"/>
    <w:rsid w:val="002E0B1E"/>
    <w:rsid w:val="002E0D67"/>
    <w:rsid w:val="002E1A51"/>
    <w:rsid w:val="002E56B4"/>
    <w:rsid w:val="002E5E08"/>
    <w:rsid w:val="002E6011"/>
    <w:rsid w:val="002F2689"/>
    <w:rsid w:val="002F3CA0"/>
    <w:rsid w:val="002F4E86"/>
    <w:rsid w:val="00301245"/>
    <w:rsid w:val="00301911"/>
    <w:rsid w:val="0030195E"/>
    <w:rsid w:val="003027CF"/>
    <w:rsid w:val="0031011F"/>
    <w:rsid w:val="003105A8"/>
    <w:rsid w:val="00311FD5"/>
    <w:rsid w:val="00312346"/>
    <w:rsid w:val="0031277D"/>
    <w:rsid w:val="00313D9F"/>
    <w:rsid w:val="00314A65"/>
    <w:rsid w:val="00317258"/>
    <w:rsid w:val="00317605"/>
    <w:rsid w:val="00321C65"/>
    <w:rsid w:val="00323AA5"/>
    <w:rsid w:val="00324C4B"/>
    <w:rsid w:val="0033219F"/>
    <w:rsid w:val="00332F57"/>
    <w:rsid w:val="00334433"/>
    <w:rsid w:val="00334988"/>
    <w:rsid w:val="00337870"/>
    <w:rsid w:val="00337A29"/>
    <w:rsid w:val="00340C3A"/>
    <w:rsid w:val="003410E5"/>
    <w:rsid w:val="00345A7B"/>
    <w:rsid w:val="00347363"/>
    <w:rsid w:val="00351EAC"/>
    <w:rsid w:val="003559D1"/>
    <w:rsid w:val="00361A3A"/>
    <w:rsid w:val="0036554A"/>
    <w:rsid w:val="00366C2F"/>
    <w:rsid w:val="0037156C"/>
    <w:rsid w:val="00372CE3"/>
    <w:rsid w:val="00380A3A"/>
    <w:rsid w:val="00380CD4"/>
    <w:rsid w:val="00381947"/>
    <w:rsid w:val="00383459"/>
    <w:rsid w:val="00383801"/>
    <w:rsid w:val="00383A13"/>
    <w:rsid w:val="00383AC7"/>
    <w:rsid w:val="0038571D"/>
    <w:rsid w:val="00385C2A"/>
    <w:rsid w:val="00385F05"/>
    <w:rsid w:val="003862B3"/>
    <w:rsid w:val="00387D3C"/>
    <w:rsid w:val="0039080F"/>
    <w:rsid w:val="00395DE7"/>
    <w:rsid w:val="00396047"/>
    <w:rsid w:val="003A200C"/>
    <w:rsid w:val="003A21A9"/>
    <w:rsid w:val="003A420E"/>
    <w:rsid w:val="003A4A84"/>
    <w:rsid w:val="003A69C1"/>
    <w:rsid w:val="003B06C5"/>
    <w:rsid w:val="003B1671"/>
    <w:rsid w:val="003B53FD"/>
    <w:rsid w:val="003B5DDE"/>
    <w:rsid w:val="003B625B"/>
    <w:rsid w:val="003B7F05"/>
    <w:rsid w:val="003C10C5"/>
    <w:rsid w:val="003C2F6C"/>
    <w:rsid w:val="003C347B"/>
    <w:rsid w:val="003D1617"/>
    <w:rsid w:val="003D31D9"/>
    <w:rsid w:val="003D3A28"/>
    <w:rsid w:val="003D5580"/>
    <w:rsid w:val="003D76D1"/>
    <w:rsid w:val="003E5A97"/>
    <w:rsid w:val="003E737F"/>
    <w:rsid w:val="003F0313"/>
    <w:rsid w:val="003F5237"/>
    <w:rsid w:val="003F7401"/>
    <w:rsid w:val="0040266E"/>
    <w:rsid w:val="00403B2D"/>
    <w:rsid w:val="00405879"/>
    <w:rsid w:val="004079B0"/>
    <w:rsid w:val="00411A32"/>
    <w:rsid w:val="00416AD9"/>
    <w:rsid w:val="00417DB9"/>
    <w:rsid w:val="00422F4B"/>
    <w:rsid w:val="004258D9"/>
    <w:rsid w:val="004269A2"/>
    <w:rsid w:val="004322EE"/>
    <w:rsid w:val="00433BE3"/>
    <w:rsid w:val="004364E4"/>
    <w:rsid w:val="00436C21"/>
    <w:rsid w:val="00441B5D"/>
    <w:rsid w:val="00443564"/>
    <w:rsid w:val="0044745B"/>
    <w:rsid w:val="00451AE1"/>
    <w:rsid w:val="0045337E"/>
    <w:rsid w:val="00454CF9"/>
    <w:rsid w:val="0045516F"/>
    <w:rsid w:val="004556B7"/>
    <w:rsid w:val="00457257"/>
    <w:rsid w:val="0046036E"/>
    <w:rsid w:val="004603CB"/>
    <w:rsid w:val="00463AFD"/>
    <w:rsid w:val="004645B7"/>
    <w:rsid w:val="00464BDF"/>
    <w:rsid w:val="00465BD5"/>
    <w:rsid w:val="00473474"/>
    <w:rsid w:val="00476688"/>
    <w:rsid w:val="00480CC0"/>
    <w:rsid w:val="00480FF4"/>
    <w:rsid w:val="0048735B"/>
    <w:rsid w:val="00490189"/>
    <w:rsid w:val="00491302"/>
    <w:rsid w:val="00492E01"/>
    <w:rsid w:val="00492F99"/>
    <w:rsid w:val="004931D7"/>
    <w:rsid w:val="00494DA6"/>
    <w:rsid w:val="004964CF"/>
    <w:rsid w:val="00497998"/>
    <w:rsid w:val="004979FC"/>
    <w:rsid w:val="004A4191"/>
    <w:rsid w:val="004B40E9"/>
    <w:rsid w:val="004C1BDD"/>
    <w:rsid w:val="004C2FF8"/>
    <w:rsid w:val="004C3F0C"/>
    <w:rsid w:val="004C55FD"/>
    <w:rsid w:val="004C7C24"/>
    <w:rsid w:val="004D1C07"/>
    <w:rsid w:val="004D7C69"/>
    <w:rsid w:val="004E0143"/>
    <w:rsid w:val="004E187A"/>
    <w:rsid w:val="004E4888"/>
    <w:rsid w:val="004E6FAF"/>
    <w:rsid w:val="004F1056"/>
    <w:rsid w:val="004F3B93"/>
    <w:rsid w:val="004F61B7"/>
    <w:rsid w:val="00500118"/>
    <w:rsid w:val="00500BB6"/>
    <w:rsid w:val="00501543"/>
    <w:rsid w:val="00502AFE"/>
    <w:rsid w:val="00503753"/>
    <w:rsid w:val="00503855"/>
    <w:rsid w:val="00503D5C"/>
    <w:rsid w:val="005044BF"/>
    <w:rsid w:val="00507269"/>
    <w:rsid w:val="00510659"/>
    <w:rsid w:val="005121D3"/>
    <w:rsid w:val="00513A2D"/>
    <w:rsid w:val="00513FDA"/>
    <w:rsid w:val="00514364"/>
    <w:rsid w:val="00515566"/>
    <w:rsid w:val="0051671F"/>
    <w:rsid w:val="00521019"/>
    <w:rsid w:val="0052240B"/>
    <w:rsid w:val="0052247A"/>
    <w:rsid w:val="005237D0"/>
    <w:rsid w:val="005259EB"/>
    <w:rsid w:val="00525B15"/>
    <w:rsid w:val="00531114"/>
    <w:rsid w:val="005329A0"/>
    <w:rsid w:val="005340C5"/>
    <w:rsid w:val="005371C0"/>
    <w:rsid w:val="00537CE9"/>
    <w:rsid w:val="0054163E"/>
    <w:rsid w:val="00542341"/>
    <w:rsid w:val="00546762"/>
    <w:rsid w:val="005476A0"/>
    <w:rsid w:val="00547C84"/>
    <w:rsid w:val="00552AF7"/>
    <w:rsid w:val="005539AB"/>
    <w:rsid w:val="00556138"/>
    <w:rsid w:val="00556960"/>
    <w:rsid w:val="00561B15"/>
    <w:rsid w:val="005640C9"/>
    <w:rsid w:val="00564240"/>
    <w:rsid w:val="0056469F"/>
    <w:rsid w:val="005666F6"/>
    <w:rsid w:val="005736C5"/>
    <w:rsid w:val="005754D2"/>
    <w:rsid w:val="0057570C"/>
    <w:rsid w:val="00575EA7"/>
    <w:rsid w:val="00585AE8"/>
    <w:rsid w:val="005868B1"/>
    <w:rsid w:val="00591F3B"/>
    <w:rsid w:val="005930D5"/>
    <w:rsid w:val="00595602"/>
    <w:rsid w:val="00596340"/>
    <w:rsid w:val="005972FA"/>
    <w:rsid w:val="005A2CF7"/>
    <w:rsid w:val="005B135D"/>
    <w:rsid w:val="005B430D"/>
    <w:rsid w:val="005B4DBC"/>
    <w:rsid w:val="005B5626"/>
    <w:rsid w:val="005C13D2"/>
    <w:rsid w:val="005C28D4"/>
    <w:rsid w:val="005C6022"/>
    <w:rsid w:val="005C707A"/>
    <w:rsid w:val="005D132C"/>
    <w:rsid w:val="005D230B"/>
    <w:rsid w:val="005D65F9"/>
    <w:rsid w:val="005E4767"/>
    <w:rsid w:val="005E4D1D"/>
    <w:rsid w:val="005E53EA"/>
    <w:rsid w:val="005E54B7"/>
    <w:rsid w:val="005E68A5"/>
    <w:rsid w:val="005E6E89"/>
    <w:rsid w:val="005E7265"/>
    <w:rsid w:val="005F2FA5"/>
    <w:rsid w:val="005F3727"/>
    <w:rsid w:val="005F61AB"/>
    <w:rsid w:val="005F7315"/>
    <w:rsid w:val="00600168"/>
    <w:rsid w:val="006019FC"/>
    <w:rsid w:val="00605433"/>
    <w:rsid w:val="00605E2C"/>
    <w:rsid w:val="006106AB"/>
    <w:rsid w:val="00612681"/>
    <w:rsid w:val="006133FB"/>
    <w:rsid w:val="00616F36"/>
    <w:rsid w:val="00617193"/>
    <w:rsid w:val="00621576"/>
    <w:rsid w:val="0062226B"/>
    <w:rsid w:val="00622A93"/>
    <w:rsid w:val="00622AFC"/>
    <w:rsid w:val="00624E81"/>
    <w:rsid w:val="0063431E"/>
    <w:rsid w:val="00637852"/>
    <w:rsid w:val="00637DEF"/>
    <w:rsid w:val="00640E16"/>
    <w:rsid w:val="0064101B"/>
    <w:rsid w:val="006432C3"/>
    <w:rsid w:val="00644C53"/>
    <w:rsid w:val="00645F8E"/>
    <w:rsid w:val="006508DC"/>
    <w:rsid w:val="00652C50"/>
    <w:rsid w:val="00652FB1"/>
    <w:rsid w:val="00655823"/>
    <w:rsid w:val="0065600E"/>
    <w:rsid w:val="00662B86"/>
    <w:rsid w:val="006678BE"/>
    <w:rsid w:val="00670B2F"/>
    <w:rsid w:val="00673723"/>
    <w:rsid w:val="00676B3E"/>
    <w:rsid w:val="00681331"/>
    <w:rsid w:val="00686902"/>
    <w:rsid w:val="00695E18"/>
    <w:rsid w:val="00696EFC"/>
    <w:rsid w:val="006A0721"/>
    <w:rsid w:val="006A18C8"/>
    <w:rsid w:val="006A61E5"/>
    <w:rsid w:val="006A7425"/>
    <w:rsid w:val="006B1F5B"/>
    <w:rsid w:val="006B3F7A"/>
    <w:rsid w:val="006B5346"/>
    <w:rsid w:val="006B7C54"/>
    <w:rsid w:val="006C4DE4"/>
    <w:rsid w:val="006C5176"/>
    <w:rsid w:val="006D030C"/>
    <w:rsid w:val="006D38F1"/>
    <w:rsid w:val="006D3DB4"/>
    <w:rsid w:val="006D3E84"/>
    <w:rsid w:val="006D4EDA"/>
    <w:rsid w:val="006D521A"/>
    <w:rsid w:val="006D56D0"/>
    <w:rsid w:val="006E10BF"/>
    <w:rsid w:val="006E192F"/>
    <w:rsid w:val="006E1A65"/>
    <w:rsid w:val="006E357E"/>
    <w:rsid w:val="006E3E98"/>
    <w:rsid w:val="006F0A43"/>
    <w:rsid w:val="006F2FF0"/>
    <w:rsid w:val="006F3123"/>
    <w:rsid w:val="006F406E"/>
    <w:rsid w:val="006F4529"/>
    <w:rsid w:val="006F5383"/>
    <w:rsid w:val="006F6ABA"/>
    <w:rsid w:val="006F6C0E"/>
    <w:rsid w:val="006F7ECE"/>
    <w:rsid w:val="00700490"/>
    <w:rsid w:val="007039F2"/>
    <w:rsid w:val="00703EEE"/>
    <w:rsid w:val="00705F3C"/>
    <w:rsid w:val="00707786"/>
    <w:rsid w:val="00710183"/>
    <w:rsid w:val="007117D2"/>
    <w:rsid w:val="0072152A"/>
    <w:rsid w:val="00721551"/>
    <w:rsid w:val="00723E27"/>
    <w:rsid w:val="00725544"/>
    <w:rsid w:val="00726C0A"/>
    <w:rsid w:val="007300CA"/>
    <w:rsid w:val="0073020F"/>
    <w:rsid w:val="00732205"/>
    <w:rsid w:val="00732B01"/>
    <w:rsid w:val="00733219"/>
    <w:rsid w:val="007338AF"/>
    <w:rsid w:val="0073452E"/>
    <w:rsid w:val="00735A8B"/>
    <w:rsid w:val="00744A7C"/>
    <w:rsid w:val="0074764E"/>
    <w:rsid w:val="00751611"/>
    <w:rsid w:val="007545B3"/>
    <w:rsid w:val="00755485"/>
    <w:rsid w:val="00756C32"/>
    <w:rsid w:val="00756CE1"/>
    <w:rsid w:val="007571D6"/>
    <w:rsid w:val="0076467D"/>
    <w:rsid w:val="00764959"/>
    <w:rsid w:val="00766617"/>
    <w:rsid w:val="007668A5"/>
    <w:rsid w:val="00767902"/>
    <w:rsid w:val="007753FF"/>
    <w:rsid w:val="0077664E"/>
    <w:rsid w:val="00777164"/>
    <w:rsid w:val="007810E7"/>
    <w:rsid w:val="00782322"/>
    <w:rsid w:val="0078261F"/>
    <w:rsid w:val="00782768"/>
    <w:rsid w:val="00782BCA"/>
    <w:rsid w:val="00783A62"/>
    <w:rsid w:val="00786539"/>
    <w:rsid w:val="00786D57"/>
    <w:rsid w:val="007907A3"/>
    <w:rsid w:val="00790E80"/>
    <w:rsid w:val="00795C62"/>
    <w:rsid w:val="00796508"/>
    <w:rsid w:val="007A0808"/>
    <w:rsid w:val="007A0C37"/>
    <w:rsid w:val="007A0F97"/>
    <w:rsid w:val="007A1D2F"/>
    <w:rsid w:val="007A21AA"/>
    <w:rsid w:val="007A2A03"/>
    <w:rsid w:val="007A3A07"/>
    <w:rsid w:val="007A77A6"/>
    <w:rsid w:val="007B008E"/>
    <w:rsid w:val="007B29E9"/>
    <w:rsid w:val="007B6CE3"/>
    <w:rsid w:val="007B7277"/>
    <w:rsid w:val="007C2622"/>
    <w:rsid w:val="007C54C1"/>
    <w:rsid w:val="007C6F7B"/>
    <w:rsid w:val="007D1A36"/>
    <w:rsid w:val="007D25EF"/>
    <w:rsid w:val="007D5921"/>
    <w:rsid w:val="007D742C"/>
    <w:rsid w:val="007E05D9"/>
    <w:rsid w:val="007E59DE"/>
    <w:rsid w:val="007F0060"/>
    <w:rsid w:val="007F09F1"/>
    <w:rsid w:val="007F4960"/>
    <w:rsid w:val="007F5E51"/>
    <w:rsid w:val="007F5E53"/>
    <w:rsid w:val="007F61F6"/>
    <w:rsid w:val="007F6A4D"/>
    <w:rsid w:val="00803635"/>
    <w:rsid w:val="00805F29"/>
    <w:rsid w:val="008070E7"/>
    <w:rsid w:val="008107D3"/>
    <w:rsid w:val="00811039"/>
    <w:rsid w:val="00812013"/>
    <w:rsid w:val="00816FEF"/>
    <w:rsid w:val="008213B2"/>
    <w:rsid w:val="00821CE1"/>
    <w:rsid w:val="0082256C"/>
    <w:rsid w:val="00827286"/>
    <w:rsid w:val="00830C77"/>
    <w:rsid w:val="0083402F"/>
    <w:rsid w:val="008341A9"/>
    <w:rsid w:val="0083451B"/>
    <w:rsid w:val="008346A2"/>
    <w:rsid w:val="00837B50"/>
    <w:rsid w:val="00840F35"/>
    <w:rsid w:val="008420E3"/>
    <w:rsid w:val="00842207"/>
    <w:rsid w:val="008453D5"/>
    <w:rsid w:val="008462A9"/>
    <w:rsid w:val="008469C4"/>
    <w:rsid w:val="0085243E"/>
    <w:rsid w:val="00854352"/>
    <w:rsid w:val="008568B4"/>
    <w:rsid w:val="00856B42"/>
    <w:rsid w:val="00857861"/>
    <w:rsid w:val="0086316B"/>
    <w:rsid w:val="00863376"/>
    <w:rsid w:val="00863DFE"/>
    <w:rsid w:val="00870942"/>
    <w:rsid w:val="00872113"/>
    <w:rsid w:val="008740C0"/>
    <w:rsid w:val="00877C47"/>
    <w:rsid w:val="008821C2"/>
    <w:rsid w:val="00883CA9"/>
    <w:rsid w:val="00884260"/>
    <w:rsid w:val="00893D10"/>
    <w:rsid w:val="00896002"/>
    <w:rsid w:val="00897BAB"/>
    <w:rsid w:val="008A02A4"/>
    <w:rsid w:val="008A0BE7"/>
    <w:rsid w:val="008A6257"/>
    <w:rsid w:val="008B4131"/>
    <w:rsid w:val="008B4705"/>
    <w:rsid w:val="008B535C"/>
    <w:rsid w:val="008B74A7"/>
    <w:rsid w:val="008C22B6"/>
    <w:rsid w:val="008C3C4B"/>
    <w:rsid w:val="008C3F09"/>
    <w:rsid w:val="008C7085"/>
    <w:rsid w:val="008D2C4D"/>
    <w:rsid w:val="008D384E"/>
    <w:rsid w:val="008E0E94"/>
    <w:rsid w:val="008E22D0"/>
    <w:rsid w:val="008E291D"/>
    <w:rsid w:val="008E29F9"/>
    <w:rsid w:val="008E35C8"/>
    <w:rsid w:val="008E7FB1"/>
    <w:rsid w:val="008F1B58"/>
    <w:rsid w:val="008F6143"/>
    <w:rsid w:val="008F6F7A"/>
    <w:rsid w:val="009021E1"/>
    <w:rsid w:val="009033BF"/>
    <w:rsid w:val="00904544"/>
    <w:rsid w:val="00910F70"/>
    <w:rsid w:val="0091115B"/>
    <w:rsid w:val="009126F3"/>
    <w:rsid w:val="009201E6"/>
    <w:rsid w:val="009219F8"/>
    <w:rsid w:val="00922FF9"/>
    <w:rsid w:val="00927CAA"/>
    <w:rsid w:val="00930AA1"/>
    <w:rsid w:val="0093202A"/>
    <w:rsid w:val="00934385"/>
    <w:rsid w:val="00937620"/>
    <w:rsid w:val="0094019F"/>
    <w:rsid w:val="0094068E"/>
    <w:rsid w:val="00940B7C"/>
    <w:rsid w:val="00945C46"/>
    <w:rsid w:val="00946F7D"/>
    <w:rsid w:val="00950E12"/>
    <w:rsid w:val="00950F4E"/>
    <w:rsid w:val="009527EC"/>
    <w:rsid w:val="00953AFB"/>
    <w:rsid w:val="00954BBD"/>
    <w:rsid w:val="00955D60"/>
    <w:rsid w:val="00956190"/>
    <w:rsid w:val="00966233"/>
    <w:rsid w:val="009663D8"/>
    <w:rsid w:val="00967C53"/>
    <w:rsid w:val="00970000"/>
    <w:rsid w:val="009730FB"/>
    <w:rsid w:val="009735CB"/>
    <w:rsid w:val="00973AC1"/>
    <w:rsid w:val="00974F94"/>
    <w:rsid w:val="009750A4"/>
    <w:rsid w:val="00976002"/>
    <w:rsid w:val="00977EE2"/>
    <w:rsid w:val="009829B0"/>
    <w:rsid w:val="00983C6E"/>
    <w:rsid w:val="00984979"/>
    <w:rsid w:val="00985F26"/>
    <w:rsid w:val="00990D33"/>
    <w:rsid w:val="009918D8"/>
    <w:rsid w:val="00995606"/>
    <w:rsid w:val="0099715C"/>
    <w:rsid w:val="0099787A"/>
    <w:rsid w:val="009A0233"/>
    <w:rsid w:val="009A2A40"/>
    <w:rsid w:val="009A2E6E"/>
    <w:rsid w:val="009A33C6"/>
    <w:rsid w:val="009A3795"/>
    <w:rsid w:val="009A79AE"/>
    <w:rsid w:val="009B02A3"/>
    <w:rsid w:val="009B575C"/>
    <w:rsid w:val="009B6EC4"/>
    <w:rsid w:val="009C0829"/>
    <w:rsid w:val="009C5664"/>
    <w:rsid w:val="009C59B3"/>
    <w:rsid w:val="009D16D5"/>
    <w:rsid w:val="009D3182"/>
    <w:rsid w:val="009E2F6D"/>
    <w:rsid w:val="009E58F9"/>
    <w:rsid w:val="009E7086"/>
    <w:rsid w:val="009F07B0"/>
    <w:rsid w:val="009F12BB"/>
    <w:rsid w:val="009F19A2"/>
    <w:rsid w:val="009F4093"/>
    <w:rsid w:val="009F5CC7"/>
    <w:rsid w:val="00A0297F"/>
    <w:rsid w:val="00A04629"/>
    <w:rsid w:val="00A053B6"/>
    <w:rsid w:val="00A05422"/>
    <w:rsid w:val="00A05BFA"/>
    <w:rsid w:val="00A0735C"/>
    <w:rsid w:val="00A1176C"/>
    <w:rsid w:val="00A122F7"/>
    <w:rsid w:val="00A16D1A"/>
    <w:rsid w:val="00A17032"/>
    <w:rsid w:val="00A204B0"/>
    <w:rsid w:val="00A2212A"/>
    <w:rsid w:val="00A23A38"/>
    <w:rsid w:val="00A258B6"/>
    <w:rsid w:val="00A27C52"/>
    <w:rsid w:val="00A30483"/>
    <w:rsid w:val="00A31008"/>
    <w:rsid w:val="00A3228F"/>
    <w:rsid w:val="00A33DF8"/>
    <w:rsid w:val="00A36BB6"/>
    <w:rsid w:val="00A44DC1"/>
    <w:rsid w:val="00A45527"/>
    <w:rsid w:val="00A471D9"/>
    <w:rsid w:val="00A53136"/>
    <w:rsid w:val="00A53156"/>
    <w:rsid w:val="00A54FC7"/>
    <w:rsid w:val="00A60628"/>
    <w:rsid w:val="00A61D68"/>
    <w:rsid w:val="00A71180"/>
    <w:rsid w:val="00A76225"/>
    <w:rsid w:val="00A83CD8"/>
    <w:rsid w:val="00A85112"/>
    <w:rsid w:val="00A86188"/>
    <w:rsid w:val="00A90D31"/>
    <w:rsid w:val="00A956CC"/>
    <w:rsid w:val="00AA48F5"/>
    <w:rsid w:val="00AA6F7E"/>
    <w:rsid w:val="00AA7FF7"/>
    <w:rsid w:val="00AB03F4"/>
    <w:rsid w:val="00AB0A24"/>
    <w:rsid w:val="00AB11BF"/>
    <w:rsid w:val="00AB2641"/>
    <w:rsid w:val="00AB425F"/>
    <w:rsid w:val="00AC1474"/>
    <w:rsid w:val="00AC53E1"/>
    <w:rsid w:val="00AD27B9"/>
    <w:rsid w:val="00AD5167"/>
    <w:rsid w:val="00AE2010"/>
    <w:rsid w:val="00AE35BE"/>
    <w:rsid w:val="00AE392E"/>
    <w:rsid w:val="00AE3A55"/>
    <w:rsid w:val="00AE4E75"/>
    <w:rsid w:val="00AE6785"/>
    <w:rsid w:val="00AE73F2"/>
    <w:rsid w:val="00AF10FE"/>
    <w:rsid w:val="00AF221E"/>
    <w:rsid w:val="00AF7D8B"/>
    <w:rsid w:val="00B0037B"/>
    <w:rsid w:val="00B04A2F"/>
    <w:rsid w:val="00B056E2"/>
    <w:rsid w:val="00B0707C"/>
    <w:rsid w:val="00B14021"/>
    <w:rsid w:val="00B21483"/>
    <w:rsid w:val="00B2334A"/>
    <w:rsid w:val="00B23583"/>
    <w:rsid w:val="00B24C54"/>
    <w:rsid w:val="00B25A31"/>
    <w:rsid w:val="00B27065"/>
    <w:rsid w:val="00B2756E"/>
    <w:rsid w:val="00B3056A"/>
    <w:rsid w:val="00B40D4A"/>
    <w:rsid w:val="00B46699"/>
    <w:rsid w:val="00B5133C"/>
    <w:rsid w:val="00B52EA0"/>
    <w:rsid w:val="00B60CB6"/>
    <w:rsid w:val="00B61AE2"/>
    <w:rsid w:val="00B61F7C"/>
    <w:rsid w:val="00B642FB"/>
    <w:rsid w:val="00B71932"/>
    <w:rsid w:val="00B72FA2"/>
    <w:rsid w:val="00B74534"/>
    <w:rsid w:val="00B76BE0"/>
    <w:rsid w:val="00B80F3B"/>
    <w:rsid w:val="00B83DBE"/>
    <w:rsid w:val="00B8428C"/>
    <w:rsid w:val="00B8431B"/>
    <w:rsid w:val="00B84850"/>
    <w:rsid w:val="00B85FDA"/>
    <w:rsid w:val="00B87D07"/>
    <w:rsid w:val="00B90EFF"/>
    <w:rsid w:val="00B9187E"/>
    <w:rsid w:val="00B92BE6"/>
    <w:rsid w:val="00BA1C94"/>
    <w:rsid w:val="00BA572F"/>
    <w:rsid w:val="00BA58C7"/>
    <w:rsid w:val="00BB004A"/>
    <w:rsid w:val="00BC0797"/>
    <w:rsid w:val="00BC1E4D"/>
    <w:rsid w:val="00BC2360"/>
    <w:rsid w:val="00BC28E7"/>
    <w:rsid w:val="00BC2C5B"/>
    <w:rsid w:val="00BC39C4"/>
    <w:rsid w:val="00BC3E8A"/>
    <w:rsid w:val="00BC7983"/>
    <w:rsid w:val="00BD1362"/>
    <w:rsid w:val="00BD3331"/>
    <w:rsid w:val="00BD527C"/>
    <w:rsid w:val="00BE018D"/>
    <w:rsid w:val="00BE1FAD"/>
    <w:rsid w:val="00BE334D"/>
    <w:rsid w:val="00BE5537"/>
    <w:rsid w:val="00BF197D"/>
    <w:rsid w:val="00BF26EA"/>
    <w:rsid w:val="00BF4010"/>
    <w:rsid w:val="00BF6213"/>
    <w:rsid w:val="00C01AA2"/>
    <w:rsid w:val="00C0559A"/>
    <w:rsid w:val="00C07BBB"/>
    <w:rsid w:val="00C10816"/>
    <w:rsid w:val="00C108DA"/>
    <w:rsid w:val="00C12A0A"/>
    <w:rsid w:val="00C13195"/>
    <w:rsid w:val="00C1377A"/>
    <w:rsid w:val="00C1582A"/>
    <w:rsid w:val="00C159D0"/>
    <w:rsid w:val="00C16735"/>
    <w:rsid w:val="00C20280"/>
    <w:rsid w:val="00C234C6"/>
    <w:rsid w:val="00C24BD7"/>
    <w:rsid w:val="00C25682"/>
    <w:rsid w:val="00C2728A"/>
    <w:rsid w:val="00C27C2F"/>
    <w:rsid w:val="00C346E6"/>
    <w:rsid w:val="00C34DFD"/>
    <w:rsid w:val="00C35F50"/>
    <w:rsid w:val="00C42919"/>
    <w:rsid w:val="00C505DA"/>
    <w:rsid w:val="00C51EA1"/>
    <w:rsid w:val="00C54DBF"/>
    <w:rsid w:val="00C635EC"/>
    <w:rsid w:val="00C6518E"/>
    <w:rsid w:val="00C70694"/>
    <w:rsid w:val="00C850F1"/>
    <w:rsid w:val="00C86BE0"/>
    <w:rsid w:val="00C927A3"/>
    <w:rsid w:val="00C92BB3"/>
    <w:rsid w:val="00C934EF"/>
    <w:rsid w:val="00CA2937"/>
    <w:rsid w:val="00CA2B00"/>
    <w:rsid w:val="00CA492B"/>
    <w:rsid w:val="00CA5794"/>
    <w:rsid w:val="00CA7751"/>
    <w:rsid w:val="00CB27B3"/>
    <w:rsid w:val="00CB414C"/>
    <w:rsid w:val="00CB453D"/>
    <w:rsid w:val="00CB649D"/>
    <w:rsid w:val="00CC4DB3"/>
    <w:rsid w:val="00CC62BB"/>
    <w:rsid w:val="00CD42F0"/>
    <w:rsid w:val="00CE07AA"/>
    <w:rsid w:val="00CE0CC5"/>
    <w:rsid w:val="00CE2E22"/>
    <w:rsid w:val="00CF0943"/>
    <w:rsid w:val="00D05FB9"/>
    <w:rsid w:val="00D060EE"/>
    <w:rsid w:val="00D0785E"/>
    <w:rsid w:val="00D1169D"/>
    <w:rsid w:val="00D123F0"/>
    <w:rsid w:val="00D1294F"/>
    <w:rsid w:val="00D12C43"/>
    <w:rsid w:val="00D12E68"/>
    <w:rsid w:val="00D144BE"/>
    <w:rsid w:val="00D14D32"/>
    <w:rsid w:val="00D24178"/>
    <w:rsid w:val="00D256D3"/>
    <w:rsid w:val="00D30FCA"/>
    <w:rsid w:val="00D334CA"/>
    <w:rsid w:val="00D345D4"/>
    <w:rsid w:val="00D409FF"/>
    <w:rsid w:val="00D43D7D"/>
    <w:rsid w:val="00D464C3"/>
    <w:rsid w:val="00D47A2B"/>
    <w:rsid w:val="00D509B9"/>
    <w:rsid w:val="00D5412E"/>
    <w:rsid w:val="00D555EA"/>
    <w:rsid w:val="00D57E7B"/>
    <w:rsid w:val="00D62B75"/>
    <w:rsid w:val="00D648D0"/>
    <w:rsid w:val="00D662D6"/>
    <w:rsid w:val="00D66763"/>
    <w:rsid w:val="00D71AB3"/>
    <w:rsid w:val="00D732CA"/>
    <w:rsid w:val="00D745C8"/>
    <w:rsid w:val="00D774E4"/>
    <w:rsid w:val="00D85162"/>
    <w:rsid w:val="00D910E9"/>
    <w:rsid w:val="00D92600"/>
    <w:rsid w:val="00D9472B"/>
    <w:rsid w:val="00DA25F6"/>
    <w:rsid w:val="00DA6522"/>
    <w:rsid w:val="00DA6CF5"/>
    <w:rsid w:val="00DB73C1"/>
    <w:rsid w:val="00DB740E"/>
    <w:rsid w:val="00DC004E"/>
    <w:rsid w:val="00DC67B6"/>
    <w:rsid w:val="00DD006C"/>
    <w:rsid w:val="00DD33DD"/>
    <w:rsid w:val="00DD7E0C"/>
    <w:rsid w:val="00DE1599"/>
    <w:rsid w:val="00DE2CA6"/>
    <w:rsid w:val="00DE2F88"/>
    <w:rsid w:val="00DF0510"/>
    <w:rsid w:val="00DF0C25"/>
    <w:rsid w:val="00DF1F9D"/>
    <w:rsid w:val="00DF2774"/>
    <w:rsid w:val="00DF4B79"/>
    <w:rsid w:val="00DF4C7B"/>
    <w:rsid w:val="00E00DAC"/>
    <w:rsid w:val="00E01370"/>
    <w:rsid w:val="00E01F6A"/>
    <w:rsid w:val="00E1272F"/>
    <w:rsid w:val="00E12731"/>
    <w:rsid w:val="00E134C5"/>
    <w:rsid w:val="00E140AE"/>
    <w:rsid w:val="00E15AB4"/>
    <w:rsid w:val="00E178F5"/>
    <w:rsid w:val="00E179E1"/>
    <w:rsid w:val="00E23A5D"/>
    <w:rsid w:val="00E245D8"/>
    <w:rsid w:val="00E260C7"/>
    <w:rsid w:val="00E26121"/>
    <w:rsid w:val="00E26418"/>
    <w:rsid w:val="00E32661"/>
    <w:rsid w:val="00E329AF"/>
    <w:rsid w:val="00E34B00"/>
    <w:rsid w:val="00E358E6"/>
    <w:rsid w:val="00E36BBE"/>
    <w:rsid w:val="00E37505"/>
    <w:rsid w:val="00E40F10"/>
    <w:rsid w:val="00E41BE5"/>
    <w:rsid w:val="00E45E57"/>
    <w:rsid w:val="00E6449A"/>
    <w:rsid w:val="00E706F4"/>
    <w:rsid w:val="00E73E7C"/>
    <w:rsid w:val="00E750A8"/>
    <w:rsid w:val="00E75F54"/>
    <w:rsid w:val="00E77AD2"/>
    <w:rsid w:val="00E84B4A"/>
    <w:rsid w:val="00E934ED"/>
    <w:rsid w:val="00E9418D"/>
    <w:rsid w:val="00EA1E64"/>
    <w:rsid w:val="00EA6DF7"/>
    <w:rsid w:val="00EB0D62"/>
    <w:rsid w:val="00EB23DC"/>
    <w:rsid w:val="00EB2542"/>
    <w:rsid w:val="00EB2FD0"/>
    <w:rsid w:val="00EB310F"/>
    <w:rsid w:val="00EB5C9F"/>
    <w:rsid w:val="00EB6732"/>
    <w:rsid w:val="00EC0551"/>
    <w:rsid w:val="00EC0E83"/>
    <w:rsid w:val="00EC148D"/>
    <w:rsid w:val="00EC3959"/>
    <w:rsid w:val="00EC4DF5"/>
    <w:rsid w:val="00ED4529"/>
    <w:rsid w:val="00EE0063"/>
    <w:rsid w:val="00EE0AE6"/>
    <w:rsid w:val="00EE14E6"/>
    <w:rsid w:val="00EE1D76"/>
    <w:rsid w:val="00EE2F30"/>
    <w:rsid w:val="00EE6D7E"/>
    <w:rsid w:val="00EE7584"/>
    <w:rsid w:val="00EE7CDC"/>
    <w:rsid w:val="00EF3312"/>
    <w:rsid w:val="00EF46F3"/>
    <w:rsid w:val="00EF547F"/>
    <w:rsid w:val="00EF69D9"/>
    <w:rsid w:val="00EF6D44"/>
    <w:rsid w:val="00EF6E76"/>
    <w:rsid w:val="00F02543"/>
    <w:rsid w:val="00F061F0"/>
    <w:rsid w:val="00F07DB7"/>
    <w:rsid w:val="00F11252"/>
    <w:rsid w:val="00F1698D"/>
    <w:rsid w:val="00F16C30"/>
    <w:rsid w:val="00F206D9"/>
    <w:rsid w:val="00F21C6E"/>
    <w:rsid w:val="00F27818"/>
    <w:rsid w:val="00F300BE"/>
    <w:rsid w:val="00F313D5"/>
    <w:rsid w:val="00F32CC8"/>
    <w:rsid w:val="00F40976"/>
    <w:rsid w:val="00F505B7"/>
    <w:rsid w:val="00F51BD8"/>
    <w:rsid w:val="00F5473B"/>
    <w:rsid w:val="00F606A3"/>
    <w:rsid w:val="00F702C9"/>
    <w:rsid w:val="00F74FAF"/>
    <w:rsid w:val="00F7542A"/>
    <w:rsid w:val="00F75E86"/>
    <w:rsid w:val="00F76FBB"/>
    <w:rsid w:val="00F805FB"/>
    <w:rsid w:val="00F817CF"/>
    <w:rsid w:val="00F81A5C"/>
    <w:rsid w:val="00F845C7"/>
    <w:rsid w:val="00F849A8"/>
    <w:rsid w:val="00F86444"/>
    <w:rsid w:val="00F86C82"/>
    <w:rsid w:val="00F87E99"/>
    <w:rsid w:val="00F95F88"/>
    <w:rsid w:val="00F96001"/>
    <w:rsid w:val="00F96194"/>
    <w:rsid w:val="00F96480"/>
    <w:rsid w:val="00FA4D56"/>
    <w:rsid w:val="00FA66FA"/>
    <w:rsid w:val="00FA67A2"/>
    <w:rsid w:val="00FB233D"/>
    <w:rsid w:val="00FB2B0E"/>
    <w:rsid w:val="00FB33CF"/>
    <w:rsid w:val="00FB5A45"/>
    <w:rsid w:val="00FB6190"/>
    <w:rsid w:val="00FB64B9"/>
    <w:rsid w:val="00FC0437"/>
    <w:rsid w:val="00FC229E"/>
    <w:rsid w:val="00FC6C80"/>
    <w:rsid w:val="00FD0072"/>
    <w:rsid w:val="00FD2BC0"/>
    <w:rsid w:val="00FD3832"/>
    <w:rsid w:val="00FE01E6"/>
    <w:rsid w:val="00FE135A"/>
    <w:rsid w:val="00FE1434"/>
    <w:rsid w:val="00FE1683"/>
    <w:rsid w:val="00FE1B89"/>
    <w:rsid w:val="00FE2281"/>
    <w:rsid w:val="00FE62AC"/>
    <w:rsid w:val="00FE72B6"/>
    <w:rsid w:val="00FF0C46"/>
    <w:rsid w:val="00FF1DE2"/>
    <w:rsid w:val="00FF2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775358A"/>
  <w15:docId w15:val="{102BB104-B2E1-4DA0-B827-6056AE590F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0628"/>
  </w:style>
  <w:style w:type="paragraph" w:styleId="Heading1">
    <w:name w:val="heading 1"/>
    <w:basedOn w:val="Normal"/>
    <w:next w:val="Normal"/>
    <w:link w:val="Heading1Char"/>
    <w:uiPriority w:val="9"/>
    <w:qFormat/>
    <w:rsid w:val="00595602"/>
    <w:pPr>
      <w:keepNext/>
      <w:tabs>
        <w:tab w:val="left" w:pos="7700"/>
        <w:tab w:val="left" w:pos="8760"/>
      </w:tabs>
      <w:spacing w:after="0" w:line="244" w:lineRule="auto"/>
      <w:ind w:left="720" w:right="100" w:hanging="720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23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E0E94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6E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3E98"/>
  </w:style>
  <w:style w:type="paragraph" w:styleId="Footer">
    <w:name w:val="footer"/>
    <w:basedOn w:val="Normal"/>
    <w:link w:val="FooterChar"/>
    <w:uiPriority w:val="99"/>
    <w:unhideWhenUsed/>
    <w:rsid w:val="006E3E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3E98"/>
  </w:style>
  <w:style w:type="paragraph" w:styleId="BalloonText">
    <w:name w:val="Balloon Text"/>
    <w:basedOn w:val="Normal"/>
    <w:link w:val="BalloonTextChar"/>
    <w:uiPriority w:val="99"/>
    <w:semiHidden/>
    <w:unhideWhenUsed/>
    <w:rsid w:val="00662B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2B86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C51EA1"/>
    <w:pPr>
      <w:widowControl/>
      <w:spacing w:after="0" w:line="240" w:lineRule="auto"/>
      <w:ind w:left="720"/>
    </w:pPr>
    <w:rPr>
      <w:rFonts w:ascii="Calibri" w:hAnsi="Calibri" w:cs="Times New Roman"/>
    </w:rPr>
  </w:style>
  <w:style w:type="paragraph" w:styleId="BodyText">
    <w:name w:val="Body Text"/>
    <w:basedOn w:val="Normal"/>
    <w:link w:val="BodyTextChar"/>
    <w:uiPriority w:val="99"/>
    <w:unhideWhenUsed/>
    <w:rsid w:val="00E01370"/>
    <w:pPr>
      <w:spacing w:before="3" w:after="0" w:line="240" w:lineRule="auto"/>
      <w:ind w:right="-20"/>
    </w:pPr>
    <w:rPr>
      <w:rFonts w:ascii="Times New Roman" w:hAnsi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E01370"/>
    <w:rPr>
      <w:rFonts w:ascii="Times New Roman" w:hAnsi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595602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23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Default">
    <w:name w:val="Default"/>
    <w:rsid w:val="001A7AA7"/>
    <w:pPr>
      <w:widowControl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230AF7"/>
    <w:pPr>
      <w:widowControl/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8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05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4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0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0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9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71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8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b3b043-5cc3-4240-b665-ff13a1d9a56e">
      <Terms xmlns="http://schemas.microsoft.com/office/infopath/2007/PartnerControls"/>
    </lcf76f155ced4ddcb4097134ff3c332f>
    <TaxCatchAll xmlns="47a5c2e6-326d-47d9-9172-854bd95ef64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34B1324F0C54CBCD0B14FCEDBD662" ma:contentTypeVersion="10" ma:contentTypeDescription="Create a new document." ma:contentTypeScope="" ma:versionID="93e7f70f208ae114a17ed843d66670ab">
  <xsd:schema xmlns:xsd="http://www.w3.org/2001/XMLSchema" xmlns:xs="http://www.w3.org/2001/XMLSchema" xmlns:p="http://schemas.microsoft.com/office/2006/metadata/properties" xmlns:ns2="cab3b043-5cc3-4240-b665-ff13a1d9a56e" xmlns:ns3="47a5c2e6-326d-47d9-9172-854bd95ef64f" targetNamespace="http://schemas.microsoft.com/office/2006/metadata/properties" ma:root="true" ma:fieldsID="8b1d43a9e6a2b50c23d72be89f305b7a" ns2:_="" ns3:_="">
    <xsd:import namespace="cab3b043-5cc3-4240-b665-ff13a1d9a56e"/>
    <xsd:import namespace="47a5c2e6-326d-47d9-9172-854bd95ef6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b3b043-5cc3-4240-b665-ff13a1d9a56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ddfb76a-b6c1-43b4-aa06-f4df824657e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a5c2e6-326d-47d9-9172-854bd95ef64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a61a928-94c3-4756-a042-6fdb2881fd77}" ma:internalName="TaxCatchAll" ma:showField="CatchAllData" ma:web="47a5c2e6-326d-47d9-9172-854bd95ef6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FB1C80-3E7F-43BE-A3F6-86792BF4133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B13117C-C619-4F62-BC76-0EEE3E95EF50}">
  <ds:schemaRefs>
    <ds:schemaRef ds:uri="http://schemas.microsoft.com/office/2006/metadata/properties"/>
    <ds:schemaRef ds:uri="http://schemas.microsoft.com/office/infopath/2007/PartnerControls"/>
    <ds:schemaRef ds:uri="cab3b043-5cc3-4240-b665-ff13a1d9a56e"/>
    <ds:schemaRef ds:uri="47a5c2e6-326d-47d9-9172-854bd95ef64f"/>
  </ds:schemaRefs>
</ds:datastoreItem>
</file>

<file path=customXml/itemProps3.xml><?xml version="1.0" encoding="utf-8"?>
<ds:datastoreItem xmlns:ds="http://schemas.openxmlformats.org/officeDocument/2006/customXml" ds:itemID="{5806F0DA-4900-4568-901E-4B49B45DE8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b3b043-5cc3-4240-b665-ff13a1d9a56e"/>
    <ds:schemaRef ds:uri="47a5c2e6-326d-47d9-9172-854bd95ef6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5236B16-89B8-4ACA-A539-A8A70267A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4</Pages>
  <Words>580</Words>
  <Characters>3650</Characters>
  <Application>Microsoft Office Word</Application>
  <DocSecurity>0</DocSecurity>
  <Lines>182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G:\PRELIMINARY CONFERENCES\Before701_489Preliminary.wpd</vt:lpstr>
    </vt:vector>
  </TitlesOfParts>
  <Company>USITC</Company>
  <LinksUpToDate>false</LinksUpToDate>
  <CharactersWithSpaces>4127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G:\PRELIMINARY CONFERENCES\Before701_489Preliminary.wpd</dc:title>
  <dc:creator>Sharon.Bellamy</dc:creator>
  <cp:lastModifiedBy>Bellamy, Sharon</cp:lastModifiedBy>
  <cp:revision>6</cp:revision>
  <cp:lastPrinted>2026-10-01T20:45:00Z</cp:lastPrinted>
  <dcterms:created xsi:type="dcterms:W3CDTF">2026-10-06T20:54:00Z</dcterms:created>
  <dcterms:modified xsi:type="dcterms:W3CDTF">2026-10-13T13:48:00Z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2012-03-21T00:00:00Z</vt:filetime>
  </property>
  <property fmtid="{D5CDD505-2E9C-101B-9397-08002B2CF9AE}" pid="3" name="LastSaved">
    <vt:filetime>2012-06-25T00:00:00Z</vt:filetime>
  </property>
  <property fmtid="{D5CDD505-2E9C-101B-9397-08002B2CF9AE}" pid="4" name="ContentTypeId">
    <vt:lpwstr>0x0101006DF34B1324F0C54CBCD0B14FCEDBD662</vt:lpwstr>
  </property>
  <property fmtid="{D5CDD505-2E9C-101B-9397-08002B2CF9AE}" pid="5" name="MediaServiceImageTags">
    <vt:lpwstr/>
  </property>
</Properties>
</file>