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AF" w:rsidRPr="009A51AF" w:rsidRDefault="004355CA" w:rsidP="009A51AF">
      <w:pPr>
        <w:spacing w:after="0" w:line="240" w:lineRule="auto"/>
        <w:rPr>
          <w:rFonts w:ascii="Arial" w:hAnsi="Arial" w:cs="Arial"/>
          <w:szCs w:val="24"/>
        </w:rPr>
      </w:pPr>
      <w:r w:rsidRPr="009A51AF">
        <w:rPr>
          <w:rFonts w:ascii="Arial" w:hAnsi="Arial" w:cs="Arial"/>
          <w:szCs w:val="24"/>
        </w:rPr>
        <w:t xml:space="preserve">Hello and welcome to the </w:t>
      </w:r>
      <w:r w:rsidR="00DF3D1C" w:rsidRPr="009A51AF">
        <w:rPr>
          <w:rFonts w:ascii="Arial" w:hAnsi="Arial" w:cs="Arial"/>
          <w:szCs w:val="24"/>
        </w:rPr>
        <w:t xml:space="preserve">EDIS </w:t>
      </w:r>
      <w:r w:rsidR="00530A25">
        <w:rPr>
          <w:rFonts w:ascii="Arial" w:hAnsi="Arial" w:cs="Arial"/>
          <w:szCs w:val="24"/>
        </w:rPr>
        <w:t>Training</w:t>
      </w:r>
      <w:r w:rsidR="00DF3D1C" w:rsidRPr="009A51AF">
        <w:rPr>
          <w:rFonts w:ascii="Arial" w:hAnsi="Arial" w:cs="Arial"/>
          <w:szCs w:val="24"/>
        </w:rPr>
        <w:t xml:space="preserve"> Webinar Series. This Webinar will focus </w:t>
      </w:r>
      <w:r w:rsidR="001116E7" w:rsidRPr="009A51AF">
        <w:rPr>
          <w:rFonts w:ascii="Arial" w:hAnsi="Arial" w:cs="Arial"/>
          <w:szCs w:val="24"/>
        </w:rPr>
        <w:t>on using the Basic, Advance</w:t>
      </w:r>
      <w:r w:rsidR="00376ADA" w:rsidRPr="009A51AF">
        <w:rPr>
          <w:rFonts w:ascii="Arial" w:hAnsi="Arial" w:cs="Arial"/>
          <w:szCs w:val="24"/>
        </w:rPr>
        <w:t>d</w:t>
      </w:r>
      <w:r w:rsidR="001116E7" w:rsidRPr="009A51AF">
        <w:rPr>
          <w:rFonts w:ascii="Arial" w:hAnsi="Arial" w:cs="Arial"/>
          <w:szCs w:val="24"/>
        </w:rPr>
        <w:t xml:space="preserve">, and Investigation Search features. Basic and Advanced search are geared toward finding documents across investigations that contain certain keywords or metadata. Investigation search allows you to search for a list of investigations that meet certain criteria, such as investigations that concern a product </w:t>
      </w:r>
      <w:r w:rsidR="00530A25">
        <w:rPr>
          <w:rFonts w:ascii="Arial" w:hAnsi="Arial" w:cs="Arial"/>
          <w:szCs w:val="24"/>
        </w:rPr>
        <w:t>like</w:t>
      </w:r>
      <w:r w:rsidR="001116E7" w:rsidRPr="009A51AF">
        <w:rPr>
          <w:rFonts w:ascii="Arial" w:hAnsi="Arial" w:cs="Arial"/>
          <w:szCs w:val="24"/>
        </w:rPr>
        <w:t xml:space="preserve"> “steel” that would be capture</w:t>
      </w:r>
      <w:r w:rsidR="000422D0" w:rsidRPr="009A51AF">
        <w:rPr>
          <w:rFonts w:ascii="Arial" w:hAnsi="Arial" w:cs="Arial"/>
          <w:szCs w:val="24"/>
        </w:rPr>
        <w:t>d</w:t>
      </w:r>
      <w:r w:rsidR="001116E7" w:rsidRPr="009A51AF">
        <w:rPr>
          <w:rFonts w:ascii="Arial" w:hAnsi="Arial" w:cs="Arial"/>
          <w:szCs w:val="24"/>
        </w:rPr>
        <w:t xml:space="preserve"> in the </w:t>
      </w:r>
      <w:r w:rsidR="00530A25">
        <w:rPr>
          <w:rFonts w:ascii="Arial" w:hAnsi="Arial" w:cs="Arial"/>
          <w:szCs w:val="24"/>
        </w:rPr>
        <w:t>investigation title</w:t>
      </w:r>
      <w:r w:rsidR="001116E7" w:rsidRPr="009A51AF">
        <w:rPr>
          <w:rFonts w:ascii="Arial" w:hAnsi="Arial" w:cs="Arial"/>
          <w:szCs w:val="24"/>
        </w:rPr>
        <w:t xml:space="preserve">. </w:t>
      </w:r>
    </w:p>
    <w:p w:rsidR="009A51AF" w:rsidRPr="009A51AF" w:rsidRDefault="009A51AF" w:rsidP="009A51AF">
      <w:pPr>
        <w:spacing w:after="0" w:line="240" w:lineRule="auto"/>
        <w:rPr>
          <w:rFonts w:ascii="Arial" w:hAnsi="Arial" w:cs="Arial"/>
          <w:szCs w:val="24"/>
        </w:rPr>
      </w:pPr>
    </w:p>
    <w:p w:rsidR="00DC3756" w:rsidRPr="009A51AF" w:rsidRDefault="00CC5CBB" w:rsidP="009A51AF">
      <w:pPr>
        <w:spacing w:after="0" w:line="240" w:lineRule="auto"/>
        <w:rPr>
          <w:rFonts w:ascii="Arial" w:hAnsi="Arial" w:cs="Arial"/>
          <w:szCs w:val="24"/>
        </w:rPr>
      </w:pPr>
      <w:r w:rsidRPr="009A51AF">
        <w:rPr>
          <w:rFonts w:ascii="Arial" w:hAnsi="Arial" w:cs="Arial"/>
          <w:szCs w:val="24"/>
        </w:rPr>
        <w:t xml:space="preserve">Once you have logged into your EDIS account, you can begin </w:t>
      </w:r>
      <w:r w:rsidR="001116E7" w:rsidRPr="009A51AF">
        <w:rPr>
          <w:rFonts w:ascii="Arial" w:hAnsi="Arial" w:cs="Arial"/>
          <w:szCs w:val="24"/>
        </w:rPr>
        <w:t>your search!</w:t>
      </w:r>
    </w:p>
    <w:p w:rsidR="009A51AF" w:rsidRPr="009A51AF" w:rsidRDefault="009A51AF" w:rsidP="009A51AF">
      <w:pPr>
        <w:spacing w:after="0" w:line="240" w:lineRule="auto"/>
        <w:rPr>
          <w:rFonts w:ascii="Arial" w:hAnsi="Arial" w:cs="Arial"/>
          <w:szCs w:val="24"/>
        </w:rPr>
      </w:pPr>
    </w:p>
    <w:p w:rsidR="009A51AF" w:rsidRPr="009A51AF" w:rsidRDefault="00CC5CBB" w:rsidP="009A51AF">
      <w:pPr>
        <w:spacing w:after="0" w:line="240" w:lineRule="auto"/>
        <w:rPr>
          <w:rFonts w:ascii="Arial" w:hAnsi="Arial" w:cs="Arial"/>
          <w:szCs w:val="24"/>
        </w:rPr>
      </w:pPr>
      <w:r w:rsidRPr="009A51AF">
        <w:rPr>
          <w:rFonts w:ascii="Arial" w:hAnsi="Arial" w:cs="Arial"/>
          <w:szCs w:val="24"/>
        </w:rPr>
        <w:t xml:space="preserve">There are three ways to begin. </w:t>
      </w:r>
    </w:p>
    <w:p w:rsidR="009A51AF" w:rsidRPr="009A51AF" w:rsidRDefault="009A51AF" w:rsidP="009A51AF">
      <w:pPr>
        <w:spacing w:after="0" w:line="240" w:lineRule="auto"/>
        <w:rPr>
          <w:rFonts w:ascii="Arial" w:hAnsi="Arial" w:cs="Arial"/>
          <w:b/>
          <w:szCs w:val="24"/>
        </w:rPr>
      </w:pPr>
    </w:p>
    <w:p w:rsidR="009A51AF" w:rsidRPr="009A51AF" w:rsidRDefault="00CC5CBB" w:rsidP="009A51AF">
      <w:pPr>
        <w:spacing w:after="0" w:line="240" w:lineRule="auto"/>
        <w:rPr>
          <w:rFonts w:ascii="Arial" w:hAnsi="Arial" w:cs="Arial"/>
          <w:szCs w:val="24"/>
        </w:rPr>
      </w:pPr>
      <w:r w:rsidRPr="009A51AF">
        <w:rPr>
          <w:rFonts w:ascii="Arial" w:hAnsi="Arial" w:cs="Arial"/>
          <w:szCs w:val="24"/>
        </w:rPr>
        <w:t xml:space="preserve">First, by selecting the </w:t>
      </w:r>
      <w:r w:rsidR="001116E7" w:rsidRPr="009A51AF">
        <w:rPr>
          <w:rFonts w:ascii="Arial" w:hAnsi="Arial" w:cs="Arial"/>
          <w:szCs w:val="24"/>
        </w:rPr>
        <w:t>Search</w:t>
      </w:r>
      <w:r w:rsidRPr="009A51AF">
        <w:rPr>
          <w:rFonts w:ascii="Arial" w:hAnsi="Arial" w:cs="Arial"/>
          <w:szCs w:val="24"/>
        </w:rPr>
        <w:t xml:space="preserve"> tab at the top of the page</w:t>
      </w:r>
      <w:r w:rsidR="001116E7" w:rsidRPr="009A51AF">
        <w:rPr>
          <w:rFonts w:ascii="Arial" w:hAnsi="Arial" w:cs="Arial"/>
          <w:szCs w:val="24"/>
        </w:rPr>
        <w:t xml:space="preserve"> and choosing Basic, Advanced, or Investigation search from the drop down menu</w:t>
      </w:r>
      <w:r w:rsidRPr="009A51AF">
        <w:rPr>
          <w:rFonts w:ascii="Arial" w:hAnsi="Arial" w:cs="Arial"/>
          <w:szCs w:val="24"/>
        </w:rPr>
        <w:t>.</w:t>
      </w:r>
    </w:p>
    <w:p w:rsidR="009A51AF" w:rsidRPr="009A51AF" w:rsidRDefault="009A51AF" w:rsidP="009A51AF">
      <w:pPr>
        <w:spacing w:after="0" w:line="240" w:lineRule="auto"/>
        <w:rPr>
          <w:rFonts w:ascii="Arial" w:hAnsi="Arial" w:cs="Arial"/>
          <w:b/>
          <w:color w:val="FF0000"/>
          <w:szCs w:val="24"/>
        </w:rPr>
      </w:pPr>
    </w:p>
    <w:p w:rsidR="001116E7" w:rsidRPr="009A51AF" w:rsidRDefault="00ED36AC" w:rsidP="009A51AF">
      <w:pPr>
        <w:spacing w:after="0" w:line="240" w:lineRule="auto"/>
        <w:rPr>
          <w:rFonts w:ascii="Arial" w:hAnsi="Arial" w:cs="Arial"/>
          <w:szCs w:val="24"/>
        </w:rPr>
      </w:pPr>
      <w:r w:rsidRPr="009A51AF">
        <w:rPr>
          <w:rFonts w:ascii="Arial" w:hAnsi="Arial" w:cs="Arial"/>
          <w:szCs w:val="24"/>
        </w:rPr>
        <w:t xml:space="preserve">If you are on the home page, you can </w:t>
      </w:r>
      <w:r w:rsidR="007B4659" w:rsidRPr="009A51AF">
        <w:rPr>
          <w:rFonts w:ascii="Arial" w:hAnsi="Arial" w:cs="Arial"/>
          <w:szCs w:val="24"/>
        </w:rPr>
        <w:t>select</w:t>
      </w:r>
      <w:r w:rsidR="001116E7" w:rsidRPr="009A51AF">
        <w:rPr>
          <w:rFonts w:ascii="Arial" w:hAnsi="Arial" w:cs="Arial"/>
          <w:szCs w:val="24"/>
        </w:rPr>
        <w:t xml:space="preserve"> the</w:t>
      </w:r>
      <w:r w:rsidR="007B4659" w:rsidRPr="009A51AF">
        <w:rPr>
          <w:rFonts w:ascii="Arial" w:hAnsi="Arial" w:cs="Arial"/>
          <w:szCs w:val="24"/>
        </w:rPr>
        <w:t xml:space="preserve"> </w:t>
      </w:r>
      <w:r w:rsidR="001116E7" w:rsidRPr="009A51AF">
        <w:rPr>
          <w:rFonts w:ascii="Arial" w:hAnsi="Arial" w:cs="Arial"/>
          <w:szCs w:val="24"/>
        </w:rPr>
        <w:t>Magnifying Glass icon, which will take you directly to the Basic Search</w:t>
      </w:r>
      <w:r w:rsidR="000422D0" w:rsidRPr="009A51AF">
        <w:rPr>
          <w:rFonts w:ascii="Arial" w:hAnsi="Arial" w:cs="Arial"/>
          <w:szCs w:val="24"/>
        </w:rPr>
        <w:t xml:space="preserve">, or select either of the other options </w:t>
      </w:r>
      <w:r w:rsidRPr="009A51AF">
        <w:rPr>
          <w:rFonts w:ascii="Arial" w:hAnsi="Arial" w:cs="Arial"/>
          <w:szCs w:val="24"/>
        </w:rPr>
        <w:t>below the icon.</w:t>
      </w:r>
    </w:p>
    <w:p w:rsidR="009A51AF" w:rsidRPr="009A51AF" w:rsidRDefault="009A51AF" w:rsidP="009A51AF">
      <w:pPr>
        <w:spacing w:after="0" w:line="240" w:lineRule="auto"/>
        <w:rPr>
          <w:rFonts w:ascii="Arial" w:hAnsi="Arial" w:cs="Arial"/>
          <w:szCs w:val="24"/>
        </w:rPr>
      </w:pPr>
    </w:p>
    <w:p w:rsidR="009A51AF" w:rsidRPr="009A51AF" w:rsidRDefault="00DC1E99"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W</w:t>
      </w:r>
      <w:r w:rsidR="00A177AA">
        <w:rPr>
          <w:rFonts w:ascii="Arial" w:hAnsi="Arial" w:cs="Arial"/>
          <w:szCs w:val="24"/>
        </w:rPr>
        <w:t>e will begin with Basic Search.</w:t>
      </w:r>
    </w:p>
    <w:p w:rsidR="009A51AF" w:rsidRPr="009A51AF" w:rsidRDefault="009A51AF" w:rsidP="009A51AF">
      <w:pPr>
        <w:autoSpaceDE w:val="0"/>
        <w:autoSpaceDN w:val="0"/>
        <w:adjustRightInd w:val="0"/>
        <w:spacing w:after="0" w:line="240" w:lineRule="auto"/>
        <w:rPr>
          <w:rFonts w:ascii="Arial" w:hAnsi="Arial" w:cs="Arial"/>
          <w:szCs w:val="24"/>
        </w:rPr>
      </w:pPr>
    </w:p>
    <w:p w:rsidR="009A51AF" w:rsidRPr="009A51AF" w:rsidRDefault="00DC1E99"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You may enter keywords in the search box. This field accepts Boolean logic. For instance, if you enter “touch sensitive” without quotes, the application will search for documents containing either “touch” or “sensitive.”</w:t>
      </w:r>
      <w:r w:rsidR="009A51AF" w:rsidRPr="009A51AF">
        <w:rPr>
          <w:rFonts w:ascii="Arial" w:hAnsi="Arial" w:cs="Arial"/>
          <w:szCs w:val="24"/>
        </w:rPr>
        <w:t xml:space="preserve"> </w:t>
      </w:r>
    </w:p>
    <w:p w:rsidR="009A51AF" w:rsidRPr="009A51AF" w:rsidRDefault="009A51AF" w:rsidP="009A51AF">
      <w:pPr>
        <w:autoSpaceDE w:val="0"/>
        <w:autoSpaceDN w:val="0"/>
        <w:adjustRightInd w:val="0"/>
        <w:spacing w:after="0" w:line="240" w:lineRule="auto"/>
        <w:rPr>
          <w:rFonts w:ascii="Arial" w:hAnsi="Arial" w:cs="Arial"/>
          <w:szCs w:val="24"/>
        </w:rPr>
      </w:pPr>
    </w:p>
    <w:p w:rsidR="009A51AF" w:rsidRPr="009A51AF" w:rsidRDefault="00DC1E99"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If you would like documents that contain both of those words, but not necessarily together, you can amend your search to include the connector AND</w:t>
      </w:r>
      <w:r w:rsidR="00A177AA">
        <w:rPr>
          <w:rFonts w:ascii="Arial" w:hAnsi="Arial" w:cs="Arial"/>
          <w:szCs w:val="24"/>
        </w:rPr>
        <w:t>.</w:t>
      </w:r>
    </w:p>
    <w:p w:rsidR="009A51AF" w:rsidRPr="009A51AF" w:rsidRDefault="009A51AF" w:rsidP="009A51AF">
      <w:pPr>
        <w:autoSpaceDE w:val="0"/>
        <w:autoSpaceDN w:val="0"/>
        <w:adjustRightInd w:val="0"/>
        <w:spacing w:after="0" w:line="240" w:lineRule="auto"/>
        <w:rPr>
          <w:rFonts w:ascii="Arial" w:hAnsi="Arial" w:cs="Arial"/>
          <w:szCs w:val="24"/>
        </w:rPr>
      </w:pPr>
    </w:p>
    <w:p w:rsidR="009A51AF" w:rsidRDefault="001F2DC4"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 xml:space="preserve">As you can see, this narrows the results considerably. If you would like to see only documents with the phrase “touch sensitive,” place quotation marks around the words. </w:t>
      </w:r>
    </w:p>
    <w:p w:rsidR="00A177AA" w:rsidRPr="009A51AF" w:rsidRDefault="00A177AA" w:rsidP="009A51AF">
      <w:pPr>
        <w:autoSpaceDE w:val="0"/>
        <w:autoSpaceDN w:val="0"/>
        <w:adjustRightInd w:val="0"/>
        <w:spacing w:after="0" w:line="240" w:lineRule="auto"/>
        <w:rPr>
          <w:rFonts w:ascii="Arial" w:hAnsi="Arial" w:cs="Arial"/>
          <w:szCs w:val="24"/>
        </w:rPr>
      </w:pPr>
    </w:p>
    <w:p w:rsidR="009A51AF" w:rsidRPr="00530A25" w:rsidRDefault="001F2DC4" w:rsidP="009A51AF">
      <w:pPr>
        <w:autoSpaceDE w:val="0"/>
        <w:autoSpaceDN w:val="0"/>
        <w:adjustRightInd w:val="0"/>
        <w:spacing w:after="0" w:line="240" w:lineRule="auto"/>
        <w:rPr>
          <w:rFonts w:ascii="Arial" w:hAnsi="Arial" w:cs="Arial"/>
          <w:color w:val="0070C0"/>
          <w:szCs w:val="24"/>
        </w:rPr>
      </w:pPr>
      <w:r w:rsidRPr="009A51AF">
        <w:rPr>
          <w:rFonts w:ascii="Arial" w:hAnsi="Arial" w:cs="Arial"/>
          <w:szCs w:val="24"/>
        </w:rPr>
        <w:t>You can find more advanced Boolean logic by selecting the Search Tips button</w:t>
      </w:r>
      <w:r w:rsidR="00CE6399" w:rsidRPr="009A51AF">
        <w:rPr>
          <w:rFonts w:ascii="Arial" w:hAnsi="Arial" w:cs="Arial"/>
          <w:szCs w:val="24"/>
        </w:rPr>
        <w:t xml:space="preserve"> next to the keyword search box. </w:t>
      </w:r>
    </w:p>
    <w:p w:rsidR="009A51AF" w:rsidRPr="009A51AF" w:rsidRDefault="009A51AF" w:rsidP="009A51AF">
      <w:pPr>
        <w:autoSpaceDE w:val="0"/>
        <w:autoSpaceDN w:val="0"/>
        <w:adjustRightInd w:val="0"/>
        <w:spacing w:after="0" w:line="240" w:lineRule="auto"/>
        <w:rPr>
          <w:rFonts w:ascii="Arial" w:hAnsi="Arial" w:cs="Arial"/>
          <w:szCs w:val="24"/>
        </w:rPr>
      </w:pPr>
    </w:p>
    <w:p w:rsidR="00CE6399" w:rsidRDefault="005F1A1D"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To get a sense of the type of results you are getting, you can select the plus sign to see an excerpt of the relevant results in each document.</w:t>
      </w:r>
      <w:r w:rsidR="009A51AF" w:rsidRPr="009A51AF">
        <w:rPr>
          <w:rFonts w:ascii="Arial" w:hAnsi="Arial" w:cs="Arial"/>
          <w:szCs w:val="24"/>
        </w:rPr>
        <w:t xml:space="preserve"> </w:t>
      </w:r>
    </w:p>
    <w:p w:rsidR="00A177AA" w:rsidRPr="009A51AF" w:rsidRDefault="00A177AA" w:rsidP="009A51AF">
      <w:pPr>
        <w:autoSpaceDE w:val="0"/>
        <w:autoSpaceDN w:val="0"/>
        <w:adjustRightInd w:val="0"/>
        <w:spacing w:after="0" w:line="240" w:lineRule="auto"/>
        <w:rPr>
          <w:rFonts w:ascii="Arial" w:hAnsi="Arial" w:cs="Arial"/>
          <w:szCs w:val="24"/>
        </w:rPr>
      </w:pPr>
    </w:p>
    <w:p w:rsidR="00472B65" w:rsidRDefault="00CE6399" w:rsidP="00A177AA">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 xml:space="preserve">You may further narrow your Basic search results. If you </w:t>
      </w:r>
      <w:r w:rsidR="00472B65" w:rsidRPr="009A51AF">
        <w:rPr>
          <w:rFonts w:ascii="Arial" w:hAnsi="Arial" w:cs="Arial"/>
          <w:szCs w:val="24"/>
        </w:rPr>
        <w:t xml:space="preserve">know you are looking for documents filed by a specific party, you can add the name of the party in the On Behalf Of field. </w:t>
      </w:r>
    </w:p>
    <w:p w:rsidR="00A177AA" w:rsidRPr="009A51AF" w:rsidRDefault="00A177AA" w:rsidP="00A177AA">
      <w:pPr>
        <w:autoSpaceDE w:val="0"/>
        <w:autoSpaceDN w:val="0"/>
        <w:adjustRightInd w:val="0"/>
        <w:spacing w:after="0" w:line="240" w:lineRule="auto"/>
        <w:rPr>
          <w:rFonts w:ascii="Arial" w:hAnsi="Arial" w:cs="Arial"/>
          <w:b/>
          <w:color w:val="FF0000"/>
          <w:szCs w:val="24"/>
        </w:rPr>
      </w:pPr>
    </w:p>
    <w:p w:rsidR="009A51AF" w:rsidRDefault="00472B65" w:rsidP="009A51AF">
      <w:pPr>
        <w:autoSpaceDE w:val="0"/>
        <w:autoSpaceDN w:val="0"/>
        <w:adjustRightInd w:val="0"/>
        <w:spacing w:after="0" w:line="240" w:lineRule="auto"/>
        <w:rPr>
          <w:rFonts w:ascii="Arial" w:hAnsi="Arial" w:cs="Arial"/>
          <w:szCs w:val="24"/>
        </w:rPr>
      </w:pPr>
      <w:r w:rsidRPr="009A51AF">
        <w:rPr>
          <w:rFonts w:ascii="Arial" w:hAnsi="Arial" w:cs="Arial"/>
          <w:szCs w:val="24"/>
        </w:rPr>
        <w:t xml:space="preserve">You may also search generally by investigation number in Basic Search. </w:t>
      </w:r>
    </w:p>
    <w:p w:rsidR="009A51AF" w:rsidRPr="009A51AF" w:rsidRDefault="009A51AF" w:rsidP="009A51AF">
      <w:pPr>
        <w:autoSpaceDE w:val="0"/>
        <w:autoSpaceDN w:val="0"/>
        <w:adjustRightInd w:val="0"/>
        <w:spacing w:after="0" w:line="240" w:lineRule="auto"/>
        <w:rPr>
          <w:rFonts w:ascii="Arial" w:hAnsi="Arial" w:cs="Arial"/>
          <w:szCs w:val="24"/>
        </w:rPr>
      </w:pPr>
    </w:p>
    <w:p w:rsidR="009A51AF" w:rsidRDefault="00472B65"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Please note that when searching for an Import Injury investigation, you will only find results under the lead investigation number. For instance, if you would like to see records in the</w:t>
      </w:r>
      <w:r w:rsidR="00E523F8" w:rsidRPr="009A51AF">
        <w:rPr>
          <w:rFonts w:ascii="Arial" w:hAnsi="Arial" w:cs="Arial"/>
          <w:szCs w:val="24"/>
        </w:rPr>
        <w:t xml:space="preserve"> </w:t>
      </w:r>
      <w:r w:rsidR="0058594F" w:rsidRPr="009A51AF">
        <w:rPr>
          <w:rFonts w:ascii="Arial" w:hAnsi="Arial" w:cs="Arial"/>
          <w:b/>
          <w:szCs w:val="24"/>
        </w:rPr>
        <w:t>701-TA-</w:t>
      </w:r>
      <w:r w:rsidR="00530A25">
        <w:rPr>
          <w:rFonts w:ascii="Arial" w:hAnsi="Arial" w:cs="Arial"/>
          <w:b/>
          <w:szCs w:val="24"/>
        </w:rPr>
        <w:t>579-580</w:t>
      </w:r>
      <w:r w:rsidR="0058594F" w:rsidRPr="009A51AF">
        <w:rPr>
          <w:rFonts w:ascii="Arial" w:hAnsi="Arial" w:cs="Arial"/>
          <w:szCs w:val="24"/>
        </w:rPr>
        <w:t xml:space="preserve"> and </w:t>
      </w:r>
      <w:r w:rsidR="0058594F" w:rsidRPr="009A51AF">
        <w:rPr>
          <w:rFonts w:ascii="Arial" w:hAnsi="Arial" w:cs="Arial"/>
          <w:b/>
          <w:szCs w:val="24"/>
        </w:rPr>
        <w:t>731-TA-</w:t>
      </w:r>
      <w:r w:rsidR="00530A25">
        <w:rPr>
          <w:rFonts w:ascii="Arial" w:hAnsi="Arial" w:cs="Arial"/>
          <w:b/>
          <w:szCs w:val="24"/>
        </w:rPr>
        <w:t>1369-1373</w:t>
      </w:r>
      <w:r w:rsidR="0058594F" w:rsidRPr="009A51AF">
        <w:rPr>
          <w:rFonts w:ascii="Arial" w:hAnsi="Arial" w:cs="Arial"/>
          <w:szCs w:val="24"/>
        </w:rPr>
        <w:t xml:space="preserve"> </w:t>
      </w:r>
      <w:r w:rsidRPr="009A51AF">
        <w:rPr>
          <w:rFonts w:ascii="Arial" w:hAnsi="Arial" w:cs="Arial"/>
          <w:szCs w:val="24"/>
        </w:rPr>
        <w:t>investig</w:t>
      </w:r>
      <w:r w:rsidR="00E523F8" w:rsidRPr="009A51AF">
        <w:rPr>
          <w:rFonts w:ascii="Arial" w:hAnsi="Arial" w:cs="Arial"/>
          <w:szCs w:val="24"/>
        </w:rPr>
        <w:t xml:space="preserve">ations, you should enter </w:t>
      </w:r>
      <w:r w:rsidR="00E523F8" w:rsidRPr="009A51AF">
        <w:rPr>
          <w:rFonts w:ascii="Arial" w:hAnsi="Arial" w:cs="Arial"/>
          <w:b/>
          <w:szCs w:val="24"/>
        </w:rPr>
        <w:t>701-</w:t>
      </w:r>
      <w:r w:rsidR="00530A25">
        <w:rPr>
          <w:rFonts w:ascii="Arial" w:hAnsi="Arial" w:cs="Arial"/>
          <w:b/>
          <w:szCs w:val="24"/>
        </w:rPr>
        <w:t>579</w:t>
      </w:r>
      <w:r w:rsidR="0058594F" w:rsidRPr="009A51AF">
        <w:rPr>
          <w:rFonts w:ascii="Arial" w:hAnsi="Arial" w:cs="Arial"/>
          <w:szCs w:val="24"/>
        </w:rPr>
        <w:t xml:space="preserve"> in the Investigat</w:t>
      </w:r>
      <w:r w:rsidRPr="009A51AF">
        <w:rPr>
          <w:rFonts w:ascii="Arial" w:hAnsi="Arial" w:cs="Arial"/>
          <w:szCs w:val="24"/>
        </w:rPr>
        <w:t>i</w:t>
      </w:r>
      <w:r w:rsidR="0058594F" w:rsidRPr="009A51AF">
        <w:rPr>
          <w:rFonts w:ascii="Arial" w:hAnsi="Arial" w:cs="Arial"/>
          <w:szCs w:val="24"/>
        </w:rPr>
        <w:t>o</w:t>
      </w:r>
      <w:r w:rsidRPr="009A51AF">
        <w:rPr>
          <w:rFonts w:ascii="Arial" w:hAnsi="Arial" w:cs="Arial"/>
          <w:szCs w:val="24"/>
        </w:rPr>
        <w:t xml:space="preserve">n No. field. </w:t>
      </w:r>
      <w:r w:rsidR="0058594F" w:rsidRPr="009A51AF">
        <w:rPr>
          <w:rFonts w:ascii="Arial" w:hAnsi="Arial" w:cs="Arial"/>
          <w:szCs w:val="24"/>
        </w:rPr>
        <w:t xml:space="preserve">If you attempt to enter </w:t>
      </w:r>
      <w:r w:rsidR="00530A25">
        <w:rPr>
          <w:rFonts w:ascii="Arial" w:hAnsi="Arial" w:cs="Arial"/>
          <w:b/>
          <w:szCs w:val="24"/>
        </w:rPr>
        <w:t>701-580</w:t>
      </w:r>
      <w:r w:rsidR="0058594F" w:rsidRPr="009A51AF">
        <w:rPr>
          <w:rFonts w:ascii="Arial" w:hAnsi="Arial" w:cs="Arial"/>
          <w:szCs w:val="24"/>
        </w:rPr>
        <w:t xml:space="preserve"> or </w:t>
      </w:r>
      <w:r w:rsidR="00530A25">
        <w:rPr>
          <w:rFonts w:ascii="Arial" w:hAnsi="Arial" w:cs="Arial"/>
          <w:b/>
          <w:szCs w:val="24"/>
        </w:rPr>
        <w:t>731-1370</w:t>
      </w:r>
      <w:r w:rsidR="0058594F" w:rsidRPr="009A51AF">
        <w:rPr>
          <w:rFonts w:ascii="Arial" w:hAnsi="Arial" w:cs="Arial"/>
          <w:szCs w:val="24"/>
        </w:rPr>
        <w:t xml:space="preserve">, your search will not return </w:t>
      </w:r>
      <w:r w:rsidR="004B45DC">
        <w:rPr>
          <w:rFonts w:ascii="Arial" w:hAnsi="Arial" w:cs="Arial"/>
          <w:szCs w:val="24"/>
        </w:rPr>
        <w:t>any</w:t>
      </w:r>
      <w:r w:rsidR="0058594F" w:rsidRPr="009A51AF">
        <w:rPr>
          <w:rFonts w:ascii="Arial" w:hAnsi="Arial" w:cs="Arial"/>
          <w:szCs w:val="24"/>
        </w:rPr>
        <w:t xml:space="preserve"> results. </w:t>
      </w:r>
    </w:p>
    <w:p w:rsidR="00A177AA" w:rsidRDefault="00A177AA" w:rsidP="009A51AF">
      <w:pPr>
        <w:autoSpaceDE w:val="0"/>
        <w:autoSpaceDN w:val="0"/>
        <w:adjustRightInd w:val="0"/>
        <w:spacing w:after="0" w:line="240" w:lineRule="auto"/>
        <w:rPr>
          <w:rFonts w:ascii="Arial" w:hAnsi="Arial" w:cs="Arial"/>
          <w:szCs w:val="24"/>
        </w:rPr>
      </w:pPr>
    </w:p>
    <w:p w:rsidR="00472B65" w:rsidRDefault="00472B65"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If you’d like to narrow those results to only one phase of the investigation, then you can amend that by adding the phase to the Inv. No. field.</w:t>
      </w:r>
      <w:r w:rsidR="0058594F" w:rsidRPr="009A51AF">
        <w:rPr>
          <w:rFonts w:ascii="Arial" w:hAnsi="Arial" w:cs="Arial"/>
          <w:szCs w:val="24"/>
        </w:rPr>
        <w:t xml:space="preserve"> For instance, you could enter </w:t>
      </w:r>
      <w:r w:rsidR="00530A25">
        <w:rPr>
          <w:rFonts w:ascii="Arial" w:hAnsi="Arial" w:cs="Arial"/>
          <w:b/>
          <w:szCs w:val="24"/>
        </w:rPr>
        <w:t>701-579</w:t>
      </w:r>
      <w:r w:rsidR="0058594F" w:rsidRPr="00530A25">
        <w:rPr>
          <w:rFonts w:ascii="Arial" w:hAnsi="Arial" w:cs="Arial"/>
          <w:b/>
          <w:szCs w:val="24"/>
        </w:rPr>
        <w:t xml:space="preserve"> Final</w:t>
      </w:r>
      <w:r w:rsidR="0058594F" w:rsidRPr="009A51AF">
        <w:rPr>
          <w:rFonts w:ascii="Arial" w:hAnsi="Arial" w:cs="Arial"/>
          <w:szCs w:val="24"/>
        </w:rPr>
        <w:t>.</w:t>
      </w:r>
      <w:r w:rsidR="009A51AF">
        <w:rPr>
          <w:rFonts w:ascii="Arial" w:hAnsi="Arial" w:cs="Arial"/>
          <w:szCs w:val="24"/>
        </w:rPr>
        <w:t xml:space="preserve"> </w:t>
      </w:r>
    </w:p>
    <w:p w:rsidR="00A177AA" w:rsidRDefault="00A177AA" w:rsidP="009A51AF">
      <w:pPr>
        <w:autoSpaceDE w:val="0"/>
        <w:autoSpaceDN w:val="0"/>
        <w:adjustRightInd w:val="0"/>
        <w:spacing w:after="0" w:line="240" w:lineRule="auto"/>
        <w:rPr>
          <w:rFonts w:ascii="Arial" w:hAnsi="Arial" w:cs="Arial"/>
          <w:b/>
          <w:color w:val="FF0000"/>
          <w:szCs w:val="24"/>
        </w:rPr>
      </w:pPr>
    </w:p>
    <w:p w:rsidR="00E80DFD" w:rsidRDefault="00E80DFD" w:rsidP="009A51AF">
      <w:pPr>
        <w:autoSpaceDE w:val="0"/>
        <w:autoSpaceDN w:val="0"/>
        <w:adjustRightInd w:val="0"/>
        <w:spacing w:after="0" w:line="240" w:lineRule="auto"/>
        <w:rPr>
          <w:rFonts w:ascii="Arial" w:hAnsi="Arial" w:cs="Arial"/>
          <w:szCs w:val="24"/>
        </w:rPr>
      </w:pPr>
      <w:r w:rsidRPr="00530A25">
        <w:rPr>
          <w:rFonts w:ascii="Arial" w:hAnsi="Arial" w:cs="Arial"/>
          <w:szCs w:val="24"/>
        </w:rPr>
        <w:t xml:space="preserve">Similarly, for other investigations, use </w:t>
      </w:r>
      <w:r w:rsidR="00530A25" w:rsidRPr="00530A25">
        <w:rPr>
          <w:rFonts w:ascii="Arial" w:hAnsi="Arial" w:cs="Arial"/>
          <w:szCs w:val="24"/>
        </w:rPr>
        <w:t xml:space="preserve">only </w:t>
      </w:r>
      <w:r w:rsidRPr="00530A25">
        <w:rPr>
          <w:rFonts w:ascii="Arial" w:hAnsi="Arial" w:cs="Arial"/>
          <w:szCs w:val="24"/>
        </w:rPr>
        <w:t>the numeric prefix and suffix, separated by a dash. For example, to find documents related to investigation 337-TA-615, you would enter 337-615</w:t>
      </w:r>
      <w:r w:rsidRPr="00530A25">
        <w:rPr>
          <w:rFonts w:ascii="Arial" w:hAnsi="Arial" w:cs="Arial"/>
          <w:b/>
          <w:color w:val="FF0000"/>
          <w:szCs w:val="24"/>
        </w:rPr>
        <w:t xml:space="preserve">. </w:t>
      </w:r>
    </w:p>
    <w:p w:rsidR="009A51AF" w:rsidRDefault="009A51AF" w:rsidP="009A51AF">
      <w:pPr>
        <w:autoSpaceDE w:val="0"/>
        <w:autoSpaceDN w:val="0"/>
        <w:adjustRightInd w:val="0"/>
        <w:spacing w:after="0" w:line="240" w:lineRule="auto"/>
        <w:rPr>
          <w:rFonts w:ascii="Arial" w:hAnsi="Arial" w:cs="Arial"/>
          <w:szCs w:val="24"/>
        </w:rPr>
      </w:pPr>
    </w:p>
    <w:p w:rsidR="00A177AA" w:rsidRDefault="00472B65"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 xml:space="preserve">If you’d like to minimize the search terms, you can do so by clicking on the – button. </w:t>
      </w:r>
    </w:p>
    <w:p w:rsidR="00A177AA" w:rsidRDefault="00A177AA" w:rsidP="009A51AF">
      <w:pPr>
        <w:autoSpaceDE w:val="0"/>
        <w:autoSpaceDN w:val="0"/>
        <w:adjustRightInd w:val="0"/>
        <w:spacing w:after="0" w:line="240" w:lineRule="auto"/>
        <w:rPr>
          <w:rFonts w:ascii="Arial" w:hAnsi="Arial" w:cs="Arial"/>
          <w:b/>
          <w:color w:val="FF0000"/>
          <w:szCs w:val="24"/>
        </w:rPr>
      </w:pPr>
    </w:p>
    <w:p w:rsidR="00481508" w:rsidRDefault="00472B65" w:rsidP="009A51AF">
      <w:pPr>
        <w:autoSpaceDE w:val="0"/>
        <w:autoSpaceDN w:val="0"/>
        <w:adjustRightInd w:val="0"/>
        <w:spacing w:after="0" w:line="240" w:lineRule="auto"/>
        <w:rPr>
          <w:rFonts w:ascii="Arial" w:hAnsi="Arial" w:cs="Arial"/>
          <w:b/>
          <w:color w:val="FF0000"/>
          <w:szCs w:val="24"/>
        </w:rPr>
      </w:pPr>
      <w:r w:rsidRPr="009A51AF">
        <w:rPr>
          <w:rFonts w:ascii="Arial" w:hAnsi="Arial" w:cs="Arial"/>
          <w:szCs w:val="24"/>
        </w:rPr>
        <w:t>If you would like to increase the number of results displayed on a single page, you can adjust the setting at the bottom of the screen.</w:t>
      </w:r>
      <w:r w:rsidR="00E80DFD">
        <w:rPr>
          <w:rFonts w:ascii="Arial" w:hAnsi="Arial" w:cs="Arial"/>
          <w:szCs w:val="24"/>
        </w:rPr>
        <w:t xml:space="preserve"> </w:t>
      </w:r>
    </w:p>
    <w:p w:rsidR="00A177AA" w:rsidRPr="00975B07" w:rsidRDefault="00A177AA" w:rsidP="009A51AF">
      <w:pPr>
        <w:autoSpaceDE w:val="0"/>
        <w:autoSpaceDN w:val="0"/>
        <w:adjustRightInd w:val="0"/>
        <w:spacing w:after="0" w:line="240" w:lineRule="auto"/>
        <w:rPr>
          <w:rFonts w:ascii="Arial" w:hAnsi="Arial" w:cs="Arial"/>
          <w:b/>
          <w:szCs w:val="24"/>
        </w:rPr>
      </w:pPr>
    </w:p>
    <w:p w:rsidR="00E80DFD" w:rsidRDefault="00481508" w:rsidP="009A51AF">
      <w:pPr>
        <w:spacing w:after="0" w:line="240" w:lineRule="auto"/>
        <w:rPr>
          <w:rFonts w:ascii="Arial" w:hAnsi="Arial" w:cs="Arial"/>
          <w:szCs w:val="24"/>
        </w:rPr>
      </w:pPr>
      <w:r w:rsidRPr="009A51AF">
        <w:rPr>
          <w:rFonts w:ascii="Arial" w:hAnsi="Arial" w:cs="Arial"/>
          <w:szCs w:val="24"/>
        </w:rPr>
        <w:t>If you’d like more search criteria</w:t>
      </w:r>
      <w:r w:rsidR="00E80DFD">
        <w:rPr>
          <w:rFonts w:ascii="Arial" w:hAnsi="Arial" w:cs="Arial"/>
          <w:szCs w:val="24"/>
        </w:rPr>
        <w:t xml:space="preserve"> to further narrow your results</w:t>
      </w:r>
      <w:r w:rsidRPr="009A51AF">
        <w:rPr>
          <w:rFonts w:ascii="Arial" w:hAnsi="Arial" w:cs="Arial"/>
          <w:szCs w:val="24"/>
        </w:rPr>
        <w:t xml:space="preserve">, you can utilize the Advanced Search feature, by either selecting it from the Search drop down menu or the home page, or by converting your basic search. </w:t>
      </w:r>
      <w:r w:rsidR="0058594F" w:rsidRPr="009A51AF">
        <w:rPr>
          <w:rFonts w:ascii="Arial" w:hAnsi="Arial" w:cs="Arial"/>
          <w:szCs w:val="24"/>
        </w:rPr>
        <w:t>If you already began a Basic Search, you can transfer your criteria into Advanced Search by selecting “</w:t>
      </w:r>
      <w:r w:rsidR="0058594F" w:rsidRPr="00975B07">
        <w:rPr>
          <w:rFonts w:ascii="Arial" w:hAnsi="Arial" w:cs="Arial"/>
          <w:b/>
          <w:szCs w:val="24"/>
        </w:rPr>
        <w:t>Click here to enter Advanced Search</w:t>
      </w:r>
      <w:r w:rsidR="0058594F" w:rsidRPr="009A51AF">
        <w:rPr>
          <w:rFonts w:ascii="Arial" w:hAnsi="Arial" w:cs="Arial"/>
          <w:szCs w:val="24"/>
        </w:rPr>
        <w:t xml:space="preserve">,” located in the bottom left corner of the Basic Search </w:t>
      </w:r>
      <w:r w:rsidR="0058594F" w:rsidRPr="00975B07">
        <w:rPr>
          <w:rFonts w:ascii="Arial" w:hAnsi="Arial" w:cs="Arial"/>
          <w:szCs w:val="24"/>
        </w:rPr>
        <w:t>fields.</w:t>
      </w:r>
      <w:r w:rsidR="00E80DFD" w:rsidRPr="00975B07">
        <w:rPr>
          <w:rFonts w:ascii="Arial" w:hAnsi="Arial" w:cs="Arial"/>
          <w:szCs w:val="24"/>
        </w:rPr>
        <w:t xml:space="preserve"> </w:t>
      </w:r>
    </w:p>
    <w:p w:rsidR="00E80DFD" w:rsidRPr="009A51AF" w:rsidRDefault="00E80DFD" w:rsidP="009A51AF">
      <w:pPr>
        <w:spacing w:after="0" w:line="240" w:lineRule="auto"/>
        <w:rPr>
          <w:rFonts w:ascii="Arial" w:hAnsi="Arial" w:cs="Arial"/>
          <w:szCs w:val="24"/>
        </w:rPr>
      </w:pPr>
      <w:r w:rsidRPr="009A51AF">
        <w:rPr>
          <w:rFonts w:ascii="Arial" w:hAnsi="Arial" w:cs="Arial"/>
          <w:szCs w:val="24"/>
        </w:rPr>
        <w:t xml:space="preserve"> </w:t>
      </w:r>
    </w:p>
    <w:p w:rsidR="00E553E9" w:rsidRPr="00530A25" w:rsidRDefault="00853E96" w:rsidP="009A51AF">
      <w:pPr>
        <w:spacing w:after="0" w:line="240" w:lineRule="auto"/>
        <w:rPr>
          <w:rFonts w:ascii="Arial" w:hAnsi="Arial" w:cs="Arial"/>
          <w:szCs w:val="24"/>
        </w:rPr>
      </w:pPr>
      <w:r w:rsidRPr="00530A25">
        <w:rPr>
          <w:rFonts w:ascii="Arial" w:hAnsi="Arial" w:cs="Arial"/>
          <w:szCs w:val="24"/>
        </w:rPr>
        <w:t xml:space="preserve">As you can see, the </w:t>
      </w:r>
      <w:r w:rsidR="00E553E9" w:rsidRPr="00530A25">
        <w:rPr>
          <w:rFonts w:ascii="Arial" w:hAnsi="Arial" w:cs="Arial"/>
          <w:szCs w:val="24"/>
        </w:rPr>
        <w:t>i</w:t>
      </w:r>
      <w:r w:rsidR="00530A25" w:rsidRPr="00530A25">
        <w:rPr>
          <w:rFonts w:ascii="Arial" w:hAnsi="Arial" w:cs="Arial"/>
          <w:szCs w:val="24"/>
        </w:rPr>
        <w:t>nvestigation number search</w:t>
      </w:r>
      <w:r w:rsidR="00E553E9" w:rsidRPr="00530A25">
        <w:rPr>
          <w:rFonts w:ascii="Arial" w:hAnsi="Arial" w:cs="Arial"/>
          <w:szCs w:val="24"/>
        </w:rPr>
        <w:t xml:space="preserve"> entered in basic search has transferred into the Advance</w:t>
      </w:r>
      <w:r w:rsidR="00975B07">
        <w:rPr>
          <w:rFonts w:ascii="Arial" w:hAnsi="Arial" w:cs="Arial"/>
          <w:szCs w:val="24"/>
        </w:rPr>
        <w:t>d Search criteria fields.</w:t>
      </w:r>
    </w:p>
    <w:p w:rsidR="00E553E9" w:rsidRPr="00530A25" w:rsidRDefault="00E553E9" w:rsidP="009A51AF">
      <w:pPr>
        <w:spacing w:after="0" w:line="240" w:lineRule="auto"/>
        <w:rPr>
          <w:rFonts w:ascii="Arial" w:hAnsi="Arial" w:cs="Arial"/>
          <w:szCs w:val="24"/>
        </w:rPr>
      </w:pPr>
    </w:p>
    <w:p w:rsidR="00975B07" w:rsidRDefault="00242B8E" w:rsidP="009A51AF">
      <w:pPr>
        <w:spacing w:after="0" w:line="240" w:lineRule="auto"/>
        <w:rPr>
          <w:rFonts w:ascii="Arial" w:hAnsi="Arial" w:cs="Arial"/>
          <w:szCs w:val="24"/>
        </w:rPr>
      </w:pPr>
      <w:r w:rsidRPr="00530A25">
        <w:rPr>
          <w:rFonts w:ascii="Arial" w:hAnsi="Arial" w:cs="Arial"/>
          <w:szCs w:val="24"/>
        </w:rPr>
        <w:t xml:space="preserve">The left side of the </w:t>
      </w:r>
      <w:r w:rsidR="00E553E9" w:rsidRPr="00530A25">
        <w:rPr>
          <w:rFonts w:ascii="Arial" w:hAnsi="Arial" w:cs="Arial"/>
          <w:szCs w:val="24"/>
        </w:rPr>
        <w:t>Advanced S</w:t>
      </w:r>
      <w:r w:rsidR="00E80DFD" w:rsidRPr="00530A25">
        <w:rPr>
          <w:rFonts w:ascii="Arial" w:hAnsi="Arial" w:cs="Arial"/>
          <w:szCs w:val="24"/>
        </w:rPr>
        <w:t xml:space="preserve">earch </w:t>
      </w:r>
      <w:r w:rsidRPr="00530A25">
        <w:rPr>
          <w:rFonts w:ascii="Arial" w:hAnsi="Arial" w:cs="Arial"/>
          <w:szCs w:val="24"/>
        </w:rPr>
        <w:t>page displays some of the same criteria, such as Keyword search, but also provides more options for refining by</w:t>
      </w:r>
      <w:r w:rsidRPr="009A51AF">
        <w:rPr>
          <w:rFonts w:ascii="Arial" w:hAnsi="Arial" w:cs="Arial"/>
          <w:szCs w:val="24"/>
        </w:rPr>
        <w:t xml:space="preserve"> metadata such as Order number or </w:t>
      </w:r>
      <w:r w:rsidRPr="00530A25">
        <w:rPr>
          <w:rFonts w:ascii="Arial" w:hAnsi="Arial" w:cs="Arial"/>
          <w:szCs w:val="24"/>
        </w:rPr>
        <w:t xml:space="preserve">Document Type. </w:t>
      </w:r>
    </w:p>
    <w:p w:rsidR="00975B07" w:rsidRDefault="00975B07" w:rsidP="009A51AF">
      <w:pPr>
        <w:spacing w:after="0" w:line="240" w:lineRule="auto"/>
        <w:rPr>
          <w:rFonts w:ascii="Arial" w:hAnsi="Arial" w:cs="Arial"/>
          <w:szCs w:val="24"/>
        </w:rPr>
      </w:pPr>
    </w:p>
    <w:p w:rsidR="00975B07" w:rsidRDefault="00242B8E" w:rsidP="009A51AF">
      <w:pPr>
        <w:spacing w:after="0" w:line="240" w:lineRule="auto"/>
        <w:rPr>
          <w:rFonts w:ascii="Arial" w:hAnsi="Arial" w:cs="Arial"/>
          <w:b/>
          <w:color w:val="0070C0"/>
          <w:szCs w:val="24"/>
        </w:rPr>
      </w:pPr>
      <w:r w:rsidRPr="00530A25">
        <w:rPr>
          <w:rFonts w:ascii="Arial" w:hAnsi="Arial" w:cs="Arial"/>
          <w:szCs w:val="24"/>
        </w:rPr>
        <w:t xml:space="preserve">For instance, you could search for </w:t>
      </w:r>
      <w:r w:rsidR="00A177AA" w:rsidRPr="00A177AA">
        <w:rPr>
          <w:rFonts w:ascii="Arial" w:hAnsi="Arial" w:cs="Arial"/>
          <w:b/>
          <w:szCs w:val="24"/>
        </w:rPr>
        <w:t>O</w:t>
      </w:r>
      <w:r w:rsidRPr="00975B07">
        <w:rPr>
          <w:rFonts w:ascii="Arial" w:hAnsi="Arial" w:cs="Arial"/>
          <w:b/>
          <w:szCs w:val="24"/>
        </w:rPr>
        <w:t>rder number 2</w:t>
      </w:r>
      <w:r w:rsidR="00975B07">
        <w:rPr>
          <w:rFonts w:ascii="Arial" w:hAnsi="Arial" w:cs="Arial"/>
          <w:szCs w:val="24"/>
        </w:rPr>
        <w:t xml:space="preserve"> in this investigation by entering the number 2 in the Order field. </w:t>
      </w:r>
    </w:p>
    <w:p w:rsidR="00255242" w:rsidRPr="00255242" w:rsidRDefault="00255242" w:rsidP="009A51AF">
      <w:pPr>
        <w:spacing w:after="0" w:line="240" w:lineRule="auto"/>
        <w:rPr>
          <w:rFonts w:ascii="Arial" w:hAnsi="Arial" w:cs="Arial"/>
          <w:b/>
          <w:color w:val="FF0000"/>
          <w:szCs w:val="24"/>
        </w:rPr>
      </w:pPr>
    </w:p>
    <w:p w:rsidR="00975B07" w:rsidRDefault="00255242" w:rsidP="009A51AF">
      <w:pPr>
        <w:spacing w:after="0" w:line="240" w:lineRule="auto"/>
        <w:rPr>
          <w:rFonts w:ascii="Arial" w:hAnsi="Arial" w:cs="Arial"/>
          <w:szCs w:val="24"/>
        </w:rPr>
      </w:pPr>
      <w:r>
        <w:rPr>
          <w:rFonts w:ascii="Arial" w:hAnsi="Arial" w:cs="Arial"/>
          <w:szCs w:val="24"/>
        </w:rPr>
        <w:t>Or you can search more generally by document type. For example, you can search for all motions filed in an investigation by selecting Motion from the document type dropdown menu.</w:t>
      </w:r>
      <w:r w:rsidR="00975B07">
        <w:rPr>
          <w:rFonts w:ascii="Arial" w:hAnsi="Arial" w:cs="Arial"/>
          <w:szCs w:val="24"/>
        </w:rPr>
        <w:t xml:space="preserve"> </w:t>
      </w:r>
    </w:p>
    <w:p w:rsidR="00E553E9" w:rsidRPr="009A51AF" w:rsidRDefault="00E553E9" w:rsidP="009A51AF">
      <w:pPr>
        <w:spacing w:after="0" w:line="240" w:lineRule="auto"/>
        <w:rPr>
          <w:rFonts w:ascii="Arial" w:hAnsi="Arial" w:cs="Arial"/>
          <w:szCs w:val="24"/>
        </w:rPr>
      </w:pPr>
    </w:p>
    <w:p w:rsidR="00E13DD8" w:rsidRDefault="00242B8E" w:rsidP="009A51AF">
      <w:pPr>
        <w:spacing w:after="0" w:line="240" w:lineRule="auto"/>
        <w:rPr>
          <w:rFonts w:ascii="Arial" w:hAnsi="Arial" w:cs="Arial"/>
          <w:szCs w:val="24"/>
        </w:rPr>
      </w:pPr>
      <w:r w:rsidRPr="009A51AF">
        <w:rPr>
          <w:rFonts w:ascii="Arial" w:hAnsi="Arial" w:cs="Arial"/>
          <w:szCs w:val="24"/>
        </w:rPr>
        <w:t xml:space="preserve">In addition to adjusting and filtering results by the criteria on the left, you can also control how your results are displayed. By hovering </w:t>
      </w:r>
      <w:r w:rsidR="00E13DD8">
        <w:rPr>
          <w:rFonts w:ascii="Arial" w:hAnsi="Arial" w:cs="Arial"/>
          <w:szCs w:val="24"/>
        </w:rPr>
        <w:t xml:space="preserve">over the right side of a column, </w:t>
      </w:r>
      <w:r w:rsidRPr="009A51AF">
        <w:rPr>
          <w:rFonts w:ascii="Arial" w:hAnsi="Arial" w:cs="Arial"/>
          <w:szCs w:val="24"/>
        </w:rPr>
        <w:t>selecting the dropdown arrow,</w:t>
      </w:r>
      <w:r w:rsidR="00E13DD8">
        <w:rPr>
          <w:rFonts w:ascii="Arial" w:hAnsi="Arial" w:cs="Arial"/>
          <w:szCs w:val="24"/>
        </w:rPr>
        <w:t xml:space="preserve"> and clicking on “Columns,”</w:t>
      </w:r>
      <w:r w:rsidRPr="009A51AF">
        <w:rPr>
          <w:rFonts w:ascii="Arial" w:hAnsi="Arial" w:cs="Arial"/>
          <w:szCs w:val="24"/>
        </w:rPr>
        <w:t xml:space="preserve"> you will see a list of columns that you can add and remove. </w:t>
      </w:r>
    </w:p>
    <w:p w:rsidR="00E13DD8" w:rsidRDefault="00E13DD8" w:rsidP="009A51AF">
      <w:pPr>
        <w:spacing w:after="0" w:line="240" w:lineRule="auto"/>
        <w:rPr>
          <w:rFonts w:ascii="Arial" w:hAnsi="Arial" w:cs="Arial"/>
          <w:szCs w:val="24"/>
        </w:rPr>
      </w:pPr>
    </w:p>
    <w:p w:rsidR="00E13DD8" w:rsidRDefault="00242B8E" w:rsidP="009A51AF">
      <w:pPr>
        <w:spacing w:after="0" w:line="240" w:lineRule="auto"/>
        <w:rPr>
          <w:rFonts w:ascii="Arial" w:hAnsi="Arial" w:cs="Arial"/>
          <w:b/>
          <w:color w:val="FF0000"/>
          <w:szCs w:val="24"/>
        </w:rPr>
      </w:pPr>
      <w:r w:rsidRPr="009A51AF">
        <w:rPr>
          <w:rFonts w:ascii="Arial" w:hAnsi="Arial" w:cs="Arial"/>
          <w:szCs w:val="24"/>
        </w:rPr>
        <w:t>You can also rearrange the order in which the colu</w:t>
      </w:r>
      <w:r w:rsidR="005F1A1D" w:rsidRPr="009A51AF">
        <w:rPr>
          <w:rFonts w:ascii="Arial" w:hAnsi="Arial" w:cs="Arial"/>
          <w:szCs w:val="24"/>
        </w:rPr>
        <w:t>mns are displayed and adjust t</w:t>
      </w:r>
      <w:r w:rsidRPr="009A51AF">
        <w:rPr>
          <w:rFonts w:ascii="Arial" w:hAnsi="Arial" w:cs="Arial"/>
          <w:szCs w:val="24"/>
        </w:rPr>
        <w:t>he size of columns</w:t>
      </w:r>
      <w:r w:rsidR="005F1A1D" w:rsidRPr="009A51AF">
        <w:rPr>
          <w:rFonts w:ascii="Arial" w:hAnsi="Arial" w:cs="Arial"/>
          <w:szCs w:val="24"/>
        </w:rPr>
        <w:t xml:space="preserve"> to allow for better visibility.</w:t>
      </w:r>
      <w:r w:rsidR="00E13DD8">
        <w:rPr>
          <w:rFonts w:ascii="Arial" w:hAnsi="Arial" w:cs="Arial"/>
          <w:szCs w:val="24"/>
        </w:rPr>
        <w:t xml:space="preserve"> </w:t>
      </w:r>
    </w:p>
    <w:p w:rsidR="00A177AA" w:rsidRPr="009A51AF" w:rsidRDefault="00A177AA" w:rsidP="009A51AF">
      <w:pPr>
        <w:spacing w:after="0" w:line="240" w:lineRule="auto"/>
        <w:rPr>
          <w:rFonts w:ascii="Arial" w:hAnsi="Arial" w:cs="Arial"/>
          <w:szCs w:val="24"/>
        </w:rPr>
      </w:pPr>
    </w:p>
    <w:p w:rsidR="00E13DD8" w:rsidRDefault="00064176" w:rsidP="009A51AF">
      <w:pPr>
        <w:spacing w:after="0" w:line="240" w:lineRule="auto"/>
        <w:rPr>
          <w:rFonts w:ascii="Arial" w:hAnsi="Arial" w:cs="Arial"/>
          <w:b/>
          <w:color w:val="FF0000"/>
          <w:szCs w:val="24"/>
        </w:rPr>
      </w:pPr>
      <w:r w:rsidRPr="009A51AF">
        <w:rPr>
          <w:rFonts w:ascii="Arial" w:hAnsi="Arial" w:cs="Arial"/>
          <w:szCs w:val="24"/>
        </w:rPr>
        <w:t>If you’d like to minimize the Search Criteria to allow more space to display your results, you can do so by selecting the arrow at the top right of the criteria field.</w:t>
      </w:r>
      <w:r w:rsidR="00E13DD8">
        <w:rPr>
          <w:rFonts w:ascii="Arial" w:hAnsi="Arial" w:cs="Arial"/>
          <w:szCs w:val="24"/>
        </w:rPr>
        <w:t xml:space="preserve"> </w:t>
      </w:r>
    </w:p>
    <w:p w:rsidR="00A177AA" w:rsidRPr="009A51AF" w:rsidRDefault="00A177AA" w:rsidP="009A51AF">
      <w:pPr>
        <w:spacing w:after="0" w:line="240" w:lineRule="auto"/>
        <w:rPr>
          <w:rFonts w:ascii="Arial" w:hAnsi="Arial" w:cs="Arial"/>
          <w:szCs w:val="24"/>
        </w:rPr>
      </w:pPr>
    </w:p>
    <w:p w:rsidR="00E13DD8" w:rsidRDefault="005F1A1D" w:rsidP="009A51AF">
      <w:pPr>
        <w:spacing w:after="0" w:line="240" w:lineRule="auto"/>
        <w:rPr>
          <w:rFonts w:ascii="Arial" w:hAnsi="Arial" w:cs="Arial"/>
          <w:b/>
          <w:color w:val="FF0000"/>
          <w:szCs w:val="24"/>
        </w:rPr>
      </w:pPr>
      <w:r w:rsidRPr="009A51AF">
        <w:rPr>
          <w:rFonts w:ascii="Arial" w:hAnsi="Arial" w:cs="Arial"/>
          <w:szCs w:val="24"/>
        </w:rPr>
        <w:t xml:space="preserve">To see the number of attachments in each document, you can add the Attachment Count </w:t>
      </w:r>
      <w:r w:rsidR="00D54BF0" w:rsidRPr="009A51AF">
        <w:rPr>
          <w:rFonts w:ascii="Arial" w:hAnsi="Arial" w:cs="Arial"/>
          <w:szCs w:val="24"/>
        </w:rPr>
        <w:t>Field</w:t>
      </w:r>
      <w:r w:rsidRPr="009A51AF">
        <w:rPr>
          <w:rFonts w:ascii="Arial" w:hAnsi="Arial" w:cs="Arial"/>
          <w:szCs w:val="24"/>
        </w:rPr>
        <w:t xml:space="preserve"> to your results.</w:t>
      </w:r>
      <w:r w:rsidR="00E13DD8">
        <w:rPr>
          <w:rFonts w:ascii="Arial" w:hAnsi="Arial" w:cs="Arial"/>
          <w:szCs w:val="24"/>
        </w:rPr>
        <w:t xml:space="preserve"> </w:t>
      </w:r>
    </w:p>
    <w:p w:rsidR="00E13DD8" w:rsidRDefault="00E13DD8" w:rsidP="009A51AF">
      <w:pPr>
        <w:spacing w:after="0" w:line="240" w:lineRule="auto"/>
        <w:rPr>
          <w:rFonts w:ascii="Arial" w:hAnsi="Arial" w:cs="Arial"/>
          <w:szCs w:val="24"/>
        </w:rPr>
      </w:pPr>
    </w:p>
    <w:p w:rsidR="00E13DD8" w:rsidRDefault="005F1A1D" w:rsidP="00A177AA">
      <w:pPr>
        <w:spacing w:after="0" w:line="240" w:lineRule="auto"/>
        <w:rPr>
          <w:rFonts w:ascii="Arial" w:hAnsi="Arial" w:cs="Arial"/>
          <w:b/>
          <w:color w:val="FF0000"/>
          <w:szCs w:val="24"/>
        </w:rPr>
      </w:pPr>
      <w:r w:rsidRPr="009A51AF">
        <w:rPr>
          <w:rFonts w:ascii="Arial" w:hAnsi="Arial" w:cs="Arial"/>
          <w:szCs w:val="24"/>
        </w:rPr>
        <w:t>You can select the up arrow in the bot</w:t>
      </w:r>
      <w:r w:rsidR="00D54BF0">
        <w:rPr>
          <w:rFonts w:ascii="Arial" w:hAnsi="Arial" w:cs="Arial"/>
          <w:szCs w:val="24"/>
        </w:rPr>
        <w:t>tom right corner of the screen to open the attachments drawer.</w:t>
      </w:r>
    </w:p>
    <w:p w:rsidR="00D54BF0" w:rsidRDefault="00D54BF0" w:rsidP="009A51AF">
      <w:pPr>
        <w:spacing w:after="0" w:line="240" w:lineRule="auto"/>
        <w:rPr>
          <w:rFonts w:ascii="Arial" w:hAnsi="Arial" w:cs="Arial"/>
          <w:szCs w:val="24"/>
        </w:rPr>
      </w:pPr>
    </w:p>
    <w:p w:rsidR="005F1A1D" w:rsidRPr="00530A25" w:rsidRDefault="005F1A1D" w:rsidP="009A51AF">
      <w:pPr>
        <w:spacing w:after="0" w:line="240" w:lineRule="auto"/>
        <w:rPr>
          <w:rFonts w:ascii="Arial" w:hAnsi="Arial" w:cs="Arial"/>
          <w:szCs w:val="24"/>
        </w:rPr>
      </w:pPr>
      <w:r w:rsidRPr="009A51AF">
        <w:rPr>
          <w:rFonts w:ascii="Arial" w:hAnsi="Arial" w:cs="Arial"/>
          <w:szCs w:val="24"/>
        </w:rPr>
        <w:t xml:space="preserve">When you highlight a document with multiple attachments, you will be able to see each of the attachments and </w:t>
      </w:r>
      <w:r w:rsidRPr="00530A25">
        <w:rPr>
          <w:rFonts w:ascii="Arial" w:hAnsi="Arial" w:cs="Arial"/>
          <w:szCs w:val="24"/>
        </w:rPr>
        <w:t>their titles.</w:t>
      </w:r>
      <w:r w:rsidR="00E13DD8" w:rsidRPr="00530A25">
        <w:rPr>
          <w:rFonts w:ascii="Arial" w:hAnsi="Arial" w:cs="Arial"/>
          <w:szCs w:val="24"/>
        </w:rPr>
        <w:t xml:space="preserve"> </w:t>
      </w:r>
    </w:p>
    <w:p w:rsidR="00A70194" w:rsidRPr="00530A25" w:rsidRDefault="00A70194" w:rsidP="009A51AF">
      <w:pPr>
        <w:spacing w:after="0" w:line="240" w:lineRule="auto"/>
        <w:rPr>
          <w:rFonts w:ascii="Arial" w:hAnsi="Arial" w:cs="Arial"/>
          <w:szCs w:val="24"/>
        </w:rPr>
      </w:pPr>
    </w:p>
    <w:p w:rsidR="00E13DD8" w:rsidRPr="00530A25" w:rsidRDefault="00E13DD8" w:rsidP="009A51AF">
      <w:pPr>
        <w:spacing w:after="0" w:line="240" w:lineRule="auto"/>
        <w:rPr>
          <w:rFonts w:ascii="Arial" w:hAnsi="Arial" w:cs="Arial"/>
          <w:szCs w:val="24"/>
        </w:rPr>
      </w:pPr>
      <w:r w:rsidRPr="00530A25">
        <w:rPr>
          <w:rFonts w:ascii="Arial" w:hAnsi="Arial" w:cs="Arial"/>
          <w:szCs w:val="24"/>
        </w:rPr>
        <w:t>If you would like to view all of the information for this filing on one page you can click on the hyperlink for the EDIS Doc ID. It will open a new Tab in your browser displaying the document details</w:t>
      </w:r>
      <w:r w:rsidR="00A177AA">
        <w:rPr>
          <w:rFonts w:ascii="Arial" w:hAnsi="Arial" w:cs="Arial"/>
          <w:szCs w:val="24"/>
        </w:rPr>
        <w:t>.</w:t>
      </w:r>
      <w:r w:rsidRPr="00530A25">
        <w:rPr>
          <w:rFonts w:ascii="Arial" w:hAnsi="Arial" w:cs="Arial"/>
          <w:b/>
          <w:color w:val="FF0000"/>
          <w:szCs w:val="24"/>
        </w:rPr>
        <w:t xml:space="preserve"> </w:t>
      </w:r>
    </w:p>
    <w:p w:rsidR="00E13DD8" w:rsidRPr="00530A25" w:rsidRDefault="00E13DD8" w:rsidP="009A51AF">
      <w:pPr>
        <w:spacing w:after="0" w:line="240" w:lineRule="auto"/>
        <w:rPr>
          <w:rFonts w:ascii="Arial" w:hAnsi="Arial" w:cs="Arial"/>
          <w:szCs w:val="24"/>
        </w:rPr>
      </w:pPr>
    </w:p>
    <w:p w:rsidR="00E13DD8" w:rsidRDefault="00D54BF0" w:rsidP="009A51AF">
      <w:pPr>
        <w:spacing w:after="0" w:line="240" w:lineRule="auto"/>
        <w:rPr>
          <w:rFonts w:ascii="Arial" w:hAnsi="Arial" w:cs="Arial"/>
          <w:b/>
          <w:color w:val="FF0000"/>
          <w:szCs w:val="24"/>
        </w:rPr>
      </w:pPr>
      <w:r>
        <w:rPr>
          <w:rFonts w:ascii="Arial" w:hAnsi="Arial" w:cs="Arial"/>
          <w:szCs w:val="24"/>
        </w:rPr>
        <w:t>Y</w:t>
      </w:r>
      <w:r w:rsidR="00E13DD8" w:rsidRPr="00530A25">
        <w:rPr>
          <w:rFonts w:ascii="Arial" w:hAnsi="Arial" w:cs="Arial"/>
          <w:szCs w:val="24"/>
        </w:rPr>
        <w:t xml:space="preserve">ou can adjust the number </w:t>
      </w:r>
      <w:r>
        <w:rPr>
          <w:rFonts w:ascii="Arial" w:hAnsi="Arial" w:cs="Arial"/>
          <w:szCs w:val="24"/>
        </w:rPr>
        <w:t xml:space="preserve">of attachments </w:t>
      </w:r>
      <w:r w:rsidR="00E13DD8" w:rsidRPr="00530A25">
        <w:rPr>
          <w:rFonts w:ascii="Arial" w:hAnsi="Arial" w:cs="Arial"/>
          <w:szCs w:val="24"/>
        </w:rPr>
        <w:t xml:space="preserve">that display </w:t>
      </w:r>
      <w:r w:rsidR="00530A25" w:rsidRPr="00530A25">
        <w:rPr>
          <w:rFonts w:ascii="Arial" w:hAnsi="Arial" w:cs="Arial"/>
          <w:szCs w:val="24"/>
        </w:rPr>
        <w:t xml:space="preserve">by </w:t>
      </w:r>
      <w:r>
        <w:rPr>
          <w:rFonts w:ascii="Arial" w:hAnsi="Arial" w:cs="Arial"/>
          <w:szCs w:val="24"/>
        </w:rPr>
        <w:t xml:space="preserve">using the </w:t>
      </w:r>
      <w:r w:rsidRPr="00D54BF0">
        <w:rPr>
          <w:rFonts w:ascii="Arial" w:hAnsi="Arial" w:cs="Arial"/>
          <w:b/>
          <w:szCs w:val="24"/>
        </w:rPr>
        <w:t>Show entries</w:t>
      </w:r>
      <w:r>
        <w:rPr>
          <w:rFonts w:ascii="Arial" w:hAnsi="Arial" w:cs="Arial"/>
          <w:szCs w:val="24"/>
        </w:rPr>
        <w:t xml:space="preserve"> dropdown menu.</w:t>
      </w:r>
      <w:r w:rsidR="00E13DD8" w:rsidRPr="00530A25">
        <w:rPr>
          <w:rFonts w:ascii="Arial" w:hAnsi="Arial" w:cs="Arial"/>
          <w:szCs w:val="24"/>
        </w:rPr>
        <w:t xml:space="preserve"> </w:t>
      </w:r>
    </w:p>
    <w:p w:rsidR="00A70194" w:rsidRDefault="00A70194" w:rsidP="009A51AF">
      <w:pPr>
        <w:spacing w:after="0" w:line="240" w:lineRule="auto"/>
        <w:rPr>
          <w:rFonts w:ascii="Arial" w:hAnsi="Arial" w:cs="Arial"/>
          <w:b/>
          <w:color w:val="FF0000"/>
          <w:szCs w:val="24"/>
        </w:rPr>
      </w:pPr>
    </w:p>
    <w:p w:rsidR="00A177AA" w:rsidRDefault="005F1A1D" w:rsidP="009A51AF">
      <w:pPr>
        <w:spacing w:after="0" w:line="240" w:lineRule="auto"/>
        <w:rPr>
          <w:rFonts w:ascii="Arial" w:hAnsi="Arial" w:cs="Arial"/>
          <w:szCs w:val="24"/>
          <w:highlight w:val="yellow"/>
        </w:rPr>
      </w:pPr>
      <w:r w:rsidRPr="00530A25">
        <w:rPr>
          <w:rFonts w:ascii="Arial" w:hAnsi="Arial" w:cs="Arial"/>
          <w:szCs w:val="24"/>
        </w:rPr>
        <w:t>If you expect to execute the same search on regular basis, you can save a common searc</w:t>
      </w:r>
      <w:r w:rsidRPr="00A177AA">
        <w:rPr>
          <w:rFonts w:ascii="Arial" w:hAnsi="Arial" w:cs="Arial"/>
          <w:szCs w:val="24"/>
        </w:rPr>
        <w:t xml:space="preserve">h. </w:t>
      </w:r>
    </w:p>
    <w:p w:rsidR="00A177AA" w:rsidRDefault="00A177AA" w:rsidP="009A51AF">
      <w:pPr>
        <w:spacing w:after="0" w:line="240" w:lineRule="auto"/>
        <w:rPr>
          <w:rFonts w:ascii="Arial" w:hAnsi="Arial" w:cs="Arial"/>
          <w:szCs w:val="24"/>
          <w:highlight w:val="yellow"/>
        </w:rPr>
      </w:pPr>
    </w:p>
    <w:p w:rsidR="005234E8" w:rsidRDefault="005F1A1D" w:rsidP="00A177AA">
      <w:pPr>
        <w:spacing w:after="0" w:line="240" w:lineRule="auto"/>
        <w:rPr>
          <w:rFonts w:ascii="Arial" w:hAnsi="Arial" w:cs="Arial"/>
          <w:szCs w:val="24"/>
        </w:rPr>
      </w:pPr>
      <w:r w:rsidRPr="00530A25">
        <w:rPr>
          <w:rFonts w:ascii="Arial" w:hAnsi="Arial" w:cs="Arial"/>
          <w:szCs w:val="24"/>
        </w:rPr>
        <w:t xml:space="preserve">Each time you select that search from within Advanced Search, it will run the </w:t>
      </w:r>
      <w:r w:rsidR="00A70194" w:rsidRPr="00530A25">
        <w:rPr>
          <w:rFonts w:ascii="Arial" w:hAnsi="Arial" w:cs="Arial"/>
          <w:szCs w:val="24"/>
        </w:rPr>
        <w:t>query</w:t>
      </w:r>
      <w:r w:rsidRPr="00530A25">
        <w:rPr>
          <w:rFonts w:ascii="Arial" w:hAnsi="Arial" w:cs="Arial"/>
          <w:szCs w:val="24"/>
        </w:rPr>
        <w:t xml:space="preserve"> with updated results.</w:t>
      </w:r>
      <w:r w:rsidR="00A70194" w:rsidRPr="00530A25">
        <w:rPr>
          <w:rFonts w:ascii="Arial" w:hAnsi="Arial" w:cs="Arial"/>
          <w:szCs w:val="24"/>
        </w:rPr>
        <w:t xml:space="preserve"> </w:t>
      </w:r>
      <w:r w:rsidR="00103E90" w:rsidRPr="00530A25">
        <w:rPr>
          <w:rFonts w:ascii="Arial" w:hAnsi="Arial" w:cs="Arial"/>
          <w:szCs w:val="24"/>
        </w:rPr>
        <w:t>Finally, you can export your results to a printer-friendly spreadsheet format.</w:t>
      </w:r>
    </w:p>
    <w:p w:rsidR="00A177AA" w:rsidRDefault="00A177AA" w:rsidP="00A177AA">
      <w:pPr>
        <w:spacing w:after="0" w:line="240" w:lineRule="auto"/>
        <w:rPr>
          <w:rFonts w:ascii="Arial" w:hAnsi="Arial" w:cs="Arial"/>
          <w:b/>
          <w:color w:val="FF0000"/>
          <w:szCs w:val="24"/>
        </w:rPr>
      </w:pPr>
    </w:p>
    <w:p w:rsidR="005234E8" w:rsidRDefault="00A70194" w:rsidP="009A51AF">
      <w:pPr>
        <w:spacing w:after="0" w:line="240" w:lineRule="auto"/>
        <w:rPr>
          <w:rFonts w:ascii="Arial" w:hAnsi="Arial" w:cs="Arial"/>
          <w:b/>
          <w:color w:val="FF0000"/>
          <w:szCs w:val="24"/>
        </w:rPr>
      </w:pPr>
      <w:r>
        <w:rPr>
          <w:rFonts w:ascii="Arial" w:hAnsi="Arial" w:cs="Arial"/>
          <w:szCs w:val="24"/>
        </w:rPr>
        <w:lastRenderedPageBreak/>
        <w:t>We</w:t>
      </w:r>
      <w:r w:rsidR="00064176" w:rsidRPr="009A51AF">
        <w:rPr>
          <w:rFonts w:ascii="Arial" w:hAnsi="Arial" w:cs="Arial"/>
          <w:szCs w:val="24"/>
        </w:rPr>
        <w:t xml:space="preserve"> will conclude with the Investigation Search. </w:t>
      </w:r>
    </w:p>
    <w:p w:rsidR="00A177AA" w:rsidRPr="00A70194" w:rsidRDefault="00A177AA" w:rsidP="009A51AF">
      <w:pPr>
        <w:spacing w:after="0" w:line="240" w:lineRule="auto"/>
        <w:rPr>
          <w:rFonts w:ascii="Arial" w:hAnsi="Arial" w:cs="Arial"/>
          <w:b/>
          <w:color w:val="FF0000"/>
          <w:szCs w:val="24"/>
        </w:rPr>
      </w:pPr>
    </w:p>
    <w:p w:rsidR="00103E90" w:rsidRPr="009A51AF" w:rsidRDefault="00064176" w:rsidP="009A51AF">
      <w:pPr>
        <w:spacing w:after="0" w:line="240" w:lineRule="auto"/>
        <w:rPr>
          <w:rFonts w:ascii="Arial" w:hAnsi="Arial" w:cs="Arial"/>
          <w:szCs w:val="24"/>
        </w:rPr>
      </w:pPr>
      <w:r w:rsidRPr="009A51AF">
        <w:rPr>
          <w:rFonts w:ascii="Arial" w:hAnsi="Arial" w:cs="Arial"/>
          <w:szCs w:val="24"/>
        </w:rPr>
        <w:t xml:space="preserve">Again, you can move to the Investigation Search from any screen by using the Search Tab at the top of the page. </w:t>
      </w:r>
    </w:p>
    <w:p w:rsidR="00A70194" w:rsidRDefault="00A70194" w:rsidP="009A51AF">
      <w:pPr>
        <w:spacing w:after="0" w:line="240" w:lineRule="auto"/>
        <w:rPr>
          <w:rFonts w:ascii="Arial" w:hAnsi="Arial" w:cs="Arial"/>
          <w:szCs w:val="24"/>
        </w:rPr>
      </w:pPr>
    </w:p>
    <w:p w:rsidR="0076294D" w:rsidRDefault="00064176" w:rsidP="009A51AF">
      <w:pPr>
        <w:spacing w:after="0" w:line="240" w:lineRule="auto"/>
        <w:rPr>
          <w:rFonts w:ascii="Arial" w:hAnsi="Arial" w:cs="Arial"/>
          <w:szCs w:val="24"/>
        </w:rPr>
      </w:pPr>
      <w:r w:rsidRPr="009A51AF">
        <w:rPr>
          <w:rFonts w:ascii="Arial" w:hAnsi="Arial" w:cs="Arial"/>
          <w:szCs w:val="24"/>
        </w:rPr>
        <w:t xml:space="preserve">If you are not sure of an investigation’s number, but know, for instance, that it is </w:t>
      </w:r>
      <w:r w:rsidR="00993634" w:rsidRPr="009A51AF">
        <w:rPr>
          <w:rFonts w:ascii="Arial" w:hAnsi="Arial" w:cs="Arial"/>
          <w:szCs w:val="24"/>
        </w:rPr>
        <w:t>a Section 337 Violation phase investigation</w:t>
      </w:r>
      <w:r w:rsidR="0076294D">
        <w:rPr>
          <w:rFonts w:ascii="Arial" w:hAnsi="Arial" w:cs="Arial"/>
          <w:szCs w:val="24"/>
        </w:rPr>
        <w:t xml:space="preserve"> involving </w:t>
      </w:r>
      <w:r w:rsidR="004B45DC">
        <w:rPr>
          <w:rFonts w:ascii="Arial" w:hAnsi="Arial" w:cs="Arial"/>
          <w:b/>
          <w:szCs w:val="24"/>
        </w:rPr>
        <w:t>ground fault circuit interrupters</w:t>
      </w:r>
      <w:r w:rsidR="00993634" w:rsidRPr="009A51AF">
        <w:rPr>
          <w:rFonts w:ascii="Arial" w:hAnsi="Arial" w:cs="Arial"/>
          <w:szCs w:val="24"/>
        </w:rPr>
        <w:t>, you can search on that criteria and select the investigation you are interested in to see the full docke</w:t>
      </w:r>
      <w:r w:rsidR="00A177AA">
        <w:rPr>
          <w:rFonts w:ascii="Arial" w:hAnsi="Arial" w:cs="Arial"/>
          <w:szCs w:val="24"/>
        </w:rPr>
        <w:t>t.</w:t>
      </w:r>
    </w:p>
    <w:p w:rsidR="00A177AA" w:rsidRDefault="00A177AA" w:rsidP="009A51AF">
      <w:pPr>
        <w:spacing w:after="0" w:line="240" w:lineRule="auto"/>
        <w:rPr>
          <w:rFonts w:ascii="Arial" w:hAnsi="Arial" w:cs="Arial"/>
          <w:szCs w:val="24"/>
        </w:rPr>
      </w:pPr>
    </w:p>
    <w:p w:rsidR="00A177AA" w:rsidRDefault="00530A25" w:rsidP="0076294D">
      <w:pPr>
        <w:spacing w:after="0" w:line="240" w:lineRule="auto"/>
        <w:rPr>
          <w:rFonts w:ascii="Arial" w:hAnsi="Arial" w:cs="Arial"/>
          <w:b/>
          <w:color w:val="FF0000"/>
          <w:szCs w:val="24"/>
        </w:rPr>
      </w:pPr>
      <w:r>
        <w:rPr>
          <w:rFonts w:ascii="Arial" w:hAnsi="Arial" w:cs="Arial"/>
          <w:szCs w:val="24"/>
        </w:rPr>
        <w:t>The far left</w:t>
      </w:r>
      <w:r w:rsidR="0076294D">
        <w:rPr>
          <w:rFonts w:ascii="Arial" w:hAnsi="Arial" w:cs="Arial"/>
          <w:szCs w:val="24"/>
        </w:rPr>
        <w:t xml:space="preserve"> column will contain a hyperlinked number displaying the number of documents filed in that investigation. </w:t>
      </w:r>
    </w:p>
    <w:p w:rsidR="0076294D" w:rsidRDefault="00530A25" w:rsidP="0076294D">
      <w:pPr>
        <w:spacing w:after="0" w:line="240" w:lineRule="auto"/>
        <w:rPr>
          <w:rFonts w:ascii="Arial" w:hAnsi="Arial" w:cs="Arial"/>
          <w:szCs w:val="24"/>
        </w:rPr>
      </w:pPr>
      <w:r>
        <w:rPr>
          <w:rFonts w:ascii="Arial" w:hAnsi="Arial" w:cs="Arial"/>
          <w:b/>
          <w:color w:val="FF0000"/>
          <w:szCs w:val="24"/>
        </w:rPr>
        <w:t xml:space="preserve"> </w:t>
      </w:r>
    </w:p>
    <w:p w:rsidR="0076294D" w:rsidRDefault="00530A25" w:rsidP="009A51AF">
      <w:pPr>
        <w:spacing w:after="0" w:line="240" w:lineRule="auto"/>
        <w:rPr>
          <w:rFonts w:ascii="Arial" w:hAnsi="Arial" w:cs="Arial"/>
          <w:szCs w:val="24"/>
        </w:rPr>
      </w:pPr>
      <w:r>
        <w:rPr>
          <w:rFonts w:ascii="Arial" w:hAnsi="Arial" w:cs="Arial"/>
          <w:szCs w:val="24"/>
        </w:rPr>
        <w:t xml:space="preserve">Selecting </w:t>
      </w:r>
      <w:r w:rsidR="0076294D">
        <w:rPr>
          <w:rFonts w:ascii="Arial" w:hAnsi="Arial" w:cs="Arial"/>
          <w:szCs w:val="24"/>
        </w:rPr>
        <w:t xml:space="preserve">the hyperlink </w:t>
      </w:r>
      <w:r>
        <w:rPr>
          <w:rFonts w:ascii="Arial" w:hAnsi="Arial" w:cs="Arial"/>
          <w:szCs w:val="24"/>
        </w:rPr>
        <w:t>will take you</w:t>
      </w:r>
      <w:r w:rsidR="0076294D">
        <w:rPr>
          <w:rFonts w:ascii="Arial" w:hAnsi="Arial" w:cs="Arial"/>
          <w:szCs w:val="24"/>
        </w:rPr>
        <w:t xml:space="preserve"> to advanced search where you can </w:t>
      </w:r>
      <w:r>
        <w:rPr>
          <w:rFonts w:ascii="Arial" w:hAnsi="Arial" w:cs="Arial"/>
          <w:szCs w:val="24"/>
        </w:rPr>
        <w:t>further</w:t>
      </w:r>
      <w:r w:rsidR="0076294D">
        <w:rPr>
          <w:rFonts w:ascii="Arial" w:hAnsi="Arial" w:cs="Arial"/>
          <w:szCs w:val="24"/>
        </w:rPr>
        <w:t xml:space="preserve"> refine your results.</w:t>
      </w:r>
      <w:r>
        <w:rPr>
          <w:rFonts w:ascii="Arial" w:hAnsi="Arial" w:cs="Arial"/>
          <w:szCs w:val="24"/>
        </w:rPr>
        <w:t xml:space="preserve"> </w:t>
      </w:r>
    </w:p>
    <w:p w:rsidR="00A177AA" w:rsidRDefault="00A177AA" w:rsidP="009A51AF">
      <w:pPr>
        <w:spacing w:after="0" w:line="240" w:lineRule="auto"/>
        <w:rPr>
          <w:rFonts w:ascii="Arial" w:hAnsi="Arial" w:cs="Arial"/>
          <w:b/>
          <w:color w:val="0070C0"/>
          <w:szCs w:val="24"/>
        </w:rPr>
      </w:pPr>
    </w:p>
    <w:p w:rsidR="001E4699" w:rsidRDefault="0076294D" w:rsidP="009A51AF">
      <w:pPr>
        <w:spacing w:after="0" w:line="240" w:lineRule="auto"/>
        <w:rPr>
          <w:rFonts w:ascii="Arial" w:hAnsi="Arial" w:cs="Arial"/>
          <w:b/>
          <w:color w:val="FF0000"/>
          <w:szCs w:val="24"/>
        </w:rPr>
      </w:pPr>
      <w:r>
        <w:rPr>
          <w:rFonts w:ascii="Arial" w:hAnsi="Arial" w:cs="Arial"/>
          <w:szCs w:val="24"/>
        </w:rPr>
        <w:t>F</w:t>
      </w:r>
      <w:r w:rsidR="00993634" w:rsidRPr="009A51AF">
        <w:rPr>
          <w:rFonts w:ascii="Arial" w:hAnsi="Arial" w:cs="Arial"/>
          <w:szCs w:val="24"/>
        </w:rPr>
        <w:t>or Import Injury investigations</w:t>
      </w:r>
      <w:r>
        <w:rPr>
          <w:rFonts w:ascii="Arial" w:hAnsi="Arial" w:cs="Arial"/>
          <w:szCs w:val="24"/>
        </w:rPr>
        <w:t xml:space="preserve"> in Investigation Search you can also search for </w:t>
      </w:r>
      <w:r w:rsidR="00993634" w:rsidRPr="009A51AF">
        <w:rPr>
          <w:rFonts w:ascii="Arial" w:hAnsi="Arial" w:cs="Arial"/>
          <w:szCs w:val="24"/>
        </w:rPr>
        <w:t>a specific country involved in an investigation</w:t>
      </w:r>
      <w:r w:rsidR="00A177AA">
        <w:rPr>
          <w:rFonts w:ascii="Arial" w:hAnsi="Arial" w:cs="Arial"/>
          <w:szCs w:val="24"/>
        </w:rPr>
        <w:t xml:space="preserve">. </w:t>
      </w:r>
      <w:bookmarkStart w:id="0" w:name="_GoBack"/>
      <w:bookmarkEnd w:id="0"/>
    </w:p>
    <w:p w:rsidR="0076294D" w:rsidRPr="009A51AF" w:rsidRDefault="0076294D" w:rsidP="009A51AF">
      <w:pPr>
        <w:spacing w:after="0" w:line="240" w:lineRule="auto"/>
        <w:rPr>
          <w:rFonts w:ascii="Arial" w:hAnsi="Arial" w:cs="Arial"/>
          <w:szCs w:val="24"/>
        </w:rPr>
      </w:pPr>
    </w:p>
    <w:p w:rsidR="00993634" w:rsidRPr="009A51AF" w:rsidRDefault="00993634" w:rsidP="009A51AF">
      <w:pPr>
        <w:spacing w:after="0" w:line="240" w:lineRule="auto"/>
        <w:rPr>
          <w:rFonts w:ascii="Arial" w:hAnsi="Arial" w:cs="Arial"/>
          <w:szCs w:val="24"/>
        </w:rPr>
      </w:pPr>
      <w:r w:rsidRPr="009A51AF">
        <w:rPr>
          <w:rFonts w:ascii="Arial" w:hAnsi="Arial" w:cs="Arial"/>
          <w:szCs w:val="24"/>
        </w:rPr>
        <w:t xml:space="preserve">For information on other tools that can help you track an investigation or certain filings, you may want to view the Webinar on Reports and RSS feeds. </w:t>
      </w:r>
      <w:r w:rsidRPr="009A51AF">
        <w:rPr>
          <w:rFonts w:ascii="Arial" w:hAnsi="Arial" w:cs="Arial"/>
          <w:szCs w:val="24"/>
        </w:rPr>
        <w:br/>
      </w:r>
    </w:p>
    <w:p w:rsidR="00993634" w:rsidRPr="009A51AF" w:rsidRDefault="00993634" w:rsidP="009A51AF">
      <w:pPr>
        <w:spacing w:after="0" w:line="240" w:lineRule="auto"/>
        <w:rPr>
          <w:rFonts w:ascii="Arial" w:hAnsi="Arial" w:cs="Arial"/>
          <w:szCs w:val="24"/>
        </w:rPr>
      </w:pPr>
      <w:r w:rsidRPr="009A51AF">
        <w:rPr>
          <w:rFonts w:ascii="Arial" w:hAnsi="Arial" w:cs="Arial"/>
          <w:szCs w:val="24"/>
        </w:rPr>
        <w:t xml:space="preserve">If you have any questions or need additional guidance, please feel free to call us at 202-205-3347, or via email at </w:t>
      </w:r>
      <w:hyperlink r:id="rId4" w:history="1">
        <w:r w:rsidRPr="009A51AF">
          <w:rPr>
            <w:rStyle w:val="Hyperlink"/>
            <w:rFonts w:ascii="Arial" w:hAnsi="Arial" w:cs="Arial"/>
            <w:szCs w:val="24"/>
          </w:rPr>
          <w:t>EDIS3Help@usitc.gov</w:t>
        </w:r>
      </w:hyperlink>
      <w:r w:rsidRPr="009A51AF">
        <w:rPr>
          <w:rFonts w:ascii="Arial" w:hAnsi="Arial" w:cs="Arial"/>
          <w:szCs w:val="24"/>
        </w:rPr>
        <w:t>. The Docket Services Division of the Office of the Secretary is open from 8:45am to 5:15pm and someone will be happy to assist you during those hours.</w:t>
      </w:r>
    </w:p>
    <w:p w:rsidR="002210B4" w:rsidRPr="009A51AF" w:rsidRDefault="001E4699" w:rsidP="009A51AF">
      <w:pPr>
        <w:tabs>
          <w:tab w:val="left" w:pos="2490"/>
        </w:tabs>
        <w:spacing w:after="0" w:line="240" w:lineRule="auto"/>
        <w:rPr>
          <w:rFonts w:ascii="Arial" w:hAnsi="Arial" w:cs="Arial"/>
          <w:szCs w:val="24"/>
        </w:rPr>
      </w:pPr>
      <w:r w:rsidRPr="009A51AF">
        <w:rPr>
          <w:rFonts w:ascii="Arial" w:hAnsi="Arial" w:cs="Arial"/>
          <w:szCs w:val="24"/>
        </w:rPr>
        <w:tab/>
      </w:r>
    </w:p>
    <w:sectPr w:rsidR="002210B4" w:rsidRPr="009A51AF" w:rsidSect="00A17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CA"/>
    <w:rsid w:val="000422D0"/>
    <w:rsid w:val="00064176"/>
    <w:rsid w:val="00091D4A"/>
    <w:rsid w:val="000C23C0"/>
    <w:rsid w:val="00103E90"/>
    <w:rsid w:val="001116E7"/>
    <w:rsid w:val="001E4699"/>
    <w:rsid w:val="001F2DC4"/>
    <w:rsid w:val="001F4B9E"/>
    <w:rsid w:val="002210B4"/>
    <w:rsid w:val="00226788"/>
    <w:rsid w:val="00242B8E"/>
    <w:rsid w:val="00255242"/>
    <w:rsid w:val="00376ADA"/>
    <w:rsid w:val="003941E1"/>
    <w:rsid w:val="003F4FDB"/>
    <w:rsid w:val="004355CA"/>
    <w:rsid w:val="00472B65"/>
    <w:rsid w:val="00481508"/>
    <w:rsid w:val="004B45DC"/>
    <w:rsid w:val="004D25D9"/>
    <w:rsid w:val="005234E8"/>
    <w:rsid w:val="00530A25"/>
    <w:rsid w:val="0058594F"/>
    <w:rsid w:val="005F1A1D"/>
    <w:rsid w:val="00721CE3"/>
    <w:rsid w:val="0076294D"/>
    <w:rsid w:val="00777160"/>
    <w:rsid w:val="007B4659"/>
    <w:rsid w:val="00853E96"/>
    <w:rsid w:val="00975B07"/>
    <w:rsid w:val="00993634"/>
    <w:rsid w:val="009A51AF"/>
    <w:rsid w:val="00A177AA"/>
    <w:rsid w:val="00A42281"/>
    <w:rsid w:val="00A70194"/>
    <w:rsid w:val="00A706BC"/>
    <w:rsid w:val="00BF4E1D"/>
    <w:rsid w:val="00CC5CBB"/>
    <w:rsid w:val="00CE6399"/>
    <w:rsid w:val="00D54BF0"/>
    <w:rsid w:val="00DC1E99"/>
    <w:rsid w:val="00DC3756"/>
    <w:rsid w:val="00DF3D1C"/>
    <w:rsid w:val="00E13DD8"/>
    <w:rsid w:val="00E523F8"/>
    <w:rsid w:val="00E553E9"/>
    <w:rsid w:val="00E80DFD"/>
    <w:rsid w:val="00ED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DF69"/>
  <w15:chartTrackingRefBased/>
  <w15:docId w15:val="{13B4FD69-7826-4FFE-9215-FCD9C3AB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634"/>
    <w:rPr>
      <w:color w:val="0563C1" w:themeColor="hyperlink"/>
      <w:u w:val="single"/>
    </w:rPr>
  </w:style>
  <w:style w:type="paragraph" w:styleId="BalloonText">
    <w:name w:val="Balloon Text"/>
    <w:basedOn w:val="Normal"/>
    <w:link w:val="BalloonTextChar"/>
    <w:uiPriority w:val="99"/>
    <w:semiHidden/>
    <w:unhideWhenUsed/>
    <w:rsid w:val="00226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IS3Help@usit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Hiner, Katherine</dc:creator>
  <cp:keywords/>
  <dc:description/>
  <cp:lastModifiedBy>Mullan, Jessica</cp:lastModifiedBy>
  <cp:revision>3</cp:revision>
  <cp:lastPrinted>2018-09-20T20:09:00Z</cp:lastPrinted>
  <dcterms:created xsi:type="dcterms:W3CDTF">2018-09-20T21:01:00Z</dcterms:created>
  <dcterms:modified xsi:type="dcterms:W3CDTF">2018-09-20T21:05:00Z</dcterms:modified>
</cp:coreProperties>
</file>